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07FC" w14:textId="77777777" w:rsidR="00F433BF" w:rsidRPr="00FB2017" w:rsidRDefault="00F433BF" w:rsidP="00C440B4">
      <w:pPr>
        <w:spacing w:line="480" w:lineRule="auto"/>
        <w:ind w:rightChars="-450" w:right="-1080"/>
        <w:jc w:val="both"/>
        <w:rPr>
          <w:rFonts w:ascii="Times New Roman" w:hAnsi="Times New Roman" w:cs="Times New Roman"/>
          <w:b/>
          <w:bCs/>
          <w:sz w:val="28"/>
          <w:szCs w:val="28"/>
          <w:shd w:val="clear" w:color="auto" w:fill="FFFFFF"/>
        </w:rPr>
      </w:pPr>
      <w:bookmarkStart w:id="0" w:name="_Hlk120609552"/>
      <w:r w:rsidRPr="00FB2017">
        <w:rPr>
          <w:rFonts w:ascii="Times New Roman" w:hAnsi="Times New Roman" w:cs="Times New Roman"/>
          <w:b/>
          <w:bCs/>
          <w:sz w:val="28"/>
          <w:szCs w:val="28"/>
          <w:shd w:val="clear" w:color="auto" w:fill="FFFFFF"/>
        </w:rPr>
        <w:t>Mini review</w:t>
      </w:r>
    </w:p>
    <w:p w14:paraId="54A40B76" w14:textId="079A0D55" w:rsidR="00F433BF" w:rsidRPr="0096068F" w:rsidRDefault="00F433BF" w:rsidP="00C440B4">
      <w:pPr>
        <w:spacing w:line="480" w:lineRule="auto"/>
        <w:ind w:rightChars="-450" w:right="-1080"/>
        <w:jc w:val="both"/>
        <w:rPr>
          <w:rFonts w:ascii="Times New Roman" w:hAnsi="Times New Roman" w:cs="Times New Roman"/>
          <w:color w:val="FF0000"/>
          <w:szCs w:val="24"/>
        </w:rPr>
      </w:pPr>
      <w:bookmarkStart w:id="1" w:name="_Hlk126914734"/>
      <w:r w:rsidRPr="0096068F">
        <w:rPr>
          <w:rFonts w:ascii="Times New Roman" w:hAnsi="Times New Roman" w:cs="Times New Roman"/>
          <w:bCs/>
          <w:color w:val="FF0000"/>
          <w:szCs w:val="24"/>
          <w:shd w:val="clear" w:color="auto" w:fill="FFFFFF"/>
        </w:rPr>
        <w:t>Oncolytic viruses-</w:t>
      </w:r>
      <w:r w:rsidR="00977DA7">
        <w:rPr>
          <w:rFonts w:ascii="Times New Roman" w:hAnsi="Times New Roman" w:cs="Times New Roman"/>
          <w:bCs/>
          <w:color w:val="FF0000"/>
          <w:szCs w:val="24"/>
          <w:shd w:val="clear" w:color="auto" w:fill="FFFFFF"/>
        </w:rPr>
        <w:t>modulated</w:t>
      </w:r>
      <w:r w:rsidRPr="0096068F">
        <w:rPr>
          <w:rFonts w:ascii="Times New Roman" w:hAnsi="Times New Roman" w:cs="Times New Roman"/>
          <w:bCs/>
          <w:color w:val="FF0000"/>
          <w:szCs w:val="24"/>
          <w:shd w:val="clear" w:color="auto" w:fill="FFFFFF"/>
        </w:rPr>
        <w:t xml:space="preserve"> immunogenic cell death, apoptosis and autophagy linking to virotherapy and cancer immune response</w:t>
      </w:r>
      <w:bookmarkEnd w:id="1"/>
      <w:r w:rsidRPr="0096068F">
        <w:rPr>
          <w:rFonts w:ascii="Times New Roman" w:hAnsi="Times New Roman" w:cs="Times New Roman"/>
          <w:bCs/>
          <w:color w:val="FF0000"/>
          <w:szCs w:val="24"/>
          <w:shd w:val="clear" w:color="auto" w:fill="FFFFFF"/>
        </w:rPr>
        <w:t xml:space="preserve"> </w:t>
      </w:r>
      <w:bookmarkEnd w:id="0"/>
    </w:p>
    <w:p w14:paraId="3458A18F"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3C4A78">
        <w:rPr>
          <w:rFonts w:ascii="Times New Roman" w:eastAsia="PMingLiU" w:hAnsi="Times New Roman" w:cs="Times New Roman"/>
          <w:kern w:val="0"/>
          <w:szCs w:val="24"/>
        </w:rPr>
        <w:t>Yi-Ying Wu</w:t>
      </w:r>
      <w:r w:rsidRPr="003C4A78">
        <w:rPr>
          <w:rFonts w:ascii="Times New Roman" w:eastAsia="PMingLiU" w:hAnsi="Times New Roman" w:cs="Times New Roman"/>
          <w:kern w:val="0"/>
          <w:szCs w:val="24"/>
          <w:vertAlign w:val="superscript"/>
        </w:rPr>
        <w:t>1,2</w:t>
      </w:r>
      <w:r w:rsidRPr="003C4A78">
        <w:rPr>
          <w:rFonts w:ascii="Times New Roman" w:eastAsia="PMingLiU" w:hAnsi="Times New Roman" w:cs="Times New Roman"/>
          <w:kern w:val="0"/>
          <w:szCs w:val="24"/>
        </w:rPr>
        <w:t>, Ming-Shan Chen</w:t>
      </w:r>
      <w:r w:rsidRPr="003C4A78">
        <w:rPr>
          <w:rFonts w:ascii="Times New Roman" w:eastAsia="PMingLiU" w:hAnsi="Times New Roman" w:cs="Times New Roman"/>
          <w:kern w:val="0"/>
          <w:szCs w:val="24"/>
          <w:vertAlign w:val="superscript"/>
        </w:rPr>
        <w:t>3</w:t>
      </w:r>
      <w:r w:rsidRPr="003C4A78">
        <w:rPr>
          <w:rFonts w:ascii="Times New Roman" w:eastAsia="PMingLiU" w:hAnsi="Times New Roman" w:cs="Times New Roman"/>
          <w:kern w:val="0"/>
          <w:szCs w:val="24"/>
        </w:rPr>
        <w:t>, Muhammad Munir</w:t>
      </w:r>
      <w:r w:rsidRPr="003C4A78">
        <w:rPr>
          <w:rFonts w:ascii="Times New Roman" w:eastAsia="PMingLiU" w:hAnsi="Times New Roman" w:cs="Times New Roman"/>
          <w:kern w:val="0"/>
          <w:szCs w:val="24"/>
          <w:vertAlign w:val="superscript"/>
        </w:rPr>
        <w:t>4</w:t>
      </w:r>
      <w:r w:rsidRPr="003C4A78">
        <w:rPr>
          <w:rFonts w:ascii="Times New Roman" w:eastAsia="PMingLiU" w:hAnsi="Times New Roman" w:cs="Times New Roman"/>
          <w:kern w:val="0"/>
          <w:szCs w:val="24"/>
        </w:rPr>
        <w:t xml:space="preserve">, Hung-Jen Liu </w:t>
      </w:r>
      <w:r w:rsidRPr="003C4A78">
        <w:rPr>
          <w:rFonts w:ascii="Times New Roman" w:eastAsia="PMingLiU" w:hAnsi="Times New Roman" w:cs="Times New Roman"/>
          <w:kern w:val="0"/>
          <w:szCs w:val="24"/>
          <w:vertAlign w:val="superscript"/>
        </w:rPr>
        <w:t>1, 2,5, 6, 7*</w:t>
      </w:r>
      <w:r w:rsidRPr="003C4A78">
        <w:rPr>
          <w:rFonts w:ascii="Times New Roman" w:eastAsia="PMingLiU" w:hAnsi="Times New Roman" w:cs="Times New Roman"/>
          <w:kern w:val="0"/>
          <w:szCs w:val="24"/>
        </w:rPr>
        <w:t xml:space="preserve"> </w:t>
      </w:r>
    </w:p>
    <w:p w14:paraId="473AAFCF"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E54C48">
        <w:rPr>
          <w:rFonts w:ascii="Times New Roman" w:eastAsia="PMingLiU" w:hAnsi="Times New Roman" w:cs="Times New Roman"/>
          <w:kern w:val="0"/>
          <w:szCs w:val="24"/>
          <w:vertAlign w:val="superscript"/>
        </w:rPr>
        <w:t xml:space="preserve">1 </w:t>
      </w:r>
      <w:r w:rsidRPr="003C4A78">
        <w:rPr>
          <w:rFonts w:ascii="Times New Roman" w:eastAsia="PMingLiU" w:hAnsi="Times New Roman" w:cs="Times New Roman"/>
          <w:kern w:val="0"/>
          <w:szCs w:val="24"/>
        </w:rPr>
        <w:t>Institute of Molecular Biology, National Chung Hsing University, Taichung, Taiwan</w:t>
      </w:r>
    </w:p>
    <w:p w14:paraId="31776F44"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E54C48">
        <w:rPr>
          <w:rFonts w:ascii="Times New Roman" w:eastAsia="PMingLiU" w:hAnsi="Times New Roman" w:cs="Times New Roman"/>
          <w:kern w:val="0"/>
          <w:szCs w:val="24"/>
          <w:vertAlign w:val="superscript"/>
        </w:rPr>
        <w:t xml:space="preserve">2 </w:t>
      </w:r>
      <w:r w:rsidRPr="003C4A78">
        <w:rPr>
          <w:rFonts w:ascii="Times New Roman" w:eastAsia="PMingLiU" w:hAnsi="Times New Roman" w:cs="Times New Roman"/>
          <w:kern w:val="0"/>
          <w:szCs w:val="24"/>
        </w:rPr>
        <w:t>The iEGG and Animal Biotechnology Center, National Chung Hsing University, Taichung,</w:t>
      </w:r>
    </w:p>
    <w:p w14:paraId="4DF46017"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3C4A78">
        <w:rPr>
          <w:rFonts w:ascii="Times New Roman" w:eastAsia="PMingLiU" w:hAnsi="Times New Roman" w:cs="Times New Roman"/>
          <w:kern w:val="0"/>
          <w:szCs w:val="24"/>
        </w:rPr>
        <w:t xml:space="preserve"> Taiwan</w:t>
      </w:r>
    </w:p>
    <w:p w14:paraId="33172AC6"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834401">
        <w:rPr>
          <w:rFonts w:ascii="Times New Roman" w:eastAsia="PMingLiU" w:hAnsi="Times New Roman" w:cs="Times New Roman"/>
          <w:kern w:val="0"/>
          <w:szCs w:val="24"/>
          <w:vertAlign w:val="superscript"/>
        </w:rPr>
        <w:t>3</w:t>
      </w:r>
      <w:r w:rsidRPr="003C4A78">
        <w:rPr>
          <w:rFonts w:ascii="Times New Roman" w:eastAsia="PMingLiU" w:hAnsi="Times New Roman" w:cs="Times New Roman"/>
          <w:kern w:val="0"/>
          <w:szCs w:val="24"/>
        </w:rPr>
        <w:t>Department of Anesthesiology, Ditmanson Medical Foundation Chia-Yi Christian Hospital,</w:t>
      </w:r>
    </w:p>
    <w:p w14:paraId="1AD0AE4C"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3C4A78">
        <w:rPr>
          <w:rFonts w:ascii="Times New Roman" w:eastAsia="PMingLiU" w:hAnsi="Times New Roman" w:cs="Times New Roman"/>
          <w:kern w:val="0"/>
          <w:szCs w:val="24"/>
        </w:rPr>
        <w:t>Chia-Yi, Taiwan</w:t>
      </w:r>
    </w:p>
    <w:p w14:paraId="52BB4E35"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5A6435">
        <w:rPr>
          <w:rFonts w:ascii="Times New Roman" w:eastAsia="PMingLiU" w:hAnsi="Times New Roman" w:cs="Times New Roman" w:hint="eastAsia"/>
          <w:kern w:val="0"/>
          <w:szCs w:val="24"/>
          <w:vertAlign w:val="superscript"/>
        </w:rPr>
        <w:t>4</w:t>
      </w:r>
      <w:r w:rsidRPr="003C4A78">
        <w:rPr>
          <w:rFonts w:ascii="Times New Roman" w:eastAsia="PMingLiU" w:hAnsi="Times New Roman" w:cs="Times New Roman"/>
          <w:kern w:val="0"/>
          <w:szCs w:val="24"/>
        </w:rPr>
        <w:t>Department of Biomedical and Life Sciences, Lancaster University, Lancashire, UK</w:t>
      </w:r>
    </w:p>
    <w:p w14:paraId="76B434B9"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5A6435">
        <w:rPr>
          <w:rFonts w:ascii="Times New Roman" w:eastAsia="PMingLiU" w:hAnsi="Times New Roman" w:cs="Times New Roman"/>
          <w:kern w:val="0"/>
          <w:szCs w:val="24"/>
          <w:vertAlign w:val="superscript"/>
        </w:rPr>
        <w:t>5</w:t>
      </w:r>
      <w:r w:rsidRPr="003C4A78">
        <w:rPr>
          <w:rFonts w:ascii="Times New Roman" w:eastAsia="PMingLiU" w:hAnsi="Times New Roman" w:cs="Times New Roman"/>
          <w:kern w:val="0"/>
          <w:szCs w:val="24"/>
        </w:rPr>
        <w:t>Rong Hsing Research Center for Translational Medicine, National Chung Hsing University,</w:t>
      </w:r>
    </w:p>
    <w:p w14:paraId="7A578581"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3C4A78">
        <w:rPr>
          <w:rFonts w:ascii="Times New Roman" w:eastAsia="PMingLiU" w:hAnsi="Times New Roman" w:cs="Times New Roman"/>
          <w:kern w:val="0"/>
          <w:szCs w:val="24"/>
        </w:rPr>
        <w:t>Taichung, Taiwan</w:t>
      </w:r>
    </w:p>
    <w:p w14:paraId="0AA9A013" w14:textId="77777777" w:rsidR="00F433BF" w:rsidRPr="003C4A78" w:rsidRDefault="00F433BF" w:rsidP="00C440B4">
      <w:pPr>
        <w:spacing w:line="480" w:lineRule="auto"/>
        <w:ind w:rightChars="-450" w:right="-1080"/>
        <w:jc w:val="both"/>
        <w:rPr>
          <w:rFonts w:ascii="Times New Roman" w:eastAsia="PMingLiU" w:hAnsi="Times New Roman" w:cs="Times New Roman"/>
          <w:kern w:val="0"/>
          <w:szCs w:val="24"/>
        </w:rPr>
      </w:pPr>
      <w:r w:rsidRPr="005A6435">
        <w:rPr>
          <w:rFonts w:ascii="Times New Roman" w:eastAsia="PMingLiU" w:hAnsi="Times New Roman" w:cs="Times New Roman"/>
          <w:kern w:val="0"/>
          <w:szCs w:val="24"/>
          <w:vertAlign w:val="superscript"/>
        </w:rPr>
        <w:t>6</w:t>
      </w:r>
      <w:r w:rsidRPr="003C4A78">
        <w:rPr>
          <w:rFonts w:ascii="Times New Roman" w:eastAsia="PMingLiU" w:hAnsi="Times New Roman" w:cs="Times New Roman"/>
          <w:kern w:val="0"/>
          <w:szCs w:val="24"/>
        </w:rPr>
        <w:t>Ph.D Program in translational Medicine, National Chung Hsing University, Taichung, Taiwan</w:t>
      </w:r>
    </w:p>
    <w:p w14:paraId="286EB645" w14:textId="77777777" w:rsidR="00F433BF" w:rsidRDefault="00F433BF" w:rsidP="00C440B4">
      <w:pPr>
        <w:spacing w:line="480" w:lineRule="auto"/>
        <w:ind w:rightChars="-450" w:right="-1080"/>
        <w:jc w:val="both"/>
        <w:rPr>
          <w:rFonts w:ascii="Times New Roman" w:eastAsia="PMingLiU" w:hAnsi="Times New Roman" w:cs="Times New Roman"/>
          <w:kern w:val="0"/>
          <w:szCs w:val="24"/>
        </w:rPr>
      </w:pPr>
      <w:r w:rsidRPr="005A6435">
        <w:rPr>
          <w:rFonts w:ascii="Times New Roman" w:eastAsia="PMingLiU" w:hAnsi="Times New Roman" w:cs="Times New Roman"/>
          <w:kern w:val="0"/>
          <w:szCs w:val="24"/>
          <w:vertAlign w:val="superscript"/>
        </w:rPr>
        <w:t>7</w:t>
      </w:r>
      <w:r w:rsidRPr="003C4A78">
        <w:rPr>
          <w:rFonts w:ascii="Times New Roman" w:eastAsia="PMingLiU" w:hAnsi="Times New Roman" w:cs="Times New Roman"/>
          <w:kern w:val="0"/>
          <w:szCs w:val="24"/>
        </w:rPr>
        <w:t>Department of Life Sciences, National Chung Hsing University, Taichung, Taiwan</w:t>
      </w:r>
    </w:p>
    <w:p w14:paraId="3A5345D7" w14:textId="77777777" w:rsidR="00F433BF" w:rsidRPr="00BD64FC" w:rsidRDefault="00F433BF" w:rsidP="00C440B4">
      <w:pPr>
        <w:spacing w:line="480" w:lineRule="auto"/>
        <w:ind w:rightChars="-450" w:right="-1080"/>
        <w:jc w:val="both"/>
        <w:rPr>
          <w:rFonts w:ascii="Times New Roman" w:eastAsia="PMingLiU" w:hAnsi="Times New Roman" w:cs="Times New Roman"/>
          <w:kern w:val="0"/>
          <w:szCs w:val="24"/>
        </w:rPr>
      </w:pPr>
      <w:r w:rsidRPr="00BD64FC">
        <w:rPr>
          <w:rFonts w:ascii="Times New Roman" w:eastAsia="PMingLiU" w:hAnsi="Times New Roman" w:cs="Times New Roman"/>
          <w:kern w:val="0"/>
          <w:szCs w:val="24"/>
        </w:rPr>
        <w:t>*To whom correspondence should be addressed: Hung-Jen Liu, Institute of Molecular</w:t>
      </w:r>
    </w:p>
    <w:p w14:paraId="27AB1B9A" w14:textId="77777777" w:rsidR="00F433BF" w:rsidRPr="00BD64FC" w:rsidRDefault="00F433BF" w:rsidP="00C440B4">
      <w:pPr>
        <w:spacing w:line="480" w:lineRule="auto"/>
        <w:ind w:rightChars="-450" w:right="-1080"/>
        <w:jc w:val="both"/>
        <w:rPr>
          <w:rFonts w:ascii="Times New Roman" w:eastAsia="PMingLiU" w:hAnsi="Times New Roman" w:cs="Times New Roman"/>
          <w:kern w:val="0"/>
          <w:szCs w:val="24"/>
        </w:rPr>
      </w:pPr>
      <w:r w:rsidRPr="00BD64FC">
        <w:rPr>
          <w:rFonts w:ascii="Times New Roman" w:eastAsia="PMingLiU" w:hAnsi="Times New Roman" w:cs="Times New Roman"/>
          <w:kern w:val="0"/>
          <w:szCs w:val="24"/>
        </w:rPr>
        <w:t xml:space="preserve">Biology, National Chung Hsing University, Taichung 402, Taiwan. Phone: 886-4-22840485 ext. 243; Fax: 886-4-22874879; </w:t>
      </w:r>
      <w:r>
        <w:rPr>
          <w:rFonts w:ascii="Times New Roman" w:eastAsia="PMingLiU" w:hAnsi="Times New Roman" w:cs="Times New Roman"/>
          <w:kern w:val="0"/>
          <w:szCs w:val="24"/>
        </w:rPr>
        <w:t>E</w:t>
      </w:r>
      <w:r w:rsidRPr="00BD64FC">
        <w:rPr>
          <w:rFonts w:ascii="Times New Roman" w:eastAsia="PMingLiU" w:hAnsi="Times New Roman" w:cs="Times New Roman"/>
          <w:kern w:val="0"/>
          <w:szCs w:val="24"/>
        </w:rPr>
        <w:t>-mail address: hjliu5257@nchu.edu.tw.</w:t>
      </w:r>
    </w:p>
    <w:p w14:paraId="6A4EBC42" w14:textId="77777777" w:rsidR="00F433BF" w:rsidRDefault="00F433BF" w:rsidP="00C440B4">
      <w:pPr>
        <w:spacing w:line="480" w:lineRule="auto"/>
        <w:ind w:rightChars="-450" w:right="-1080"/>
        <w:jc w:val="both"/>
        <w:rPr>
          <w:rFonts w:ascii="Times New Roman" w:hAnsi="Times New Roman" w:cs="Times New Roman"/>
        </w:rPr>
      </w:pPr>
    </w:p>
    <w:p w14:paraId="69991D98" w14:textId="77777777" w:rsidR="00F433BF" w:rsidRDefault="00F433BF" w:rsidP="00C440B4">
      <w:pPr>
        <w:spacing w:line="480" w:lineRule="auto"/>
        <w:ind w:rightChars="-450" w:right="-1080"/>
        <w:jc w:val="both"/>
        <w:rPr>
          <w:rFonts w:ascii="Times New Roman" w:hAnsi="Times New Roman" w:cs="Times New Roman"/>
        </w:rPr>
      </w:pPr>
    </w:p>
    <w:p w14:paraId="5BC8C21B"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lastRenderedPageBreak/>
        <w:t xml:space="preserve">Abstract </w:t>
      </w:r>
    </w:p>
    <w:p w14:paraId="3FCB6A36" w14:textId="57629B52" w:rsidR="00F433BF" w:rsidRPr="0096068F" w:rsidRDefault="00F433BF" w:rsidP="00C440B4">
      <w:pPr>
        <w:spacing w:line="480" w:lineRule="auto"/>
        <w:ind w:rightChars="-450" w:right="-1080"/>
        <w:jc w:val="both"/>
        <w:rPr>
          <w:rFonts w:ascii="Times New Roman" w:hAnsi="Times New Roman" w:cs="Times New Roman"/>
          <w:color w:val="000000" w:themeColor="text1"/>
          <w:szCs w:val="24"/>
        </w:rPr>
      </w:pPr>
      <w:r w:rsidRPr="0096068F">
        <w:rPr>
          <w:rFonts w:ascii="Times New Roman" w:hAnsi="Times New Roman" w:cs="Times New Roman"/>
          <w:color w:val="000000" w:themeColor="text1"/>
          <w:szCs w:val="24"/>
        </w:rPr>
        <w:t>Recent reports have revealed that oncolytic viruses (OVs) play a significant role in cancer therapy. The infection of OVs such as</w:t>
      </w:r>
      <w:bookmarkStart w:id="2" w:name="_Hlk121557022"/>
      <w:r w:rsidRPr="0096068F">
        <w:rPr>
          <w:rFonts w:ascii="Times New Roman" w:hAnsi="Times New Roman" w:cs="Times New Roman"/>
          <w:color w:val="000000" w:themeColor="text1"/>
          <w:szCs w:val="24"/>
        </w:rPr>
        <w:t xml:space="preserve"> oncolytic vaccinia virus (OVV)</w:t>
      </w:r>
      <w:bookmarkEnd w:id="2"/>
      <w:r w:rsidRPr="0096068F">
        <w:rPr>
          <w:rFonts w:ascii="Times New Roman" w:hAnsi="Times New Roman" w:cs="Times New Roman"/>
          <w:color w:val="000000" w:themeColor="text1"/>
          <w:szCs w:val="24"/>
        </w:rPr>
        <w:t>, vesicular stomatitis virus (VSV), parvovirus, mammalian reovirus (MRV), human adenovirus, Newcastle disease virus (NDV), herpes simplex virus (HSV), avian reovirus (ARV), and</w:t>
      </w:r>
      <w:r w:rsidRPr="0096068F">
        <w:rPr>
          <w:rFonts w:ascii="Times New Roman" w:hAnsi="Times New Roman" w:cs="Times New Roman"/>
          <w:color w:val="000000" w:themeColor="text1"/>
          <w:szCs w:val="24"/>
          <w:shd w:val="clear" w:color="auto" w:fill="F7F7F7"/>
        </w:rPr>
        <w:t xml:space="preserve"> </w:t>
      </w:r>
      <w:r w:rsidRPr="0096068F">
        <w:rPr>
          <w:rFonts w:ascii="Times New Roman" w:hAnsi="Times New Roman" w:cs="Times New Roman"/>
          <w:color w:val="000000" w:themeColor="text1"/>
          <w:szCs w:val="24"/>
        </w:rPr>
        <w:t xml:space="preserve">Orf virus (ORFV) offer unique opportunities in </w:t>
      </w:r>
      <w:bookmarkStart w:id="3" w:name="_Hlk121554643"/>
      <w:r w:rsidRPr="0096068F">
        <w:rPr>
          <w:rFonts w:ascii="Times New Roman" w:hAnsi="Times New Roman" w:cs="Times New Roman"/>
          <w:color w:val="000000" w:themeColor="text1"/>
          <w:szCs w:val="24"/>
        </w:rPr>
        <w:t>immunotherapy</w:t>
      </w:r>
      <w:bookmarkEnd w:id="3"/>
      <w:r w:rsidRPr="0096068F">
        <w:rPr>
          <w:rFonts w:ascii="Times New Roman" w:hAnsi="Times New Roman" w:cs="Times New Roman"/>
          <w:color w:val="000000" w:themeColor="text1"/>
          <w:szCs w:val="24"/>
        </w:rPr>
        <w:t xml:space="preserve"> through diverse and dynamic pathways. This mini-review focuses on the mechanisms of OVs mediate virotherapy and their effects on </w:t>
      </w:r>
      <w:r w:rsidRPr="00ED3290">
        <w:rPr>
          <w:rFonts w:ascii="Times New Roman" w:hAnsi="Times New Roman" w:cs="Times New Roman"/>
          <w:color w:val="FF0000"/>
          <w:szCs w:val="24"/>
        </w:rPr>
        <w:t>immunogenic cell death</w:t>
      </w:r>
      <w:r>
        <w:rPr>
          <w:rFonts w:ascii="Times New Roman" w:hAnsi="Times New Roman" w:cs="Times New Roman"/>
          <w:color w:val="000000" w:themeColor="text1"/>
          <w:szCs w:val="24"/>
        </w:rPr>
        <w:t xml:space="preserve">, </w:t>
      </w:r>
      <w:r w:rsidRPr="0096068F">
        <w:rPr>
          <w:rFonts w:ascii="Times New Roman" w:hAnsi="Times New Roman" w:cs="Times New Roman"/>
          <w:color w:val="000000" w:themeColor="text1"/>
          <w:szCs w:val="24"/>
        </w:rPr>
        <w:t xml:space="preserve">apoptosis, autophagy and regulation of </w:t>
      </w:r>
      <w:bookmarkStart w:id="4" w:name="_Hlk120628324"/>
      <w:r w:rsidRPr="0096068F">
        <w:rPr>
          <w:rFonts w:ascii="Times New Roman" w:hAnsi="Times New Roman" w:cs="Times New Roman"/>
          <w:color w:val="000000" w:themeColor="text1"/>
          <w:szCs w:val="24"/>
        </w:rPr>
        <w:t>the immune system</w:t>
      </w:r>
      <w:bookmarkEnd w:id="4"/>
      <w:r w:rsidRPr="0096068F">
        <w:rPr>
          <w:rFonts w:ascii="Times New Roman" w:hAnsi="Times New Roman" w:cs="Times New Roman"/>
          <w:color w:val="000000" w:themeColor="text1"/>
          <w:szCs w:val="24"/>
        </w:rPr>
        <w:t xml:space="preserve">. </w:t>
      </w:r>
    </w:p>
    <w:p w14:paraId="79B682BD" w14:textId="77777777" w:rsidR="00F433BF" w:rsidRDefault="00F433BF" w:rsidP="00C440B4">
      <w:pPr>
        <w:spacing w:line="480" w:lineRule="auto"/>
        <w:ind w:rightChars="-450" w:right="-1080"/>
        <w:jc w:val="both"/>
        <w:rPr>
          <w:rFonts w:ascii="Times New Roman" w:hAnsi="Times New Roman" w:cs="Times New Roman"/>
          <w:b/>
          <w:szCs w:val="24"/>
        </w:rPr>
      </w:pPr>
    </w:p>
    <w:p w14:paraId="69C286CB" w14:textId="77777777" w:rsidR="00F433BF" w:rsidRPr="0082387C" w:rsidRDefault="00F433BF" w:rsidP="00C440B4">
      <w:pPr>
        <w:spacing w:line="480" w:lineRule="auto"/>
        <w:ind w:rightChars="-450" w:right="-1080"/>
        <w:jc w:val="both"/>
        <w:rPr>
          <w:rFonts w:ascii="Times New Roman" w:hAnsi="Times New Roman" w:cs="Times New Roman"/>
          <w:b/>
          <w:color w:val="000000" w:themeColor="text1"/>
          <w:szCs w:val="24"/>
        </w:rPr>
      </w:pPr>
      <w:r w:rsidRPr="0082387C">
        <w:rPr>
          <w:rFonts w:ascii="Times New Roman" w:hAnsi="Times New Roman" w:cs="Times New Roman"/>
          <w:b/>
          <w:color w:val="000000" w:themeColor="text1"/>
          <w:szCs w:val="24"/>
        </w:rPr>
        <w:t>KEYWORDS</w:t>
      </w:r>
    </w:p>
    <w:p w14:paraId="66B9F695"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szCs w:val="24"/>
        </w:rPr>
        <w:t xml:space="preserve">oncolytic viruses, </w:t>
      </w:r>
      <w:r w:rsidRPr="00AF2EBB">
        <w:rPr>
          <w:rFonts w:ascii="Times New Roman" w:hAnsi="Times New Roman" w:cs="Times New Roman"/>
          <w:color w:val="FF0000"/>
          <w:szCs w:val="24"/>
        </w:rPr>
        <w:t>virotherapy</w:t>
      </w:r>
      <w:r w:rsidRPr="00FB2017">
        <w:rPr>
          <w:rFonts w:ascii="Times New Roman" w:hAnsi="Times New Roman" w:cs="Times New Roman"/>
          <w:szCs w:val="24"/>
        </w:rPr>
        <w:t>, immune system</w:t>
      </w:r>
      <w:r w:rsidRPr="0082387C">
        <w:rPr>
          <w:rFonts w:ascii="Times New Roman" w:hAnsi="Times New Roman" w:cs="Times New Roman"/>
          <w:color w:val="000000" w:themeColor="text1"/>
          <w:szCs w:val="24"/>
        </w:rPr>
        <w:t xml:space="preserve">, </w:t>
      </w:r>
      <w:r w:rsidRPr="00FB2017">
        <w:rPr>
          <w:rFonts w:ascii="Times New Roman" w:hAnsi="Times New Roman" w:cs="Times New Roman"/>
          <w:szCs w:val="24"/>
        </w:rPr>
        <w:t>apoptosis, autophagy</w:t>
      </w:r>
      <w:r>
        <w:rPr>
          <w:rFonts w:ascii="Times New Roman" w:hAnsi="Times New Roman" w:cs="Times New Roman" w:hint="eastAsia"/>
          <w:szCs w:val="24"/>
        </w:rPr>
        <w:t>,</w:t>
      </w:r>
      <w:r>
        <w:rPr>
          <w:rFonts w:ascii="Times New Roman" w:hAnsi="Times New Roman" w:cs="Times New Roman"/>
          <w:szCs w:val="24"/>
        </w:rPr>
        <w:t xml:space="preserve"> </w:t>
      </w:r>
      <w:r w:rsidRPr="0096068F">
        <w:rPr>
          <w:rFonts w:ascii="Times New Roman" w:hAnsi="Times New Roman" w:cs="Times New Roman"/>
          <w:bCs/>
          <w:color w:val="FF0000"/>
          <w:szCs w:val="24"/>
          <w:shd w:val="clear" w:color="auto" w:fill="FFFFFF"/>
        </w:rPr>
        <w:t>immunogenic cell death</w:t>
      </w:r>
    </w:p>
    <w:p w14:paraId="07358DFF" w14:textId="77777777" w:rsidR="00F433BF" w:rsidRPr="00FB2017" w:rsidRDefault="00F433BF" w:rsidP="00C440B4">
      <w:pPr>
        <w:spacing w:line="480" w:lineRule="auto"/>
        <w:ind w:rightChars="-450" w:right="-1080"/>
        <w:jc w:val="both"/>
        <w:rPr>
          <w:rFonts w:ascii="Times New Roman" w:hAnsi="Times New Roman" w:cs="Times New Roman"/>
          <w:b/>
          <w:szCs w:val="24"/>
        </w:rPr>
      </w:pPr>
    </w:p>
    <w:p w14:paraId="2C951746"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Introduction</w:t>
      </w:r>
    </w:p>
    <w:p w14:paraId="6EAAB5A3" w14:textId="3B1CEA21" w:rsidR="00F433BF" w:rsidRPr="006E41F4" w:rsidRDefault="00F433BF" w:rsidP="00C440B4">
      <w:pPr>
        <w:spacing w:line="480" w:lineRule="auto"/>
        <w:ind w:rightChars="-450" w:right="-1080" w:firstLineChars="200" w:firstLine="480"/>
        <w:jc w:val="both"/>
        <w:rPr>
          <w:rFonts w:ascii="Times New Roman" w:hAnsi="Times New Roman" w:cs="Times New Roman"/>
          <w:color w:val="FF0000"/>
        </w:rPr>
      </w:pPr>
      <w:r w:rsidRPr="00FB2017">
        <w:rPr>
          <w:rFonts w:ascii="Times New Roman" w:hAnsi="Times New Roman" w:cs="Times New Roman"/>
          <w:szCs w:val="24"/>
        </w:rPr>
        <w:t xml:space="preserve">Oncolytic viruses (OVs) are new class of natural means of immunotherapy and hold promising future prospects in oncology. OVs are being evaluated as immunotherapies for a variety of advanced malignancies. </w:t>
      </w:r>
      <w:r w:rsidRPr="0082387C">
        <w:rPr>
          <w:rFonts w:ascii="Times New Roman" w:hAnsi="Times New Roman" w:cs="Times New Roman"/>
          <w:szCs w:val="24"/>
        </w:rPr>
        <w:t>These have been proposed as potential cancer treatments by inflaming the tumor microenvironment (TEM) and</w:t>
      </w:r>
      <w:r w:rsidRPr="0082387C">
        <w:t xml:space="preserve"> </w:t>
      </w:r>
      <w:r w:rsidRPr="0082387C">
        <w:rPr>
          <w:rFonts w:ascii="Times New Roman" w:hAnsi="Times New Roman" w:cs="Times New Roman"/>
          <w:szCs w:val="24"/>
        </w:rPr>
        <w:t xml:space="preserve">directly killing tumor cells. </w:t>
      </w:r>
      <w:r w:rsidRPr="00FB2017">
        <w:rPr>
          <w:rFonts w:ascii="Times New Roman" w:hAnsi="Times New Roman" w:cs="Times New Roman"/>
          <w:szCs w:val="24"/>
        </w:rPr>
        <w:t>The oncolytic HSV in immunotherapy cracks tumor cells without causing damage to normal cells</w:t>
      </w:r>
      <w:r w:rsidRPr="00142FFE">
        <w:rPr>
          <w:rFonts w:ascii="Times New Roman" w:hAnsi="Times New Roman" w:cs="Times New Roman"/>
          <w:szCs w:val="24"/>
        </w:rPr>
        <w:t xml:space="preserve"> </w:t>
      </w:r>
      <w:r>
        <w:rPr>
          <w:rFonts w:ascii="Times New Roman" w:hAnsi="Times New Roman" w:cs="Times New Roman"/>
          <w:noProof/>
          <w:szCs w:val="24"/>
        </w:rPr>
        <w:t>(Ma</w:t>
      </w:r>
      <w:r w:rsidR="00FC4ADD" w:rsidRPr="00FC4ADD">
        <w:t xml:space="preserve"> </w:t>
      </w:r>
      <w:r w:rsidR="00FC4ADD" w:rsidRPr="00FC4ADD">
        <w:rPr>
          <w:rFonts w:ascii="Times New Roman" w:hAnsi="Times New Roman" w:cs="Times New Roman"/>
          <w:noProof/>
          <w:szCs w:val="24"/>
        </w:rPr>
        <w:t>et al.</w:t>
      </w:r>
      <w:r>
        <w:rPr>
          <w:rFonts w:ascii="Times New Roman" w:hAnsi="Times New Roman" w:cs="Times New Roman"/>
          <w:noProof/>
          <w:szCs w:val="24"/>
        </w:rPr>
        <w:t>, 2018)</w:t>
      </w:r>
      <w:r w:rsidRPr="00142FFE">
        <w:rPr>
          <w:rFonts w:ascii="Times New Roman" w:hAnsi="Times New Roman" w:cs="Times New Roman"/>
          <w:szCs w:val="24"/>
        </w:rPr>
        <w:t xml:space="preserve">. The therapeutic promise of OVs depends on their ability to selectively kill tumor cells and induce </w:t>
      </w:r>
      <w:r w:rsidRPr="00142FFE">
        <w:rPr>
          <w:rFonts w:ascii="Times New Roman" w:hAnsi="Times New Roman" w:cs="Times New Roman"/>
          <w:szCs w:val="24"/>
        </w:rPr>
        <w:lastRenderedPageBreak/>
        <w:t>antitumor immunity while protecting healthy cells.</w:t>
      </w:r>
      <w:r w:rsidRPr="00142FFE">
        <w:rPr>
          <w:rFonts w:ascii="Times New Roman" w:hAnsi="Times New Roman" w:cs="Times New Roman" w:hint="eastAsia"/>
          <w:szCs w:val="24"/>
        </w:rPr>
        <w:t xml:space="preserve"> </w:t>
      </w:r>
      <w:r w:rsidRPr="00142FFE">
        <w:rPr>
          <w:rFonts w:ascii="Times New Roman" w:hAnsi="Times New Roman" w:cs="Times New Roman"/>
          <w:szCs w:val="24"/>
        </w:rPr>
        <w:t>OVs-mediated tumor destruction is now recognized as a powerful tool to aid the development of anti-tumor immunity</w:t>
      </w:r>
      <w:r w:rsidRPr="00321B21">
        <w:rPr>
          <w:rFonts w:ascii="Times New Roman" w:hAnsi="Times New Roman" w:cs="Times New Roman"/>
          <w:color w:val="FF0000"/>
          <w:szCs w:val="24"/>
        </w:rPr>
        <w:t xml:space="preserve"> </w:t>
      </w:r>
      <w:r>
        <w:rPr>
          <w:rFonts w:ascii="Times New Roman" w:hAnsi="Times New Roman" w:cs="Times New Roman"/>
          <w:noProof/>
          <w:szCs w:val="24"/>
        </w:rPr>
        <w:t>(Glorioso et al., 2021)</w:t>
      </w:r>
      <w:r w:rsidRPr="00FB2017">
        <w:rPr>
          <w:rFonts w:ascii="Times New Roman" w:hAnsi="Times New Roman" w:cs="Times New Roman"/>
          <w:szCs w:val="24"/>
        </w:rPr>
        <w:t>.</w:t>
      </w:r>
      <w:r w:rsidRPr="00FB2017">
        <w:rPr>
          <w:rFonts w:ascii="Times New Roman" w:eastAsia="PMingLiU" w:hAnsi="Times New Roman" w:cs="Times New Roman"/>
          <w:kern w:val="0"/>
          <w:szCs w:val="24"/>
        </w:rPr>
        <w:t xml:space="preserve"> </w:t>
      </w:r>
      <w:r w:rsidRPr="00142FFE">
        <w:rPr>
          <w:rFonts w:ascii="Times New Roman" w:eastAsia="PMingLiU" w:hAnsi="Times New Roman" w:cs="Times New Roman"/>
          <w:kern w:val="0"/>
          <w:szCs w:val="24"/>
        </w:rPr>
        <w:t>The perfect OV should eliminate cancer cells through a combination of three mechanisms, including the induction of apoptosis</w:t>
      </w:r>
      <w:r w:rsidRPr="00142FFE">
        <w:rPr>
          <w:rFonts w:ascii="Times New Roman" w:eastAsia="PMingLiU" w:hAnsi="Times New Roman" w:cs="Times New Roman" w:hint="eastAsia"/>
          <w:kern w:val="0"/>
          <w:szCs w:val="24"/>
        </w:rPr>
        <w:t>,</w:t>
      </w:r>
      <w:r w:rsidRPr="00142FFE">
        <w:rPr>
          <w:rFonts w:ascii="Times New Roman" w:eastAsia="PMingLiU" w:hAnsi="Times New Roman" w:cs="Times New Roman"/>
          <w:kern w:val="0"/>
          <w:szCs w:val="24"/>
        </w:rPr>
        <w:t xml:space="preserve"> pro-inflammatory cytokines, and interferons</w:t>
      </w:r>
      <w:r w:rsidR="00C21744">
        <w:rPr>
          <w:rFonts w:ascii="Times New Roman" w:eastAsia="PMingLiU" w:hAnsi="Times New Roman" w:cs="Times New Roman"/>
          <w:kern w:val="0"/>
          <w:szCs w:val="24"/>
        </w:rPr>
        <w:t xml:space="preserve"> </w:t>
      </w:r>
      <w:r w:rsidRPr="00C21744">
        <w:rPr>
          <w:rFonts w:ascii="Times New Roman" w:eastAsia="PMingLiU" w:hAnsi="Times New Roman" w:cs="Times New Roman"/>
          <w:noProof/>
          <w:color w:val="FF0000"/>
          <w:kern w:val="0"/>
          <w:szCs w:val="24"/>
        </w:rPr>
        <w:t>(</w:t>
      </w:r>
      <w:r w:rsidR="004F02B6" w:rsidRPr="00C21744">
        <w:rPr>
          <w:rFonts w:ascii="Times New Roman" w:eastAsia="PMingLiU" w:hAnsi="Times New Roman" w:cs="Times New Roman"/>
          <w:noProof/>
          <w:color w:val="FF0000"/>
          <w:kern w:val="0"/>
          <w:szCs w:val="24"/>
        </w:rPr>
        <w:t>Schiller et al., 2012</w:t>
      </w:r>
      <w:r w:rsidRPr="00C21744">
        <w:rPr>
          <w:rFonts w:ascii="Times New Roman" w:eastAsia="PMingLiU" w:hAnsi="Times New Roman" w:cs="Times New Roman"/>
          <w:noProof/>
          <w:color w:val="FF0000"/>
          <w:kern w:val="0"/>
          <w:szCs w:val="24"/>
        </w:rPr>
        <w:t>; Mahmoud</w:t>
      </w:r>
      <w:r w:rsidR="00FC4ADD" w:rsidRPr="00C21744">
        <w:rPr>
          <w:color w:val="FF0000"/>
        </w:rPr>
        <w:t xml:space="preserve"> </w:t>
      </w:r>
      <w:r w:rsidR="00FC4ADD" w:rsidRPr="00C21744">
        <w:rPr>
          <w:rFonts w:ascii="Times New Roman" w:eastAsia="PMingLiU" w:hAnsi="Times New Roman" w:cs="Times New Roman"/>
          <w:noProof/>
          <w:color w:val="FF0000"/>
          <w:kern w:val="0"/>
          <w:szCs w:val="24"/>
        </w:rPr>
        <w:t>et al.</w:t>
      </w:r>
      <w:r w:rsidRPr="00C21744">
        <w:rPr>
          <w:rFonts w:ascii="Times New Roman" w:eastAsia="PMingLiU" w:hAnsi="Times New Roman" w:cs="Times New Roman"/>
          <w:noProof/>
          <w:color w:val="FF0000"/>
          <w:kern w:val="0"/>
          <w:szCs w:val="24"/>
        </w:rPr>
        <w:t>, 2015;</w:t>
      </w:r>
      <w:r w:rsidR="004F02B6" w:rsidRPr="00C21744">
        <w:rPr>
          <w:color w:val="FF0000"/>
        </w:rPr>
        <w:t xml:space="preserve"> </w:t>
      </w:r>
      <w:r w:rsidR="004F02B6" w:rsidRPr="00C21744">
        <w:rPr>
          <w:rFonts w:ascii="Times New Roman" w:eastAsia="PMingLiU" w:hAnsi="Times New Roman" w:cs="Times New Roman"/>
          <w:noProof/>
          <w:color w:val="FF0000"/>
          <w:kern w:val="0"/>
          <w:szCs w:val="24"/>
        </w:rPr>
        <w:t>Frumence et al., 2016</w:t>
      </w:r>
      <w:r w:rsidRPr="00C21744">
        <w:rPr>
          <w:rFonts w:ascii="Times New Roman" w:eastAsia="PMingLiU" w:hAnsi="Times New Roman" w:cs="Times New Roman"/>
          <w:noProof/>
          <w:color w:val="FF0000"/>
          <w:kern w:val="0"/>
          <w:szCs w:val="24"/>
        </w:rPr>
        <w:t>)</w:t>
      </w:r>
      <w:r w:rsidRPr="00C21744">
        <w:rPr>
          <w:rFonts w:ascii="Times New Roman" w:eastAsia="PMingLiU" w:hAnsi="Times New Roman" w:cs="Times New Roman"/>
          <w:color w:val="FF0000"/>
          <w:kern w:val="0"/>
          <w:szCs w:val="24"/>
        </w:rPr>
        <w:t>.</w:t>
      </w:r>
      <w:r w:rsidRPr="00142FFE">
        <w:rPr>
          <w:rFonts w:ascii="Times New Roman" w:eastAsia="PMingLiU" w:hAnsi="Times New Roman" w:cs="Times New Roman"/>
          <w:kern w:val="0"/>
          <w:szCs w:val="24"/>
        </w:rPr>
        <w:t xml:space="preserve"> </w:t>
      </w:r>
      <w:r w:rsidRPr="00FB2017">
        <w:rPr>
          <w:rFonts w:ascii="Times New Roman" w:eastAsia="PMingLiU" w:hAnsi="Times New Roman" w:cs="Times New Roman"/>
          <w:kern w:val="0"/>
          <w:szCs w:val="24"/>
        </w:rPr>
        <w:t>In addition to directly killing tumor cells, OVs activate immune responses or express healing factors to elevate antitumor efficacy</w:t>
      </w:r>
      <w:r w:rsidR="00B31FE0" w:rsidRPr="00B31FE0">
        <w:rPr>
          <w:rFonts w:ascii="Times New Roman" w:eastAsia="PMingLiU" w:hAnsi="Times New Roman" w:cs="Times New Roman"/>
          <w:color w:val="FF0000"/>
          <w:kern w:val="0"/>
          <w:szCs w:val="24"/>
        </w:rPr>
        <w:t>,</w:t>
      </w:r>
      <w:r w:rsidRPr="00FB2017">
        <w:rPr>
          <w:rFonts w:ascii="Times New Roman" w:eastAsia="PMingLiU" w:hAnsi="Times New Roman" w:cs="Times New Roman"/>
          <w:kern w:val="0"/>
          <w:szCs w:val="24"/>
        </w:rPr>
        <w:t xml:space="preserve"> </w:t>
      </w:r>
      <w:r w:rsidR="00B31FE0" w:rsidRPr="00B31FE0">
        <w:rPr>
          <w:rFonts w:ascii="Times New Roman" w:eastAsia="PMingLiU" w:hAnsi="Times New Roman" w:cs="Times New Roman"/>
          <w:color w:val="FF0000"/>
          <w:kern w:val="0"/>
          <w:szCs w:val="24"/>
        </w:rPr>
        <w:t>thereby</w:t>
      </w:r>
      <w:r w:rsidRPr="00FB2017">
        <w:rPr>
          <w:rFonts w:ascii="Times New Roman" w:eastAsia="PMingLiU" w:hAnsi="Times New Roman" w:cs="Times New Roman"/>
          <w:kern w:val="0"/>
          <w:szCs w:val="24"/>
        </w:rPr>
        <w:t xml:space="preserve"> </w:t>
      </w:r>
      <w:r w:rsidRPr="00B31FE0">
        <w:rPr>
          <w:rFonts w:ascii="Times New Roman" w:eastAsia="PMingLiU" w:hAnsi="Times New Roman" w:cs="Times New Roman"/>
          <w:color w:val="FF0000"/>
          <w:kern w:val="0"/>
          <w:szCs w:val="24"/>
        </w:rPr>
        <w:t>enhanc</w:t>
      </w:r>
      <w:r w:rsidR="00B31FE0" w:rsidRPr="00B31FE0">
        <w:rPr>
          <w:rFonts w:ascii="Times New Roman" w:eastAsia="PMingLiU" w:hAnsi="Times New Roman" w:cs="Times New Roman"/>
          <w:color w:val="FF0000"/>
          <w:kern w:val="0"/>
          <w:szCs w:val="24"/>
        </w:rPr>
        <w:t>ing</w:t>
      </w:r>
      <w:r w:rsidRPr="00FB2017">
        <w:rPr>
          <w:rFonts w:ascii="Times New Roman" w:eastAsia="PMingLiU" w:hAnsi="Times New Roman" w:cs="Times New Roman"/>
          <w:kern w:val="0"/>
          <w:szCs w:val="24"/>
        </w:rPr>
        <w:t xml:space="preserve"> efficacy of cancer immunotherapies </w:t>
      </w:r>
      <w:r>
        <w:rPr>
          <w:rFonts w:ascii="Times New Roman" w:eastAsia="PMingLiU" w:hAnsi="Times New Roman" w:cs="Times New Roman"/>
          <w:noProof/>
          <w:kern w:val="0"/>
          <w:szCs w:val="24"/>
        </w:rPr>
        <w:t>(Sobhanimonfared</w:t>
      </w:r>
      <w:r w:rsidR="00FC4ADD" w:rsidRPr="00FC4ADD">
        <w:t xml:space="preserve"> </w:t>
      </w:r>
      <w:r w:rsidR="00FC4ADD" w:rsidRPr="00FC4ADD">
        <w:rPr>
          <w:rFonts w:ascii="Times New Roman" w:eastAsia="PMingLiU" w:hAnsi="Times New Roman" w:cs="Times New Roman"/>
          <w:noProof/>
          <w:kern w:val="0"/>
          <w:szCs w:val="24"/>
        </w:rPr>
        <w:t>et al.</w:t>
      </w:r>
      <w:r>
        <w:rPr>
          <w:rFonts w:ascii="Times New Roman" w:eastAsia="PMingLiU" w:hAnsi="Times New Roman" w:cs="Times New Roman"/>
          <w:noProof/>
          <w:kern w:val="0"/>
          <w:szCs w:val="24"/>
        </w:rPr>
        <w:t>, 2020; Yang et al., 2021)</w:t>
      </w:r>
      <w:r w:rsidRPr="00142FFE">
        <w:rPr>
          <w:rFonts w:ascii="Times New Roman" w:eastAsia="PMingLiU" w:hAnsi="Times New Roman" w:cs="Times New Roman"/>
          <w:kern w:val="0"/>
          <w:szCs w:val="24"/>
        </w:rPr>
        <w:t xml:space="preserve">. </w:t>
      </w:r>
      <w:r w:rsidRPr="00FB2017">
        <w:rPr>
          <w:rFonts w:ascii="Times New Roman" w:eastAsia="PMingLiU" w:hAnsi="Times New Roman" w:cs="Times New Roman"/>
          <w:kern w:val="0"/>
          <w:szCs w:val="24"/>
        </w:rPr>
        <w:t>Additionally, OVs-mediated apoptosis may trigger anticancer immune responses in TM</w:t>
      </w:r>
      <w:r w:rsidR="003633A2">
        <w:rPr>
          <w:rFonts w:ascii="Times New Roman" w:eastAsia="PMingLiU" w:hAnsi="Times New Roman" w:cs="Times New Roman"/>
          <w:kern w:val="0"/>
          <w:szCs w:val="24"/>
        </w:rPr>
        <w:t>E</w:t>
      </w:r>
      <w:r w:rsidRPr="00FB2017">
        <w:rPr>
          <w:rFonts w:ascii="Times New Roman" w:eastAsia="PMingLiU" w:hAnsi="Times New Roman" w:cs="Times New Roman"/>
          <w:kern w:val="0"/>
          <w:szCs w:val="24"/>
        </w:rPr>
        <w:t xml:space="preserve"> </w:t>
      </w:r>
      <w:r>
        <w:rPr>
          <w:rFonts w:ascii="Times New Roman" w:eastAsia="PMingLiU" w:hAnsi="Times New Roman" w:cs="Times New Roman"/>
          <w:noProof/>
          <w:szCs w:val="24"/>
        </w:rPr>
        <w:t>(Ma et al., 2020)</w:t>
      </w:r>
      <w:r w:rsidRPr="00FB2017">
        <w:rPr>
          <w:rFonts w:ascii="Times New Roman" w:eastAsia="PMingLiU" w:hAnsi="Times New Roman" w:cs="Times New Roman"/>
          <w:szCs w:val="24"/>
        </w:rPr>
        <w:t>.</w:t>
      </w:r>
      <w:r w:rsidRPr="00142FFE">
        <w:t xml:space="preserve"> </w:t>
      </w:r>
      <w:r w:rsidRPr="00142FFE">
        <w:rPr>
          <w:rFonts w:ascii="Times New Roman" w:eastAsia="PMingLiU" w:hAnsi="Times New Roman" w:cs="Times New Roman"/>
          <w:szCs w:val="24"/>
        </w:rPr>
        <w:t>OV immunotherapy began in the 1950s when the virus was thought to invade and destroy cancer cells</w:t>
      </w:r>
      <w:r w:rsidRPr="00BD07D8">
        <w:rPr>
          <w:rFonts w:ascii="Times New Roman" w:eastAsia="PMingLiU" w:hAnsi="Times New Roman" w:cs="Times New Roman"/>
          <w:color w:val="FF0000"/>
          <w:szCs w:val="24"/>
        </w:rPr>
        <w:t xml:space="preserve"> </w:t>
      </w:r>
      <w:r w:rsidRPr="00BD07D8">
        <w:rPr>
          <w:rFonts w:ascii="Times New Roman" w:hAnsi="Times New Roman" w:cs="Times New Roman"/>
          <w:noProof/>
          <w:color w:val="FF0000"/>
          <w:szCs w:val="24"/>
        </w:rPr>
        <w:t>(</w:t>
      </w:r>
      <w:r w:rsidR="00432F0F" w:rsidRPr="00432F0F">
        <w:rPr>
          <w:rFonts w:ascii="Times New Roman" w:hAnsi="Times New Roman" w:cs="Times New Roman"/>
          <w:noProof/>
          <w:color w:val="FF0000"/>
          <w:szCs w:val="24"/>
        </w:rPr>
        <w:t>Gebremeskel et al., 2021</w:t>
      </w:r>
      <w:r w:rsidR="00432F0F">
        <w:rPr>
          <w:rFonts w:ascii="Times New Roman" w:hAnsi="Times New Roman" w:cs="Times New Roman"/>
          <w:noProof/>
          <w:color w:val="FF0000"/>
          <w:szCs w:val="24"/>
        </w:rPr>
        <w:t xml:space="preserve">; </w:t>
      </w:r>
      <w:r w:rsidR="00BD07D8" w:rsidRPr="00BD07D8">
        <w:rPr>
          <w:rFonts w:ascii="Times New Roman" w:hAnsi="Times New Roman" w:cs="Times New Roman"/>
          <w:noProof/>
          <w:color w:val="FF0000"/>
          <w:szCs w:val="24"/>
        </w:rPr>
        <w:t>Ang et al., 2022</w:t>
      </w:r>
      <w:r w:rsidR="00462C54" w:rsidRPr="00BD07D8">
        <w:rPr>
          <w:rFonts w:ascii="Times New Roman" w:hAnsi="Times New Roman" w:cs="Times New Roman"/>
          <w:noProof/>
          <w:color w:val="FF0000"/>
          <w:szCs w:val="24"/>
        </w:rPr>
        <w:t>;</w:t>
      </w:r>
      <w:r w:rsidR="00462C54">
        <w:rPr>
          <w:rFonts w:ascii="Times New Roman" w:hAnsi="Times New Roman" w:cs="Times New Roman"/>
          <w:noProof/>
          <w:color w:val="FF0000"/>
          <w:szCs w:val="24"/>
        </w:rPr>
        <w:t xml:space="preserve"> </w:t>
      </w:r>
      <w:r w:rsidRPr="00BD07D8">
        <w:rPr>
          <w:rFonts w:ascii="Times New Roman" w:hAnsi="Times New Roman" w:cs="Times New Roman"/>
          <w:noProof/>
          <w:color w:val="FF0000"/>
          <w:szCs w:val="24"/>
        </w:rPr>
        <w:t>Ripp</w:t>
      </w:r>
      <w:r w:rsidR="00FC4ADD" w:rsidRPr="00BD07D8">
        <w:rPr>
          <w:color w:val="FF0000"/>
        </w:rPr>
        <w:t xml:space="preserve"> </w:t>
      </w:r>
      <w:r w:rsidR="00FC4ADD" w:rsidRPr="00BD07D8">
        <w:rPr>
          <w:rFonts w:ascii="Times New Roman" w:hAnsi="Times New Roman" w:cs="Times New Roman"/>
          <w:noProof/>
          <w:color w:val="FF0000"/>
          <w:szCs w:val="24"/>
        </w:rPr>
        <w:t>et al.</w:t>
      </w:r>
      <w:r w:rsidRPr="00BD07D8">
        <w:rPr>
          <w:rFonts w:ascii="Times New Roman" w:hAnsi="Times New Roman" w:cs="Times New Roman"/>
          <w:noProof/>
          <w:color w:val="FF0000"/>
          <w:szCs w:val="24"/>
        </w:rPr>
        <w:t>, 2022)</w:t>
      </w:r>
      <w:r w:rsidRPr="00142FFE">
        <w:rPr>
          <w:rFonts w:ascii="Times New Roman" w:hAnsi="Times New Roman" w:cs="Times New Roman"/>
          <w:szCs w:val="24"/>
        </w:rPr>
        <w:t xml:space="preserve">. More recently, OVs have been at the forefront of cancer immunotherapy. Human adenovirus, the first and most potent virus, has been suggested for oncolytic immunotherapy </w:t>
      </w:r>
      <w:r w:rsidRPr="00142FFE">
        <w:rPr>
          <w:rFonts w:ascii="Times New Roman" w:hAnsi="Times New Roman" w:cs="Times New Roman"/>
          <w:noProof/>
          <w:szCs w:val="24"/>
        </w:rPr>
        <w:t>(Mondal</w:t>
      </w:r>
      <w:r w:rsidR="00FC4ADD" w:rsidRPr="00FC4ADD">
        <w:t xml:space="preserve"> </w:t>
      </w:r>
      <w:r w:rsidR="00FC4ADD" w:rsidRPr="00FC4ADD">
        <w:rPr>
          <w:rFonts w:ascii="Times New Roman" w:hAnsi="Times New Roman" w:cs="Times New Roman"/>
          <w:noProof/>
          <w:szCs w:val="24"/>
        </w:rPr>
        <w:t>et al.</w:t>
      </w:r>
      <w:r w:rsidRPr="00142FFE">
        <w:rPr>
          <w:rFonts w:ascii="Times New Roman" w:hAnsi="Times New Roman" w:cs="Times New Roman"/>
          <w:noProof/>
          <w:szCs w:val="24"/>
        </w:rPr>
        <w:t>, 2020)</w:t>
      </w:r>
      <w:r w:rsidRPr="00FB2017">
        <w:rPr>
          <w:rFonts w:ascii="Times New Roman" w:hAnsi="Times New Roman" w:cs="Times New Roman"/>
          <w:szCs w:val="24"/>
        </w:rPr>
        <w:t xml:space="preserve">. </w:t>
      </w:r>
      <w:r w:rsidRPr="00D47FA3">
        <w:rPr>
          <w:rFonts w:ascii="Times New Roman" w:hAnsi="Times New Roman" w:cs="Times New Roman"/>
          <w:color w:val="FF0000"/>
        </w:rPr>
        <w:t>Many studies have developed a number of strategies to stimulate antitumor immunity and to productively modulate the TME for potent and sustained anti</w:t>
      </w:r>
      <w:r w:rsidR="00626A2A">
        <w:rPr>
          <w:rFonts w:ascii="Times New Roman" w:hAnsi="Times New Roman" w:cs="Times New Roman"/>
          <w:color w:val="FF0000"/>
        </w:rPr>
        <w:t>-</w:t>
      </w:r>
      <w:r w:rsidRPr="00D47FA3">
        <w:rPr>
          <w:rFonts w:ascii="Times New Roman" w:hAnsi="Times New Roman" w:cs="Times New Roman"/>
          <w:color w:val="FF0000"/>
        </w:rPr>
        <w:t xml:space="preserve">tumor immune cell activity </w:t>
      </w:r>
      <w:r>
        <w:rPr>
          <w:rFonts w:ascii="Times New Roman" w:hAnsi="Times New Roman" w:cs="Times New Roman"/>
          <w:noProof/>
          <w:color w:val="FF0000"/>
          <w:szCs w:val="24"/>
        </w:rPr>
        <w:t>(</w:t>
      </w:r>
      <w:r w:rsidR="00BC1FA5" w:rsidRPr="00BC1FA5">
        <w:rPr>
          <w:rFonts w:ascii="Times New Roman" w:hAnsi="Times New Roman" w:cs="Times New Roman"/>
          <w:noProof/>
          <w:color w:val="FF0000"/>
          <w:szCs w:val="24"/>
        </w:rPr>
        <w:t>Workenhe and Mossman, 2014</w:t>
      </w:r>
      <w:bookmarkStart w:id="5" w:name="_Hlk127190354"/>
      <w:r>
        <w:rPr>
          <w:rFonts w:ascii="Times New Roman" w:hAnsi="Times New Roman" w:cs="Times New Roman"/>
          <w:noProof/>
          <w:color w:val="FF0000"/>
          <w:szCs w:val="24"/>
        </w:rPr>
        <w:t xml:space="preserve">; </w:t>
      </w:r>
      <w:bookmarkEnd w:id="5"/>
      <w:r>
        <w:rPr>
          <w:rFonts w:ascii="Times New Roman" w:hAnsi="Times New Roman" w:cs="Times New Roman"/>
          <w:noProof/>
          <w:color w:val="FF0000"/>
          <w:szCs w:val="24"/>
        </w:rPr>
        <w:t>Takasu et al., 2016</w:t>
      </w:r>
      <w:bookmarkStart w:id="6" w:name="_Hlk127179510"/>
      <w:r w:rsidR="00AE1565" w:rsidRPr="00AE1565">
        <w:rPr>
          <w:color w:val="FF0000"/>
        </w:rPr>
        <w:t>;</w:t>
      </w:r>
      <w:r w:rsidR="00AE1565" w:rsidRPr="00AE1565">
        <w:t xml:space="preserve"> </w:t>
      </w:r>
      <w:r w:rsidR="00AE1565" w:rsidRPr="00AE1565">
        <w:rPr>
          <w:rFonts w:ascii="Times New Roman" w:hAnsi="Times New Roman" w:cs="Times New Roman"/>
          <w:noProof/>
          <w:color w:val="FF0000"/>
          <w:szCs w:val="24"/>
        </w:rPr>
        <w:t>Guo et al., 2017</w:t>
      </w:r>
      <w:r>
        <w:rPr>
          <w:rFonts w:ascii="Times New Roman" w:hAnsi="Times New Roman" w:cs="Times New Roman"/>
          <w:noProof/>
          <w:color w:val="FF0000"/>
          <w:szCs w:val="24"/>
        </w:rPr>
        <w:t>;</w:t>
      </w:r>
      <w:bookmarkEnd w:id="6"/>
      <w:r w:rsidR="00AE1565" w:rsidRPr="00AE1565">
        <w:t xml:space="preserve"> </w:t>
      </w:r>
      <w:r w:rsidR="00AE1565" w:rsidRPr="00AE1565">
        <w:rPr>
          <w:rFonts w:ascii="Times New Roman" w:hAnsi="Times New Roman" w:cs="Times New Roman"/>
          <w:noProof/>
          <w:color w:val="FF0000"/>
          <w:szCs w:val="24"/>
        </w:rPr>
        <w:t>Mardi et al., 2022</w:t>
      </w:r>
      <w:r>
        <w:rPr>
          <w:rFonts w:ascii="Times New Roman" w:hAnsi="Times New Roman" w:cs="Times New Roman"/>
          <w:noProof/>
          <w:color w:val="FF0000"/>
          <w:szCs w:val="24"/>
        </w:rPr>
        <w:t>; Zhu et al., 2022)</w:t>
      </w:r>
      <w:r w:rsidRPr="006A7C79">
        <w:rPr>
          <w:rFonts w:ascii="Times New Roman" w:hAnsi="Times New Roman" w:cs="Times New Roman"/>
          <w:color w:val="FF0000"/>
          <w:szCs w:val="24"/>
        </w:rPr>
        <w:t>.</w:t>
      </w:r>
      <w:r w:rsidRPr="00EA7BF1">
        <w:rPr>
          <w:rFonts w:ascii="Times New Roman" w:hAnsi="Times New Roman" w:cs="Times New Roman"/>
          <w:color w:val="FF0000"/>
        </w:rPr>
        <w:t xml:space="preserve"> </w:t>
      </w:r>
      <w:r w:rsidRPr="00360BD0">
        <w:rPr>
          <w:rFonts w:ascii="Times New Roman" w:hAnsi="Times New Roman" w:cs="Times New Roman"/>
          <w:color w:val="FF0000"/>
        </w:rPr>
        <w:t xml:space="preserve">OVs may be armed to express </w:t>
      </w:r>
      <w:r w:rsidRPr="00C8239D">
        <w:rPr>
          <w:rFonts w:ascii="Times New Roman" w:hAnsi="Times New Roman" w:cs="Times New Roman"/>
          <w:color w:val="FF0000"/>
        </w:rPr>
        <w:t>T helper type 1</w:t>
      </w:r>
      <w:r w:rsidR="00626A2A">
        <w:rPr>
          <w:rFonts w:ascii="Times New Roman" w:hAnsi="Times New Roman" w:cs="Times New Roman"/>
          <w:color w:val="FF0000"/>
        </w:rPr>
        <w:t xml:space="preserve"> </w:t>
      </w:r>
      <w:r>
        <w:rPr>
          <w:rFonts w:ascii="Times New Roman" w:hAnsi="Times New Roman" w:cs="Times New Roman" w:hint="eastAsia"/>
          <w:color w:val="FF0000"/>
        </w:rPr>
        <w:t>(</w:t>
      </w:r>
      <w:r w:rsidRPr="00360BD0">
        <w:rPr>
          <w:rFonts w:ascii="Times New Roman" w:hAnsi="Times New Roman" w:cs="Times New Roman"/>
          <w:color w:val="FF0000"/>
        </w:rPr>
        <w:t>Th1</w:t>
      </w:r>
      <w:r>
        <w:rPr>
          <w:rFonts w:ascii="Times New Roman" w:hAnsi="Times New Roman" w:cs="Times New Roman" w:hint="eastAsia"/>
          <w:color w:val="FF0000"/>
        </w:rPr>
        <w:t>)</w:t>
      </w:r>
      <w:r w:rsidRPr="00360BD0">
        <w:rPr>
          <w:rFonts w:ascii="Times New Roman" w:hAnsi="Times New Roman" w:cs="Times New Roman"/>
          <w:color w:val="FF0000"/>
        </w:rPr>
        <w:t xml:space="preserve">-stimulatory cytokines/chemokines or co-stimulators to recruit and maintain potent antitumor immunity into the TME to focus their therapeutic activities at the site of </w:t>
      </w:r>
      <w:r w:rsidR="003633A2">
        <w:rPr>
          <w:rFonts w:ascii="Times New Roman" w:hAnsi="Times New Roman" w:cs="Times New Roman"/>
          <w:color w:val="FF0000"/>
        </w:rPr>
        <w:t xml:space="preserve">the </w:t>
      </w:r>
      <w:r w:rsidRPr="00360BD0">
        <w:rPr>
          <w:rFonts w:ascii="Times New Roman" w:hAnsi="Times New Roman" w:cs="Times New Roman"/>
          <w:color w:val="FF0000"/>
        </w:rPr>
        <w:t>disease.</w:t>
      </w:r>
      <w:r>
        <w:rPr>
          <w:rFonts w:ascii="Times New Roman" w:hAnsi="Times New Roman" w:cs="Times New Roman" w:hint="eastAsia"/>
          <w:color w:val="FF0000"/>
        </w:rPr>
        <w:t xml:space="preserve"> </w:t>
      </w:r>
      <w:r w:rsidRPr="00360BD0">
        <w:rPr>
          <w:rFonts w:ascii="Times New Roman" w:hAnsi="Times New Roman" w:cs="Times New Roman" w:hint="eastAsia"/>
          <w:color w:val="FF0000"/>
        </w:rPr>
        <w:t>T</w:t>
      </w:r>
      <w:r w:rsidRPr="00360BD0">
        <w:rPr>
          <w:rFonts w:ascii="Times New Roman" w:hAnsi="Times New Roman" w:cs="Times New Roman"/>
          <w:color w:val="FF0000"/>
        </w:rPr>
        <w:t>he combination of OV with immunomodulatory drugs or antibodies that repair the TME has proven very promising in early studies.</w:t>
      </w:r>
      <w:r>
        <w:rPr>
          <w:rFonts w:ascii="Times New Roman" w:hAnsi="Times New Roman" w:cs="Times New Roman" w:hint="eastAsia"/>
          <w:color w:val="FF0000"/>
        </w:rPr>
        <w:t xml:space="preserve"> </w:t>
      </w:r>
      <w:r w:rsidR="00AE1565">
        <w:rPr>
          <w:rFonts w:ascii="Times New Roman" w:hAnsi="Times New Roman" w:cs="Times New Roman"/>
          <w:color w:val="FF0000"/>
        </w:rPr>
        <w:t>Furthermore</w:t>
      </w:r>
      <w:r w:rsidRPr="00925D79">
        <w:rPr>
          <w:rFonts w:ascii="Times New Roman" w:hAnsi="Times New Roman" w:cs="Times New Roman"/>
          <w:color w:val="FF0000"/>
        </w:rPr>
        <w:t xml:space="preserve">, the combination of OV </w:t>
      </w:r>
      <w:r w:rsidRPr="00925D79">
        <w:rPr>
          <w:rFonts w:ascii="Times New Roman" w:hAnsi="Times New Roman" w:cs="Times New Roman"/>
          <w:color w:val="FF0000"/>
        </w:rPr>
        <w:lastRenderedPageBreak/>
        <w:t>with other immunotherapeutic</w:t>
      </w:r>
      <w:r w:rsidRPr="00925D79">
        <w:rPr>
          <w:color w:val="FF0000"/>
        </w:rPr>
        <w:t xml:space="preserve"> </w:t>
      </w:r>
      <w:r w:rsidRPr="00925D79">
        <w:rPr>
          <w:rFonts w:ascii="Times New Roman" w:hAnsi="Times New Roman" w:cs="Times New Roman"/>
          <w:color w:val="FF0000"/>
        </w:rPr>
        <w:t>virotherapy (e.g. CAR</w:t>
      </w:r>
      <w:r w:rsidR="003633A2">
        <w:rPr>
          <w:rFonts w:ascii="Times New Roman" w:hAnsi="Times New Roman" w:cs="Times New Roman"/>
          <w:color w:val="FF0000"/>
        </w:rPr>
        <w:t>-</w:t>
      </w:r>
      <w:r w:rsidRPr="00925D79">
        <w:rPr>
          <w:rFonts w:ascii="Times New Roman" w:hAnsi="Times New Roman" w:cs="Times New Roman"/>
          <w:color w:val="FF0000"/>
        </w:rPr>
        <w:t>T cells, equipped with bispecific T cell engagers, and</w:t>
      </w:r>
      <w:r w:rsidRPr="00925D79">
        <w:rPr>
          <w:color w:val="FF0000"/>
        </w:rPr>
        <w:t xml:space="preserve"> </w:t>
      </w:r>
      <w:r w:rsidRPr="00925D79">
        <w:rPr>
          <w:rFonts w:ascii="Times New Roman" w:hAnsi="Times New Roman" w:cs="Times New Roman"/>
          <w:color w:val="FF0000"/>
        </w:rPr>
        <w:t>prime-boost cancer vaccines) has also yielded promising initial findings</w:t>
      </w:r>
      <w:r w:rsidRPr="00365C8F">
        <w:rPr>
          <w:rFonts w:ascii="Times New Roman" w:hAnsi="Times New Roman" w:cs="Times New Roman"/>
          <w:color w:val="70AD47" w:themeColor="accent6"/>
          <w:shd w:val="clear" w:color="auto" w:fill="FFFFFF"/>
        </w:rPr>
        <w:t xml:space="preserve"> </w:t>
      </w:r>
      <w:r w:rsidRPr="00D055FA">
        <w:rPr>
          <w:rFonts w:ascii="Times New Roman" w:hAnsi="Times New Roman" w:cs="Times New Roman"/>
          <w:noProof/>
          <w:color w:val="FF0000"/>
          <w:szCs w:val="24"/>
        </w:rPr>
        <w:t>(Ma et al., 2020)</w:t>
      </w:r>
      <w:r w:rsidRPr="00D055FA">
        <w:rPr>
          <w:rFonts w:ascii="Times New Roman" w:hAnsi="Times New Roman" w:cs="Times New Roman"/>
          <w:color w:val="FF0000"/>
        </w:rPr>
        <w:t>.</w:t>
      </w:r>
      <w:r w:rsidRPr="006E41F4">
        <w:rPr>
          <w:rFonts w:ascii="Times New Roman" w:hAnsi="Times New Roman" w:cs="Times New Roman"/>
          <w:color w:val="FF0000"/>
          <w:szCs w:val="24"/>
        </w:rPr>
        <w:t xml:space="preserve"> </w:t>
      </w:r>
    </w:p>
    <w:p w14:paraId="26072CEC" w14:textId="77777777" w:rsidR="00F433BF" w:rsidRDefault="00F433BF" w:rsidP="00C440B4">
      <w:pPr>
        <w:spacing w:line="480" w:lineRule="auto"/>
        <w:ind w:rightChars="-450" w:right="-1080"/>
        <w:jc w:val="both"/>
        <w:rPr>
          <w:rFonts w:ascii="Times New Roman" w:hAnsi="Times New Roman" w:cs="Times New Roman"/>
          <w:b/>
          <w:szCs w:val="24"/>
        </w:rPr>
      </w:pPr>
    </w:p>
    <w:p w14:paraId="7C531333" w14:textId="77777777" w:rsidR="00F433BF" w:rsidRPr="00FB2017" w:rsidRDefault="00F433BF" w:rsidP="00C440B4">
      <w:pPr>
        <w:spacing w:line="480" w:lineRule="auto"/>
        <w:ind w:rightChars="-450" w:right="-1080"/>
        <w:jc w:val="both"/>
        <w:rPr>
          <w:rFonts w:ascii="Times New Roman" w:hAnsi="Times New Roman" w:cs="Times New Roman"/>
          <w:szCs w:val="24"/>
        </w:rPr>
      </w:pPr>
      <w:bookmarkStart w:id="7" w:name="_Hlk121039262"/>
      <w:r w:rsidRPr="00FB2017">
        <w:rPr>
          <w:rFonts w:ascii="Times New Roman" w:hAnsi="Times New Roman" w:cs="Times New Roman"/>
          <w:b/>
          <w:szCs w:val="24"/>
        </w:rPr>
        <w:t>Oncolytic virus and immunology</w:t>
      </w:r>
    </w:p>
    <w:p w14:paraId="2C39E05E" w14:textId="6AE52A96" w:rsidR="00586D97" w:rsidRDefault="002E72EE" w:rsidP="00586D97">
      <w:pPr>
        <w:spacing w:line="480" w:lineRule="auto"/>
        <w:ind w:rightChars="-450" w:right="-1080" w:firstLineChars="300" w:firstLine="720"/>
        <w:jc w:val="both"/>
        <w:rPr>
          <w:rFonts w:ascii="Times New Roman" w:hAnsi="Times New Roman" w:cs="Times New Roman"/>
          <w:szCs w:val="24"/>
        </w:rPr>
      </w:pPr>
      <w:bookmarkStart w:id="8" w:name="_Hlk120610168"/>
      <w:bookmarkEnd w:id="7"/>
      <w:r w:rsidRPr="00FB2017">
        <w:rPr>
          <w:rFonts w:ascii="Times New Roman" w:hAnsi="Times New Roman" w:cs="Times New Roman"/>
          <w:szCs w:val="24"/>
        </w:rPr>
        <w:t xml:space="preserve">OVs can be as an adjunct to immune checkpoint inhibition </w:t>
      </w:r>
      <w:r>
        <w:rPr>
          <w:rFonts w:ascii="Times New Roman" w:hAnsi="Times New Roman" w:cs="Times New Roman"/>
          <w:noProof/>
          <w:szCs w:val="24"/>
        </w:rPr>
        <w:t>(Ripp et al., 2022)</w:t>
      </w:r>
      <w:r w:rsidRPr="00FB2017">
        <w:rPr>
          <w:rFonts w:ascii="Times New Roman" w:hAnsi="Times New Roman" w:cs="Times New Roman"/>
          <w:szCs w:val="24"/>
        </w:rPr>
        <w:t xml:space="preserve">. </w:t>
      </w:r>
      <w:r w:rsidR="00F433BF" w:rsidRPr="00D055FA">
        <w:rPr>
          <w:rFonts w:ascii="Times New Roman" w:hAnsi="Times New Roman" w:cs="Times New Roman"/>
          <w:color w:val="FF0000"/>
        </w:rPr>
        <w:t>OV ha</w:t>
      </w:r>
      <w:r w:rsidR="00545B0B">
        <w:rPr>
          <w:rFonts w:ascii="Times New Roman" w:hAnsi="Times New Roman" w:cs="Times New Roman"/>
          <w:color w:val="FF0000"/>
        </w:rPr>
        <w:t>s</w:t>
      </w:r>
      <w:r w:rsidR="00F433BF" w:rsidRPr="00D055FA">
        <w:rPr>
          <w:rFonts w:ascii="Times New Roman" w:hAnsi="Times New Roman" w:cs="Times New Roman"/>
          <w:color w:val="FF0000"/>
        </w:rPr>
        <w:t xml:space="preserve"> been combined with </w:t>
      </w:r>
      <w:r w:rsidR="00C95451" w:rsidRPr="00C95451">
        <w:rPr>
          <w:rFonts w:ascii="Times New Roman" w:hAnsi="Times New Roman" w:cs="Times New Roman"/>
          <w:color w:val="FF0000"/>
        </w:rPr>
        <w:t>immune checkpoint inhibitors</w:t>
      </w:r>
      <w:r w:rsidR="00F433BF" w:rsidRPr="00D055FA">
        <w:rPr>
          <w:rFonts w:ascii="Times New Roman" w:hAnsi="Times New Roman" w:cs="Times New Roman"/>
          <w:color w:val="FF0000"/>
        </w:rPr>
        <w:t>, with strong anti-tumor efficacy observed in pilot evaluations</w:t>
      </w:r>
      <w:r w:rsidR="00DC29F6">
        <w:rPr>
          <w:rFonts w:ascii="Times New Roman" w:hAnsi="Times New Roman" w:cs="Times New Roman"/>
          <w:color w:val="FF0000"/>
        </w:rPr>
        <w:t xml:space="preserve"> (</w:t>
      </w:r>
      <w:r w:rsidR="0049234B" w:rsidRPr="0049234B">
        <w:rPr>
          <w:rFonts w:ascii="Times New Roman" w:hAnsi="Times New Roman" w:cs="Times New Roman"/>
          <w:color w:val="FF0000"/>
        </w:rPr>
        <w:t>Wang</w:t>
      </w:r>
      <w:r w:rsidR="00100EF4" w:rsidRPr="00100EF4">
        <w:t xml:space="preserve"> </w:t>
      </w:r>
      <w:r w:rsidR="00100EF4" w:rsidRPr="00100EF4">
        <w:rPr>
          <w:rFonts w:ascii="Times New Roman" w:hAnsi="Times New Roman" w:cs="Times New Roman"/>
          <w:color w:val="FF0000"/>
        </w:rPr>
        <w:t>et al</w:t>
      </w:r>
      <w:r w:rsidR="0049234B" w:rsidRPr="0049234B">
        <w:rPr>
          <w:rFonts w:ascii="Times New Roman" w:hAnsi="Times New Roman" w:cs="Times New Roman"/>
          <w:color w:val="FF0000"/>
        </w:rPr>
        <w:t>.,</w:t>
      </w:r>
      <w:r w:rsidR="00100EF4" w:rsidRPr="0049234B">
        <w:rPr>
          <w:rFonts w:ascii="Times New Roman" w:hAnsi="Times New Roman" w:cs="Times New Roman"/>
          <w:color w:val="FF0000"/>
        </w:rPr>
        <w:t xml:space="preserve"> </w:t>
      </w:r>
      <w:r w:rsidR="0049234B" w:rsidRPr="0049234B">
        <w:rPr>
          <w:rFonts w:ascii="Times New Roman" w:hAnsi="Times New Roman" w:cs="Times New Roman"/>
          <w:color w:val="FF0000"/>
        </w:rPr>
        <w:t>2020</w:t>
      </w:r>
      <w:r w:rsidR="00100EF4">
        <w:rPr>
          <w:rFonts w:ascii="Times New Roman" w:hAnsi="Times New Roman" w:cs="Times New Roman"/>
          <w:noProof/>
          <w:color w:val="FF0000"/>
          <w:szCs w:val="24"/>
        </w:rPr>
        <w:t>;</w:t>
      </w:r>
      <w:r w:rsidR="00AE1D1A" w:rsidRPr="00AE1D1A">
        <w:t xml:space="preserve"> </w:t>
      </w:r>
      <w:r w:rsidR="00177B58" w:rsidRPr="00E277B7">
        <w:rPr>
          <w:rFonts w:ascii="Times New Roman" w:hAnsi="Times New Roman" w:cs="Times New Roman"/>
          <w:color w:val="FF0000"/>
        </w:rPr>
        <w:t>Christie</w:t>
      </w:r>
      <w:r w:rsidR="00177B58" w:rsidRPr="00456681">
        <w:rPr>
          <w:rFonts w:ascii="Times New Roman" w:hAnsi="Times New Roman" w:cs="Times New Roman"/>
        </w:rPr>
        <w:t xml:space="preserve"> </w:t>
      </w:r>
      <w:r w:rsidR="00177B58" w:rsidRPr="00E277B7">
        <w:rPr>
          <w:rFonts w:ascii="Times New Roman" w:hAnsi="Times New Roman" w:cs="Times New Roman"/>
          <w:color w:val="FF0000"/>
        </w:rPr>
        <w:t>et al</w:t>
      </w:r>
      <w:r w:rsidR="00E277B7" w:rsidRPr="00E277B7">
        <w:rPr>
          <w:rFonts w:ascii="Times New Roman" w:hAnsi="Times New Roman" w:cs="Times New Roman"/>
          <w:color w:val="FF0000"/>
        </w:rPr>
        <w:t>.</w:t>
      </w:r>
      <w:r w:rsidR="00E277B7" w:rsidRPr="0049234B">
        <w:rPr>
          <w:rFonts w:ascii="Times New Roman" w:hAnsi="Times New Roman" w:cs="Times New Roman"/>
          <w:color w:val="FF0000"/>
        </w:rPr>
        <w:t>,</w:t>
      </w:r>
      <w:r w:rsidR="00E277B7" w:rsidRPr="00456681">
        <w:rPr>
          <w:rFonts w:ascii="Times New Roman" w:hAnsi="Times New Roman" w:cs="Times New Roman"/>
        </w:rPr>
        <w:t xml:space="preserve"> </w:t>
      </w:r>
      <w:r w:rsidR="00177B58" w:rsidRPr="00E277B7">
        <w:rPr>
          <w:rFonts w:ascii="Times New Roman" w:hAnsi="Times New Roman" w:cs="Times New Roman"/>
          <w:color w:val="FF0000"/>
        </w:rPr>
        <w:t>2021</w:t>
      </w:r>
      <w:r w:rsidR="00E277B7" w:rsidRPr="00E277B7">
        <w:rPr>
          <w:rFonts w:ascii="Times New Roman" w:hAnsi="Times New Roman" w:cs="Times New Roman"/>
          <w:color w:val="FF0000"/>
        </w:rPr>
        <w:t>;</w:t>
      </w:r>
      <w:r w:rsidR="00177B58" w:rsidRPr="00E277B7">
        <w:rPr>
          <w:rFonts w:ascii="Times New Roman" w:hAnsi="Times New Roman" w:cs="Times New Roman"/>
          <w:color w:val="FF0000"/>
        </w:rPr>
        <w:t xml:space="preserve"> </w:t>
      </w:r>
      <w:r w:rsidR="00AE1D1A" w:rsidRPr="00AE1D1A">
        <w:rPr>
          <w:rFonts w:ascii="Times New Roman" w:hAnsi="Times New Roman" w:cs="Times New Roman"/>
          <w:noProof/>
          <w:color w:val="FF0000"/>
          <w:szCs w:val="24"/>
        </w:rPr>
        <w:t>Ripp</w:t>
      </w:r>
      <w:r w:rsidR="00AE1D1A" w:rsidRPr="00AE1D1A">
        <w:t xml:space="preserve"> </w:t>
      </w:r>
      <w:r w:rsidR="00AE1D1A" w:rsidRPr="00AE1D1A">
        <w:rPr>
          <w:rFonts w:ascii="Times New Roman" w:hAnsi="Times New Roman" w:cs="Times New Roman"/>
          <w:noProof/>
          <w:color w:val="FF0000"/>
          <w:szCs w:val="24"/>
        </w:rPr>
        <w:t>et al., 2022</w:t>
      </w:r>
      <w:r w:rsidR="00DC29F6">
        <w:rPr>
          <w:rFonts w:ascii="Times New Roman" w:hAnsi="Times New Roman" w:cs="Times New Roman"/>
          <w:color w:val="FF0000"/>
        </w:rPr>
        <w:t>)</w:t>
      </w:r>
      <w:r w:rsidR="00F433BF" w:rsidRPr="00D055FA">
        <w:rPr>
          <w:rFonts w:ascii="Times New Roman" w:hAnsi="Times New Roman" w:cs="Times New Roman"/>
          <w:color w:val="FF0000"/>
        </w:rPr>
        <w:t xml:space="preserve">. </w:t>
      </w:r>
      <w:r w:rsidR="00084A9F" w:rsidRPr="00142FFE">
        <w:rPr>
          <w:rFonts w:ascii="Times New Roman" w:hAnsi="Times New Roman" w:cs="Times New Roman"/>
          <w:szCs w:val="24"/>
        </w:rPr>
        <w:t xml:space="preserve">Selective destruction of tumor </w:t>
      </w:r>
      <w:r w:rsidR="00084A9F" w:rsidRPr="007A722D">
        <w:rPr>
          <w:rFonts w:ascii="Times New Roman" w:hAnsi="Times New Roman" w:cs="Times New Roman"/>
          <w:color w:val="FF0000"/>
          <w:szCs w:val="24"/>
        </w:rPr>
        <w:t>tissues</w:t>
      </w:r>
      <w:r w:rsidR="00084A9F" w:rsidRPr="00142FFE">
        <w:rPr>
          <w:rFonts w:ascii="Times New Roman" w:hAnsi="Times New Roman" w:cs="Times New Roman"/>
          <w:szCs w:val="24"/>
        </w:rPr>
        <w:t xml:space="preserve"> by OVs leads to antigen-agnostic enhancement of neoantigen-specific cytotoxic T cell responses, making OVs ideal companions for checkpoint blockade therapy </w:t>
      </w:r>
      <w:r w:rsidR="00084A9F" w:rsidRPr="00142FFE">
        <w:rPr>
          <w:rFonts w:ascii="Times New Roman" w:hAnsi="Times New Roman" w:cs="Times New Roman"/>
          <w:noProof/>
          <w:szCs w:val="24"/>
        </w:rPr>
        <w:t xml:space="preserve">(Russell </w:t>
      </w:r>
      <w:r w:rsidR="00084A9F">
        <w:rPr>
          <w:rFonts w:ascii="Times New Roman" w:hAnsi="Times New Roman" w:cs="Times New Roman"/>
          <w:noProof/>
          <w:szCs w:val="24"/>
        </w:rPr>
        <w:t>and</w:t>
      </w:r>
      <w:r w:rsidR="00084A9F" w:rsidRPr="00142FFE">
        <w:rPr>
          <w:rFonts w:ascii="Times New Roman" w:hAnsi="Times New Roman" w:cs="Times New Roman"/>
          <w:noProof/>
          <w:szCs w:val="24"/>
        </w:rPr>
        <w:t xml:space="preserve"> Barber, 2018)</w:t>
      </w:r>
      <w:r w:rsidR="00084A9F" w:rsidRPr="00142FFE">
        <w:rPr>
          <w:rFonts w:ascii="Times New Roman" w:hAnsi="Times New Roman" w:cs="Times New Roman"/>
          <w:szCs w:val="24"/>
        </w:rPr>
        <w:t xml:space="preserve">. </w:t>
      </w:r>
      <w:r w:rsidR="00037AAE" w:rsidRPr="00037AAE">
        <w:rPr>
          <w:rFonts w:ascii="Times New Roman" w:hAnsi="Times New Roman" w:cs="Times New Roman"/>
        </w:rPr>
        <w:t>Systemic administration of tumor necrosis factor-armed myxoma virus plus immune checkpoint inhibitors eliminates lung metastatic murine osteosarcoma (Christie et al., 2021).</w:t>
      </w:r>
      <w:r w:rsidR="00037AAE" w:rsidRPr="00037AAE">
        <w:rPr>
          <w:rFonts w:ascii="Times New Roman" w:hAnsi="Times New Roman" w:cs="Times New Roman"/>
          <w:color w:val="FF0000"/>
        </w:rPr>
        <w:t xml:space="preserve"> </w:t>
      </w:r>
      <w:r w:rsidR="00037AAE" w:rsidRPr="00037AAE">
        <w:rPr>
          <w:rFonts w:ascii="Times New Roman" w:hAnsi="Times New Roman" w:cs="Times New Roman"/>
        </w:rPr>
        <w:t xml:space="preserve">Engineered OVs expressing a PD-L1 inhibitor activate tumor neoantigen-specific T cell responses (Wang et al., 2020). </w:t>
      </w:r>
      <w:r w:rsidR="00084A9F" w:rsidRPr="00142FFE">
        <w:rPr>
          <w:rFonts w:ascii="Times New Roman" w:hAnsi="Times New Roman" w:cs="Times New Roman"/>
          <w:szCs w:val="24"/>
        </w:rPr>
        <w:t xml:space="preserve">Oncolytic activity of Zika virus requires cytotoxic T lymphocytes and is enhanced by immune checkpoint blockade against </w:t>
      </w:r>
      <w:r w:rsidR="008A2A97">
        <w:rPr>
          <w:rFonts w:ascii="Times New Roman" w:hAnsi="Times New Roman" w:cs="Times New Roman"/>
          <w:color w:val="FF0000"/>
          <w:szCs w:val="24"/>
        </w:rPr>
        <w:t>g</w:t>
      </w:r>
      <w:r w:rsidR="008A2A97" w:rsidRPr="00524BE5">
        <w:rPr>
          <w:rFonts w:ascii="Times New Roman" w:hAnsi="Times New Roman" w:cs="Times New Roman"/>
          <w:color w:val="FF0000"/>
          <w:szCs w:val="24"/>
        </w:rPr>
        <w:t>lioblastoma</w:t>
      </w:r>
      <w:r w:rsidR="008A2A97">
        <w:rPr>
          <w:rFonts w:ascii="Times New Roman" w:hAnsi="Times New Roman" w:cs="Times New Roman"/>
          <w:szCs w:val="24"/>
        </w:rPr>
        <w:t xml:space="preserve"> </w:t>
      </w:r>
      <w:r w:rsidR="00524BE5" w:rsidRPr="00524BE5">
        <w:rPr>
          <w:rFonts w:ascii="Times New Roman" w:hAnsi="Times New Roman" w:cs="Times New Roman"/>
          <w:color w:val="FF0000"/>
          <w:szCs w:val="24"/>
        </w:rPr>
        <w:t>(</w:t>
      </w:r>
      <w:r w:rsidR="00084A9F" w:rsidRPr="00142FFE">
        <w:rPr>
          <w:rFonts w:ascii="Times New Roman" w:hAnsi="Times New Roman" w:cs="Times New Roman"/>
          <w:szCs w:val="24"/>
        </w:rPr>
        <w:t>GBM</w:t>
      </w:r>
      <w:r w:rsidR="00524BE5" w:rsidRPr="00524BE5">
        <w:rPr>
          <w:rFonts w:ascii="Times New Roman" w:hAnsi="Times New Roman" w:cs="Times New Roman"/>
          <w:color w:val="FF0000"/>
          <w:szCs w:val="24"/>
        </w:rPr>
        <w:t>)</w:t>
      </w:r>
      <w:r w:rsidR="00084A9F" w:rsidRPr="00524BE5">
        <w:rPr>
          <w:rFonts w:ascii="Times New Roman" w:hAnsi="Times New Roman" w:cs="Times New Roman"/>
          <w:color w:val="FF0000"/>
          <w:szCs w:val="24"/>
        </w:rPr>
        <w:t xml:space="preserve"> </w:t>
      </w:r>
      <w:r w:rsidR="00084A9F" w:rsidRPr="00142FFE">
        <w:rPr>
          <w:rFonts w:ascii="Times New Roman" w:hAnsi="Times New Roman" w:cs="Times New Roman"/>
          <w:noProof/>
          <w:szCs w:val="24"/>
        </w:rPr>
        <w:t>(Nair et al., 2021)</w:t>
      </w:r>
      <w:r w:rsidR="00084A9F" w:rsidRPr="00142FFE">
        <w:rPr>
          <w:rFonts w:ascii="Times New Roman" w:hAnsi="Times New Roman" w:cs="Times New Roman"/>
          <w:szCs w:val="24"/>
        </w:rPr>
        <w:t xml:space="preserve">. </w:t>
      </w:r>
      <w:r w:rsidR="00037AAE">
        <w:rPr>
          <w:rFonts w:ascii="Times New Roman" w:hAnsi="Times New Roman" w:cs="Times New Roman"/>
          <w:color w:val="FF0000"/>
        </w:rPr>
        <w:t>C</w:t>
      </w:r>
      <w:r w:rsidR="00037AAE" w:rsidRPr="00037AAE">
        <w:rPr>
          <w:rFonts w:ascii="Times New Roman" w:hAnsi="Times New Roman" w:cs="Times New Roman"/>
          <w:color w:val="FF0000"/>
        </w:rPr>
        <w:t xml:space="preserve">himeric antigen receptor </w:t>
      </w:r>
      <w:r w:rsidR="00037AAE">
        <w:rPr>
          <w:rFonts w:ascii="Times New Roman" w:hAnsi="Times New Roman" w:cs="Times New Roman"/>
          <w:color w:val="FF0000"/>
        </w:rPr>
        <w:t>(</w:t>
      </w:r>
      <w:r w:rsidR="00037AAE" w:rsidRPr="00FB2017">
        <w:rPr>
          <w:rFonts w:ascii="Times New Roman" w:hAnsi="Times New Roman" w:cs="Times New Roman"/>
          <w:szCs w:val="24"/>
        </w:rPr>
        <w:t>CAR</w:t>
      </w:r>
      <w:r w:rsidR="00037AAE" w:rsidRPr="00037AAE">
        <w:rPr>
          <w:rFonts w:ascii="Times New Roman" w:hAnsi="Times New Roman" w:cs="Times New Roman"/>
          <w:color w:val="FF0000"/>
          <w:szCs w:val="24"/>
        </w:rPr>
        <w:t>)</w:t>
      </w:r>
      <w:r w:rsidR="00037AAE">
        <w:rPr>
          <w:rFonts w:ascii="Times New Roman" w:hAnsi="Times New Roman" w:cs="Times New Roman"/>
          <w:szCs w:val="24"/>
        </w:rPr>
        <w:t xml:space="preserve"> </w:t>
      </w:r>
      <w:r w:rsidR="00037AAE" w:rsidRPr="00FB2017">
        <w:rPr>
          <w:rFonts w:ascii="Times New Roman" w:hAnsi="Times New Roman" w:cs="Times New Roman"/>
          <w:szCs w:val="24"/>
        </w:rPr>
        <w:t>T cells and OVs have emerged as promising cancer immunotherapies for cancer treatment</w:t>
      </w:r>
      <w:r w:rsidR="00037AAE" w:rsidRPr="00C049E4">
        <w:rPr>
          <w:rFonts w:ascii="Times New Roman" w:hAnsi="Times New Roman" w:cs="Times New Roman"/>
          <w:color w:val="FF0000"/>
          <w:sz w:val="48"/>
          <w:szCs w:val="48"/>
        </w:rPr>
        <w:t xml:space="preserve"> </w:t>
      </w:r>
      <w:r w:rsidR="00037AAE">
        <w:rPr>
          <w:rFonts w:ascii="Times New Roman" w:hAnsi="Times New Roman" w:cs="Times New Roman"/>
          <w:noProof/>
          <w:szCs w:val="24"/>
        </w:rPr>
        <w:t>(Watanabe</w:t>
      </w:r>
      <w:r w:rsidR="00037AAE" w:rsidRPr="00FC4ADD">
        <w:t xml:space="preserve"> </w:t>
      </w:r>
      <w:r w:rsidR="00037AAE" w:rsidRPr="00FC4ADD">
        <w:rPr>
          <w:rFonts w:ascii="Times New Roman" w:hAnsi="Times New Roman" w:cs="Times New Roman"/>
          <w:noProof/>
          <w:szCs w:val="24"/>
        </w:rPr>
        <w:t>et al.</w:t>
      </w:r>
      <w:r w:rsidR="00037AAE">
        <w:rPr>
          <w:rFonts w:ascii="Times New Roman" w:hAnsi="Times New Roman" w:cs="Times New Roman"/>
          <w:noProof/>
          <w:szCs w:val="24"/>
        </w:rPr>
        <w:t>, 2021)</w:t>
      </w:r>
      <w:r w:rsidR="00037AAE" w:rsidRPr="00142FFE">
        <w:rPr>
          <w:rFonts w:ascii="Times New Roman" w:hAnsi="Times New Roman" w:cs="Times New Roman"/>
          <w:szCs w:val="24"/>
        </w:rPr>
        <w:t xml:space="preserve">. </w:t>
      </w:r>
      <w:r w:rsidR="00586D97" w:rsidRPr="00C95451">
        <w:rPr>
          <w:rFonts w:ascii="Times New Roman" w:hAnsi="Times New Roman" w:cs="Times New Roman"/>
          <w:color w:val="FF0000"/>
          <w:szCs w:val="24"/>
        </w:rPr>
        <w:t>While immune checkpoint blockade ha</w:t>
      </w:r>
      <w:r w:rsidR="00586D97">
        <w:rPr>
          <w:rFonts w:ascii="Times New Roman" w:hAnsi="Times New Roman" w:cs="Times New Roman"/>
          <w:color w:val="FF0000"/>
          <w:szCs w:val="24"/>
        </w:rPr>
        <w:t>s</w:t>
      </w:r>
      <w:r w:rsidR="00586D97" w:rsidRPr="00C95451">
        <w:rPr>
          <w:rFonts w:ascii="Times New Roman" w:hAnsi="Times New Roman" w:cs="Times New Roman"/>
          <w:color w:val="FF0000"/>
          <w:szCs w:val="24"/>
        </w:rPr>
        <w:t xml:space="preserve"> been approved for a wide range of solid tumors, other immunotherapies such as</w:t>
      </w:r>
      <w:r w:rsidR="00586D97" w:rsidRPr="005644AB">
        <w:rPr>
          <w:rFonts w:ascii="Times New Roman" w:hAnsi="Times New Roman" w:cs="Times New Roman"/>
          <w:szCs w:val="24"/>
        </w:rPr>
        <w:t xml:space="preserve"> </w:t>
      </w:r>
      <w:r w:rsidR="00586D97" w:rsidRPr="00C95451">
        <w:rPr>
          <w:rFonts w:ascii="Times New Roman" w:hAnsi="Times New Roman" w:cs="Times New Roman"/>
          <w:color w:val="FF0000"/>
          <w:szCs w:val="24"/>
        </w:rPr>
        <w:t>CAR T cells</w:t>
      </w:r>
      <w:r w:rsidR="00586D97" w:rsidRPr="005644AB">
        <w:rPr>
          <w:rFonts w:ascii="Times New Roman" w:hAnsi="Times New Roman" w:cs="Times New Roman"/>
          <w:szCs w:val="24"/>
        </w:rPr>
        <w:t xml:space="preserve"> </w:t>
      </w:r>
      <w:r w:rsidR="00586D97" w:rsidRPr="00C95451">
        <w:rPr>
          <w:rFonts w:ascii="Times New Roman" w:hAnsi="Times New Roman" w:cs="Times New Roman"/>
          <w:color w:val="FF0000"/>
          <w:szCs w:val="24"/>
        </w:rPr>
        <w:t xml:space="preserve">and T-cell redirecting bispecific T-cell engagers (BiTEs) </w:t>
      </w:r>
      <w:r w:rsidR="00586D97">
        <w:rPr>
          <w:rFonts w:ascii="Times New Roman" w:hAnsi="Times New Roman" w:cs="Times New Roman"/>
          <w:color w:val="FF0000"/>
          <w:szCs w:val="24"/>
        </w:rPr>
        <w:t xml:space="preserve">have been </w:t>
      </w:r>
      <w:r w:rsidR="00586D97" w:rsidRPr="00C95451">
        <w:rPr>
          <w:rFonts w:ascii="Times New Roman" w:hAnsi="Times New Roman" w:cs="Times New Roman"/>
          <w:color w:val="FF0000"/>
          <w:szCs w:val="24"/>
        </w:rPr>
        <w:t xml:space="preserve">approved specifically </w:t>
      </w:r>
      <w:r w:rsidR="00586D97" w:rsidRPr="00C95451">
        <w:rPr>
          <w:rFonts w:ascii="Times New Roman" w:hAnsi="Times New Roman" w:cs="Times New Roman"/>
          <w:color w:val="FF0000"/>
          <w:szCs w:val="24"/>
        </w:rPr>
        <w:lastRenderedPageBreak/>
        <w:t xml:space="preserve">for hematologic malignancies </w:t>
      </w:r>
      <w:r w:rsidR="00586D97">
        <w:rPr>
          <w:rFonts w:ascii="Times New Roman" w:hAnsi="Times New Roman" w:cs="Times New Roman"/>
          <w:color w:val="FF0000"/>
          <w:szCs w:val="24"/>
        </w:rPr>
        <w:t>but</w:t>
      </w:r>
      <w:r w:rsidR="00586D97" w:rsidRPr="00C95451">
        <w:rPr>
          <w:rFonts w:ascii="Times New Roman" w:hAnsi="Times New Roman" w:cs="Times New Roman"/>
          <w:color w:val="FF0000"/>
          <w:szCs w:val="24"/>
        </w:rPr>
        <w:t xml:space="preserve"> less studied in solid tumors. </w:t>
      </w:r>
      <w:r w:rsidR="00586D97" w:rsidRPr="00142FFE">
        <w:rPr>
          <w:rFonts w:ascii="Times New Roman" w:hAnsi="Times New Roman" w:cs="Times New Roman"/>
          <w:szCs w:val="24"/>
        </w:rPr>
        <w:t>BiTEs are an innovative class of immunotherapies that redirect T cells to tumor surface antigens</w:t>
      </w:r>
      <w:r w:rsidR="00586D97" w:rsidRPr="00151ADB">
        <w:rPr>
          <w:rFonts w:ascii="Times New Roman" w:hAnsi="Times New Roman" w:cs="Times New Roman"/>
          <w:color w:val="FF0000"/>
          <w:szCs w:val="24"/>
        </w:rPr>
        <w:t xml:space="preserve"> </w:t>
      </w:r>
      <w:r w:rsidR="00586D97">
        <w:rPr>
          <w:rFonts w:ascii="Times New Roman" w:hAnsi="Times New Roman" w:cs="Times New Roman"/>
          <w:color w:val="FF0000"/>
          <w:szCs w:val="24"/>
        </w:rPr>
        <w:t xml:space="preserve">and </w:t>
      </w:r>
      <w:r w:rsidR="00586D97" w:rsidRPr="00C95451">
        <w:rPr>
          <w:rFonts w:ascii="Times New Roman" w:hAnsi="Times New Roman" w:cs="Times New Roman"/>
          <w:color w:val="FF0000"/>
          <w:szCs w:val="24"/>
        </w:rPr>
        <w:t xml:space="preserve">OV-BiTEs can serve as a blueprint for diverse OV-based cancer </w:t>
      </w:r>
      <w:r w:rsidR="00586D97">
        <w:rPr>
          <w:rFonts w:ascii="Times New Roman" w:hAnsi="Times New Roman" w:cs="Times New Roman"/>
          <w:color w:val="FF0000"/>
          <w:szCs w:val="24"/>
        </w:rPr>
        <w:t>viro</w:t>
      </w:r>
      <w:r w:rsidR="00586D97" w:rsidRPr="00C95451">
        <w:rPr>
          <w:rFonts w:ascii="Times New Roman" w:hAnsi="Times New Roman" w:cs="Times New Roman"/>
          <w:color w:val="FF0000"/>
          <w:szCs w:val="24"/>
        </w:rPr>
        <w:t xml:space="preserve">therapies </w:t>
      </w:r>
      <w:r w:rsidR="00586D97">
        <w:rPr>
          <w:rFonts w:ascii="Times New Roman" w:hAnsi="Times New Roman" w:cs="Times New Roman"/>
          <w:noProof/>
          <w:szCs w:val="24"/>
        </w:rPr>
        <w:t>(Heidbuechel and Engeland, 2021)</w:t>
      </w:r>
      <w:r w:rsidR="00586D97" w:rsidRPr="00FB2017">
        <w:rPr>
          <w:rFonts w:ascii="Times New Roman" w:hAnsi="Times New Roman" w:cs="Times New Roman"/>
          <w:szCs w:val="24"/>
        </w:rPr>
        <w:t>.</w:t>
      </w:r>
    </w:p>
    <w:bookmarkEnd w:id="8"/>
    <w:p w14:paraId="197F7D9F" w14:textId="7C08FD13" w:rsidR="00F433BF" w:rsidRPr="00772276" w:rsidRDefault="00F433BF" w:rsidP="00772276">
      <w:pPr>
        <w:spacing w:line="480" w:lineRule="auto"/>
        <w:ind w:rightChars="-450" w:right="-1080" w:firstLineChars="300" w:firstLine="720"/>
        <w:jc w:val="both"/>
        <w:rPr>
          <w:rFonts w:ascii="Times New Roman" w:hAnsi="Times New Roman" w:cs="Times New Roman"/>
          <w:color w:val="FF0000"/>
        </w:rPr>
      </w:pPr>
      <w:r w:rsidRPr="00FB2017">
        <w:rPr>
          <w:rFonts w:ascii="Times New Roman" w:hAnsi="Times New Roman" w:cs="Times New Roman"/>
          <w:szCs w:val="24"/>
        </w:rPr>
        <w:t>Other immunotherapies, such as cancer vaccines, cytokines, CAR</w:t>
      </w:r>
      <w:r>
        <w:rPr>
          <w:rFonts w:ascii="Times New Roman" w:hAnsi="Times New Roman" w:cs="Times New Roman"/>
          <w:szCs w:val="24"/>
        </w:rPr>
        <w:t xml:space="preserve"> </w:t>
      </w:r>
      <w:r w:rsidRPr="00FB2017">
        <w:rPr>
          <w:rFonts w:ascii="Times New Roman" w:hAnsi="Times New Roman" w:cs="Times New Roman"/>
          <w:szCs w:val="24"/>
        </w:rPr>
        <w:t xml:space="preserve">T </w:t>
      </w:r>
      <w:r w:rsidRPr="00D055FA">
        <w:rPr>
          <w:rFonts w:ascii="Times New Roman" w:hAnsi="Times New Roman" w:cs="Times New Roman"/>
          <w:color w:val="FF0000"/>
          <w:szCs w:val="24"/>
        </w:rPr>
        <w:t>cells</w:t>
      </w:r>
      <w:r>
        <w:rPr>
          <w:rFonts w:ascii="Times New Roman" w:hAnsi="Times New Roman" w:cs="Times New Roman"/>
          <w:szCs w:val="24"/>
        </w:rPr>
        <w:t xml:space="preserve"> </w:t>
      </w:r>
      <w:r w:rsidRPr="00FB2017">
        <w:rPr>
          <w:rFonts w:ascii="Times New Roman" w:hAnsi="Times New Roman" w:cs="Times New Roman"/>
          <w:szCs w:val="24"/>
        </w:rPr>
        <w:t>therapy, small molecules, and OVs, are currently in use against colorectal cancer</w:t>
      </w:r>
      <w:r w:rsidRPr="00142FFE">
        <w:rPr>
          <w:rFonts w:ascii="Times New Roman" w:hAnsi="Times New Roman" w:cs="Times New Roman"/>
          <w:szCs w:val="24"/>
        </w:rPr>
        <w:t xml:space="preserve"> </w:t>
      </w:r>
      <w:r w:rsidRPr="00142FFE">
        <w:rPr>
          <w:rFonts w:ascii="Times New Roman" w:hAnsi="Times New Roman" w:cs="Times New Roman"/>
          <w:noProof/>
          <w:szCs w:val="24"/>
        </w:rPr>
        <w:t>(Feng</w:t>
      </w:r>
      <w:r w:rsidR="00851A2B">
        <w:rPr>
          <w:rFonts w:ascii="Times New Roman" w:hAnsi="Times New Roman" w:cs="Times New Roman"/>
          <w:noProof/>
          <w:szCs w:val="24"/>
        </w:rPr>
        <w:t xml:space="preserve"> </w:t>
      </w:r>
      <w:r w:rsidR="00851A2B" w:rsidRPr="00851A2B">
        <w:rPr>
          <w:rFonts w:ascii="Times New Roman" w:hAnsi="Times New Roman" w:cs="Times New Roman"/>
          <w:noProof/>
          <w:szCs w:val="24"/>
        </w:rPr>
        <w:t>et al.</w:t>
      </w:r>
      <w:r w:rsidRPr="00142FFE">
        <w:rPr>
          <w:rFonts w:ascii="Times New Roman" w:hAnsi="Times New Roman" w:cs="Times New Roman"/>
          <w:noProof/>
          <w:szCs w:val="24"/>
        </w:rPr>
        <w:t>, 2021)</w:t>
      </w:r>
      <w:r w:rsidRPr="00851A2B">
        <w:rPr>
          <w:rFonts w:ascii="Times New Roman" w:hAnsi="Times New Roman" w:cs="Times New Roman"/>
          <w:sz w:val="36"/>
          <w:szCs w:val="36"/>
        </w:rPr>
        <w:t>.</w:t>
      </w:r>
      <w:r w:rsidRPr="00FB2017">
        <w:rPr>
          <w:rFonts w:ascii="Times New Roman" w:hAnsi="Times New Roman" w:cs="Times New Roman"/>
          <w:szCs w:val="24"/>
        </w:rPr>
        <w:t xml:space="preserve"> </w:t>
      </w:r>
      <w:r w:rsidRPr="00142FFE">
        <w:rPr>
          <w:rFonts w:ascii="Times New Roman" w:hAnsi="Times New Roman" w:cs="Times New Roman"/>
          <w:szCs w:val="24"/>
        </w:rPr>
        <w:t>Development of successful CAR</w:t>
      </w:r>
      <w:r>
        <w:rPr>
          <w:rFonts w:ascii="Times New Roman" w:hAnsi="Times New Roman" w:cs="Times New Roman"/>
          <w:szCs w:val="24"/>
        </w:rPr>
        <w:t xml:space="preserve"> </w:t>
      </w:r>
      <w:r w:rsidRPr="00D055FA">
        <w:rPr>
          <w:rFonts w:ascii="Times New Roman" w:hAnsi="Times New Roman" w:cs="Times New Roman"/>
          <w:color w:val="FF0000"/>
          <w:szCs w:val="24"/>
        </w:rPr>
        <w:t>T cells</w:t>
      </w:r>
      <w:r>
        <w:rPr>
          <w:rFonts w:ascii="Times New Roman" w:hAnsi="Times New Roman" w:cs="Times New Roman"/>
          <w:szCs w:val="24"/>
        </w:rPr>
        <w:t xml:space="preserve"> </w:t>
      </w:r>
      <w:r w:rsidRPr="00142FFE">
        <w:rPr>
          <w:rFonts w:ascii="Times New Roman" w:hAnsi="Times New Roman" w:cs="Times New Roman"/>
          <w:szCs w:val="24"/>
        </w:rPr>
        <w:t>therapy needs identification of specific tumor-associated antigens, as the primary target for CAR</w:t>
      </w:r>
      <w:r>
        <w:rPr>
          <w:rFonts w:ascii="Times New Roman" w:hAnsi="Times New Roman" w:cs="Times New Roman"/>
          <w:szCs w:val="24"/>
        </w:rPr>
        <w:t xml:space="preserve"> </w:t>
      </w:r>
      <w:r w:rsidRPr="00142FFE">
        <w:rPr>
          <w:rFonts w:ascii="Times New Roman" w:hAnsi="Times New Roman" w:cs="Times New Roman"/>
          <w:szCs w:val="24"/>
        </w:rPr>
        <w:t>T</w:t>
      </w:r>
      <w:r>
        <w:rPr>
          <w:rFonts w:ascii="Times New Roman" w:hAnsi="Times New Roman" w:cs="Times New Roman"/>
          <w:szCs w:val="24"/>
        </w:rPr>
        <w:t xml:space="preserve"> </w:t>
      </w:r>
      <w:r w:rsidRPr="00D055FA">
        <w:rPr>
          <w:rFonts w:ascii="Times New Roman" w:hAnsi="Times New Roman" w:cs="Times New Roman"/>
          <w:color w:val="FF0000"/>
          <w:szCs w:val="24"/>
        </w:rPr>
        <w:t>cells</w:t>
      </w:r>
      <w:r w:rsidRPr="00142FFE">
        <w:rPr>
          <w:rFonts w:ascii="Times New Roman" w:hAnsi="Times New Roman" w:cs="Times New Roman"/>
          <w:szCs w:val="24"/>
        </w:rPr>
        <w:t xml:space="preserve"> binding and activation. Many</w:t>
      </w:r>
      <w:r w:rsidRPr="00FB2017">
        <w:rPr>
          <w:rFonts w:ascii="Times New Roman" w:hAnsi="Times New Roman" w:cs="Times New Roman"/>
          <w:szCs w:val="24"/>
        </w:rPr>
        <w:t xml:space="preserve"> solid tumors carry well-characterized oncogenes which play a critical role in tumor cell proliferation, migration, and survival. These oncogenes are ideal targets for CAR</w:t>
      </w:r>
      <w:r>
        <w:rPr>
          <w:rFonts w:ascii="Times New Roman" w:hAnsi="Times New Roman" w:cs="Times New Roman"/>
          <w:szCs w:val="24"/>
        </w:rPr>
        <w:t xml:space="preserve"> </w:t>
      </w:r>
      <w:r w:rsidRPr="00FB2017">
        <w:rPr>
          <w:rFonts w:ascii="Times New Roman" w:hAnsi="Times New Roman" w:cs="Times New Roman"/>
          <w:szCs w:val="24"/>
        </w:rPr>
        <w:t>T</w:t>
      </w:r>
      <w:r>
        <w:rPr>
          <w:rFonts w:ascii="Times New Roman" w:hAnsi="Times New Roman" w:cs="Times New Roman"/>
          <w:szCs w:val="24"/>
        </w:rPr>
        <w:t xml:space="preserve"> </w:t>
      </w:r>
      <w:r w:rsidRPr="006E41F4">
        <w:rPr>
          <w:rFonts w:ascii="Times New Roman" w:hAnsi="Times New Roman" w:cs="Times New Roman"/>
          <w:color w:val="FF0000"/>
          <w:szCs w:val="24"/>
        </w:rPr>
        <w:t>cells</w:t>
      </w:r>
      <w:r w:rsidRPr="00FB2017">
        <w:rPr>
          <w:rFonts w:ascii="Times New Roman" w:hAnsi="Times New Roman" w:cs="Times New Roman"/>
          <w:szCs w:val="24"/>
        </w:rPr>
        <w:t xml:space="preserve"> therapy, particularly when the oncogene is expressed at low levels in normal tissues. </w:t>
      </w:r>
      <w:r w:rsidR="00C01905" w:rsidRPr="00C01905">
        <w:rPr>
          <w:rFonts w:ascii="Times New Roman" w:hAnsi="Times New Roman" w:cs="Times New Roman"/>
          <w:color w:val="FF0000"/>
          <w:szCs w:val="24"/>
        </w:rPr>
        <w:t>More</w:t>
      </w:r>
      <w:r w:rsidR="005A76C3">
        <w:rPr>
          <w:rFonts w:ascii="Times New Roman" w:hAnsi="Times New Roman" w:cs="Times New Roman"/>
          <w:color w:val="FF0000"/>
          <w:szCs w:val="24"/>
        </w:rPr>
        <w:t xml:space="preserve"> </w:t>
      </w:r>
      <w:r w:rsidR="00C01905">
        <w:rPr>
          <w:rFonts w:ascii="Times New Roman" w:hAnsi="Times New Roman" w:cs="Times New Roman"/>
          <w:color w:val="FF0000"/>
          <w:szCs w:val="24"/>
        </w:rPr>
        <w:t xml:space="preserve">recently, it was found that </w:t>
      </w:r>
      <w:r w:rsidR="00CA636A" w:rsidRPr="00D95562">
        <w:rPr>
          <w:rFonts w:ascii="Times New Roman" w:hAnsi="Times New Roman" w:cs="Times New Roman"/>
          <w:color w:val="FF0000"/>
          <w:szCs w:val="24"/>
        </w:rPr>
        <w:t>i</w:t>
      </w:r>
      <w:r w:rsidRPr="00FB2017">
        <w:rPr>
          <w:rFonts w:ascii="Times New Roman" w:hAnsi="Times New Roman" w:cs="Times New Roman"/>
          <w:szCs w:val="24"/>
        </w:rPr>
        <w:t xml:space="preserve">nterleukin (IL)-7-loaded oncolytic adenovirus </w:t>
      </w:r>
      <w:r w:rsidRPr="00142FFE">
        <w:rPr>
          <w:rFonts w:ascii="Times New Roman" w:hAnsi="Times New Roman" w:cs="Times New Roman"/>
          <w:szCs w:val="24"/>
        </w:rPr>
        <w:t>elevates CAR</w:t>
      </w:r>
      <w:r>
        <w:rPr>
          <w:rFonts w:ascii="Times New Roman" w:hAnsi="Times New Roman" w:cs="Times New Roman"/>
          <w:szCs w:val="24"/>
        </w:rPr>
        <w:t xml:space="preserve"> </w:t>
      </w:r>
      <w:r w:rsidRPr="00142FFE">
        <w:rPr>
          <w:rFonts w:ascii="Times New Roman" w:hAnsi="Times New Roman" w:cs="Times New Roman"/>
          <w:szCs w:val="24"/>
        </w:rPr>
        <w:t xml:space="preserve">T </w:t>
      </w:r>
      <w:r w:rsidRPr="006E41F4">
        <w:rPr>
          <w:rFonts w:ascii="Times New Roman" w:hAnsi="Times New Roman" w:cs="Times New Roman"/>
          <w:color w:val="FF0000"/>
          <w:szCs w:val="24"/>
        </w:rPr>
        <w:t>cells</w:t>
      </w:r>
      <w:r>
        <w:rPr>
          <w:rFonts w:ascii="Times New Roman" w:hAnsi="Times New Roman" w:cs="Times New Roman"/>
          <w:szCs w:val="24"/>
        </w:rPr>
        <w:t xml:space="preserve"> </w:t>
      </w:r>
      <w:r w:rsidRPr="00142FFE">
        <w:rPr>
          <w:rFonts w:ascii="Times New Roman" w:hAnsi="Times New Roman" w:cs="Times New Roman"/>
          <w:szCs w:val="24"/>
        </w:rPr>
        <w:t xml:space="preserve">therapy for GBM </w:t>
      </w:r>
      <w:r w:rsidRPr="00142FFE">
        <w:rPr>
          <w:rFonts w:ascii="Times New Roman" w:hAnsi="Times New Roman" w:cs="Times New Roman"/>
          <w:noProof/>
          <w:szCs w:val="24"/>
        </w:rPr>
        <w:t>(Huang et al., 2021)</w:t>
      </w:r>
      <w:r w:rsidRPr="00142FFE">
        <w:rPr>
          <w:rFonts w:ascii="Times New Roman" w:hAnsi="Times New Roman" w:cs="Times New Roman"/>
          <w:szCs w:val="24"/>
        </w:rPr>
        <w:t xml:space="preserve">. The type 1 of HSV which expresses IL-12 efficiently replicates and kills human colorectal cancer cells </w:t>
      </w:r>
      <w:r w:rsidRPr="00142FFE">
        <w:rPr>
          <w:rFonts w:ascii="Times New Roman" w:hAnsi="Times New Roman" w:cs="Times New Roman"/>
          <w:noProof/>
          <w:szCs w:val="24"/>
        </w:rPr>
        <w:t>(Haghighi-Najafabadi</w:t>
      </w:r>
      <w:r w:rsidR="00851A2B">
        <w:rPr>
          <w:rFonts w:ascii="Times New Roman" w:hAnsi="Times New Roman" w:cs="Times New Roman"/>
          <w:noProof/>
          <w:szCs w:val="24"/>
        </w:rPr>
        <w:t xml:space="preserve"> </w:t>
      </w:r>
      <w:r w:rsidR="00851A2B" w:rsidRPr="00851A2B">
        <w:rPr>
          <w:rFonts w:ascii="Times New Roman" w:hAnsi="Times New Roman" w:cs="Times New Roman"/>
          <w:noProof/>
          <w:szCs w:val="24"/>
        </w:rPr>
        <w:t>et al.</w:t>
      </w:r>
      <w:r w:rsidRPr="00142FFE">
        <w:rPr>
          <w:rFonts w:ascii="Times New Roman" w:hAnsi="Times New Roman" w:cs="Times New Roman"/>
          <w:noProof/>
          <w:szCs w:val="24"/>
        </w:rPr>
        <w:t>, 2021)</w:t>
      </w:r>
      <w:r w:rsidRPr="00FB2017">
        <w:rPr>
          <w:rFonts w:ascii="Times New Roman" w:hAnsi="Times New Roman" w:cs="Times New Roman"/>
          <w:szCs w:val="24"/>
        </w:rPr>
        <w:t xml:space="preserve">. IL-12 and </w:t>
      </w:r>
      <w:r w:rsidRPr="00D00308">
        <w:rPr>
          <w:rFonts w:ascii="Times New Roman" w:hAnsi="Times New Roman" w:cs="Times New Roman"/>
          <w:color w:val="FF0000"/>
          <w:szCs w:val="24"/>
        </w:rPr>
        <w:t>granulocyte-macrophage colony-stimulating factor</w:t>
      </w:r>
      <w:r w:rsidR="00DC048E">
        <w:rPr>
          <w:rFonts w:ascii="Times New Roman" w:hAnsi="Times New Roman" w:cs="Times New Roman"/>
          <w:color w:val="FF0000"/>
          <w:szCs w:val="24"/>
        </w:rPr>
        <w:t xml:space="preserve"> (GM-CSF)</w:t>
      </w:r>
      <w:r w:rsidRPr="00FB2017">
        <w:rPr>
          <w:rFonts w:ascii="Times New Roman" w:hAnsi="Times New Roman" w:cs="Times New Roman"/>
          <w:szCs w:val="24"/>
        </w:rPr>
        <w:t xml:space="preserve"> from an engineered oncolytic HSV have a synergistic effect,</w:t>
      </w:r>
      <w:r>
        <w:rPr>
          <w:rFonts w:ascii="Times New Roman" w:hAnsi="Times New Roman" w:cs="Times New Roman"/>
          <w:szCs w:val="24"/>
        </w:rPr>
        <w:t xml:space="preserve"> </w:t>
      </w:r>
      <w:r w:rsidRPr="00142FFE">
        <w:rPr>
          <w:rFonts w:ascii="Times New Roman" w:hAnsi="Times New Roman" w:cs="Times New Roman"/>
          <w:szCs w:val="24"/>
        </w:rPr>
        <w:t xml:space="preserve">which boosts the immune response to enhance their antitumor effects in a B16-F10 murine melanoma model </w:t>
      </w:r>
      <w:r w:rsidRPr="00142FFE">
        <w:rPr>
          <w:rFonts w:ascii="Times New Roman" w:hAnsi="Times New Roman" w:cs="Times New Roman"/>
          <w:noProof/>
          <w:szCs w:val="24"/>
        </w:rPr>
        <w:t>(Kim et al., 2021)</w:t>
      </w:r>
      <w:r w:rsidRPr="00142FFE">
        <w:rPr>
          <w:rFonts w:ascii="Times New Roman" w:hAnsi="Times New Roman" w:cs="Times New Roman"/>
          <w:szCs w:val="24"/>
        </w:rPr>
        <w:t xml:space="preserve">. Combination of IL-10 and oncolytic adenovirus demonstrated to enhance antitumor efficacy by cytotoxic T cells </w:t>
      </w:r>
      <w:r>
        <w:rPr>
          <w:rFonts w:ascii="Times New Roman" w:hAnsi="Times New Roman" w:cs="Times New Roman"/>
          <w:noProof/>
          <w:szCs w:val="24"/>
        </w:rPr>
        <w:t>(Chen</w:t>
      </w:r>
      <w:r w:rsidR="00715FE8" w:rsidRPr="00715FE8">
        <w:t xml:space="preserve"> </w:t>
      </w:r>
      <w:r w:rsidR="00715FE8" w:rsidRPr="00715FE8">
        <w:rPr>
          <w:rFonts w:ascii="Times New Roman" w:hAnsi="Times New Roman" w:cs="Times New Roman"/>
          <w:noProof/>
          <w:szCs w:val="24"/>
        </w:rPr>
        <w:t>et al.</w:t>
      </w:r>
      <w:r>
        <w:rPr>
          <w:rFonts w:ascii="Times New Roman" w:hAnsi="Times New Roman" w:cs="Times New Roman"/>
          <w:noProof/>
          <w:szCs w:val="24"/>
        </w:rPr>
        <w:t>, 2021)</w:t>
      </w:r>
      <w:r w:rsidRPr="00142FFE">
        <w:rPr>
          <w:rFonts w:ascii="Times New Roman" w:hAnsi="Times New Roman" w:cs="Times New Roman"/>
          <w:szCs w:val="24"/>
        </w:rPr>
        <w:t xml:space="preserve">. Avian virus, NDV, can induce tumor necrosis factor-alpha and augment its cytotoxicity as an antineoplastic agent </w:t>
      </w:r>
      <w:r>
        <w:rPr>
          <w:rFonts w:ascii="Times New Roman" w:hAnsi="Times New Roman" w:cs="Times New Roman"/>
          <w:noProof/>
          <w:szCs w:val="24"/>
        </w:rPr>
        <w:t>(Lorence</w:t>
      </w:r>
      <w:r w:rsidR="00090419" w:rsidRPr="00090419">
        <w:t xml:space="preserve"> </w:t>
      </w:r>
      <w:r w:rsidR="00090419" w:rsidRPr="00090419">
        <w:rPr>
          <w:rFonts w:ascii="Times New Roman" w:hAnsi="Times New Roman" w:cs="Times New Roman"/>
          <w:noProof/>
          <w:szCs w:val="24"/>
        </w:rPr>
        <w:t>et al.</w:t>
      </w:r>
      <w:r>
        <w:rPr>
          <w:rFonts w:ascii="Times New Roman" w:hAnsi="Times New Roman" w:cs="Times New Roman"/>
          <w:noProof/>
          <w:szCs w:val="24"/>
        </w:rPr>
        <w:t>, 1988)</w:t>
      </w:r>
      <w:r w:rsidRPr="00142FFE">
        <w:rPr>
          <w:rFonts w:ascii="Times New Roman" w:hAnsi="Times New Roman" w:cs="Times New Roman"/>
          <w:szCs w:val="24"/>
        </w:rPr>
        <w:t xml:space="preserve">. Recently, IL-21 arming was reported to enhance the antitumor activity of OVV in monotherapy and </w:t>
      </w:r>
      <w:r w:rsidRPr="00142FFE">
        <w:rPr>
          <w:rFonts w:ascii="Times New Roman" w:hAnsi="Times New Roman" w:cs="Times New Roman"/>
          <w:szCs w:val="24"/>
        </w:rPr>
        <w:lastRenderedPageBreak/>
        <w:t xml:space="preserve">combination immunotherapy </w:t>
      </w:r>
      <w:r w:rsidRPr="00142FFE">
        <w:rPr>
          <w:rFonts w:ascii="Times New Roman" w:hAnsi="Times New Roman" w:cs="Times New Roman"/>
          <w:noProof/>
          <w:szCs w:val="24"/>
        </w:rPr>
        <w:t>(Chen et al., 2021)</w:t>
      </w:r>
      <w:r w:rsidRPr="00142FFE">
        <w:rPr>
          <w:rFonts w:ascii="Times New Roman" w:hAnsi="Times New Roman" w:cs="Times New Roman"/>
          <w:szCs w:val="24"/>
        </w:rPr>
        <w:t xml:space="preserve">. Thus, OVV gene modification and cytokines expression can influence tumor killing, tumor infection, and immune response </w:t>
      </w:r>
      <w:r>
        <w:rPr>
          <w:rFonts w:ascii="Times New Roman" w:hAnsi="Times New Roman" w:cs="Times New Roman"/>
          <w:noProof/>
          <w:szCs w:val="24"/>
        </w:rPr>
        <w:t>( Inoue et al., 2021)</w:t>
      </w:r>
      <w:r w:rsidRPr="00142FFE">
        <w:rPr>
          <w:rFonts w:ascii="Times New Roman" w:hAnsi="Times New Roman" w:cs="Times New Roman"/>
          <w:szCs w:val="24"/>
        </w:rPr>
        <w:t xml:space="preserve">. </w:t>
      </w:r>
    </w:p>
    <w:p w14:paraId="4B02F316" w14:textId="34B26CB1" w:rsidR="00F433BF" w:rsidRPr="00142FFE" w:rsidRDefault="00F433BF" w:rsidP="00C440B4">
      <w:pPr>
        <w:spacing w:line="480" w:lineRule="auto"/>
        <w:ind w:rightChars="-450" w:right="-1080" w:firstLineChars="200" w:firstLine="480"/>
        <w:jc w:val="both"/>
        <w:rPr>
          <w:rFonts w:ascii="Times New Roman" w:hAnsi="Times New Roman" w:cs="Times New Roman"/>
          <w:szCs w:val="24"/>
        </w:rPr>
      </w:pPr>
      <w:r w:rsidRPr="00142FFE">
        <w:rPr>
          <w:rFonts w:ascii="Times New Roman" w:hAnsi="Times New Roman" w:cs="Times New Roman"/>
          <w:szCs w:val="24"/>
        </w:rPr>
        <w:t>Although OVs-derived type I interferons limit CAR-T cell</w:t>
      </w:r>
      <w:r>
        <w:rPr>
          <w:rFonts w:ascii="Times New Roman" w:hAnsi="Times New Roman" w:cs="Times New Roman"/>
          <w:szCs w:val="24"/>
        </w:rPr>
        <w:t>s</w:t>
      </w:r>
      <w:r w:rsidRPr="00142FFE">
        <w:rPr>
          <w:rFonts w:ascii="Times New Roman" w:hAnsi="Times New Roman" w:cs="Times New Roman"/>
          <w:szCs w:val="24"/>
        </w:rPr>
        <w:t xml:space="preserve"> therapy </w:t>
      </w:r>
      <w:r w:rsidRPr="00142FFE">
        <w:rPr>
          <w:rFonts w:ascii="Times New Roman" w:hAnsi="Times New Roman" w:cs="Times New Roman"/>
          <w:noProof/>
          <w:szCs w:val="24"/>
        </w:rPr>
        <w:t>(Evgin et al., 2020)</w:t>
      </w:r>
      <w:r w:rsidRPr="00142FFE">
        <w:rPr>
          <w:rFonts w:ascii="Times New Roman" w:hAnsi="Times New Roman" w:cs="Times New Roman"/>
          <w:szCs w:val="24"/>
        </w:rPr>
        <w:t>, however, OVs-mediated expansion of bispecific CAR</w:t>
      </w:r>
      <w:r>
        <w:rPr>
          <w:rFonts w:ascii="Times New Roman" w:hAnsi="Times New Roman" w:cs="Times New Roman"/>
          <w:szCs w:val="24"/>
        </w:rPr>
        <w:t xml:space="preserve"> </w:t>
      </w:r>
      <w:r w:rsidRPr="00142FFE">
        <w:rPr>
          <w:rFonts w:ascii="Times New Roman" w:hAnsi="Times New Roman" w:cs="Times New Roman"/>
          <w:szCs w:val="24"/>
        </w:rPr>
        <w:t xml:space="preserve">T cells can improve efficacy in solid tumors in mice </w:t>
      </w:r>
      <w:r w:rsidRPr="00142FFE">
        <w:rPr>
          <w:rFonts w:ascii="Times New Roman" w:hAnsi="Times New Roman" w:cs="Times New Roman"/>
          <w:noProof/>
          <w:szCs w:val="24"/>
        </w:rPr>
        <w:t>(Evgin et al., 2022)</w:t>
      </w:r>
      <w:bookmarkStart w:id="9" w:name="_Hlk121412947"/>
      <w:r w:rsidRPr="00142FFE">
        <w:rPr>
          <w:rFonts w:ascii="Times New Roman" w:hAnsi="Times New Roman" w:cs="Times New Roman"/>
          <w:szCs w:val="24"/>
        </w:rPr>
        <w:t>.</w:t>
      </w:r>
      <w:bookmarkEnd w:id="9"/>
      <w:r w:rsidRPr="00142FFE">
        <w:rPr>
          <w:rFonts w:ascii="Times New Roman" w:hAnsi="Times New Roman" w:cs="Times New Roman"/>
          <w:szCs w:val="24"/>
        </w:rPr>
        <w:t xml:space="preserve"> OV-accompanied CAR</w:t>
      </w:r>
      <w:r>
        <w:rPr>
          <w:rFonts w:ascii="Times New Roman" w:hAnsi="Times New Roman" w:cs="Times New Roman"/>
          <w:szCs w:val="24"/>
        </w:rPr>
        <w:t xml:space="preserve"> </w:t>
      </w:r>
      <w:r w:rsidRPr="00142FFE">
        <w:rPr>
          <w:rFonts w:ascii="Times New Roman" w:hAnsi="Times New Roman" w:cs="Times New Roman"/>
          <w:szCs w:val="24"/>
        </w:rPr>
        <w:t xml:space="preserve">T cells are forced to overcome solid tumor challenges </w:t>
      </w:r>
      <w:r w:rsidRPr="00142FFE">
        <w:rPr>
          <w:rFonts w:ascii="Times New Roman" w:hAnsi="Times New Roman" w:cs="Times New Roman"/>
          <w:noProof/>
          <w:szCs w:val="24"/>
        </w:rPr>
        <w:t xml:space="preserve">(Guedan </w:t>
      </w:r>
      <w:r w:rsidR="00094E8B">
        <w:rPr>
          <w:rFonts w:ascii="Times New Roman" w:hAnsi="Times New Roman" w:cs="Times New Roman"/>
          <w:noProof/>
          <w:szCs w:val="24"/>
        </w:rPr>
        <w:t>and</w:t>
      </w:r>
      <w:r w:rsidRPr="00142FFE">
        <w:rPr>
          <w:rFonts w:ascii="Times New Roman" w:hAnsi="Times New Roman" w:cs="Times New Roman"/>
          <w:noProof/>
          <w:szCs w:val="24"/>
        </w:rPr>
        <w:t xml:space="preserve"> Alemany, 2018)</w:t>
      </w:r>
      <w:r w:rsidRPr="00142FFE">
        <w:rPr>
          <w:rFonts w:ascii="Times New Roman" w:hAnsi="Times New Roman" w:cs="Times New Roman"/>
          <w:szCs w:val="24"/>
        </w:rPr>
        <w:t xml:space="preserve">. </w:t>
      </w:r>
      <w:r w:rsidR="00990037" w:rsidRPr="00990037">
        <w:rPr>
          <w:rFonts w:ascii="Times New Roman" w:hAnsi="Times New Roman" w:cs="Times New Roman"/>
          <w:color w:val="FF0000"/>
          <w:szCs w:val="24"/>
        </w:rPr>
        <w:t>Furthermore</w:t>
      </w:r>
      <w:r w:rsidR="001532FB">
        <w:rPr>
          <w:rFonts w:ascii="Times New Roman" w:hAnsi="Times New Roman" w:cs="Times New Roman"/>
          <w:color w:val="FF0000"/>
          <w:szCs w:val="24"/>
        </w:rPr>
        <w:t xml:space="preserve">, </w:t>
      </w:r>
      <w:r w:rsidR="008E0B2A">
        <w:rPr>
          <w:rFonts w:ascii="Times New Roman" w:hAnsi="Times New Roman" w:cs="Times New Roman"/>
          <w:color w:val="FF0000"/>
          <w:szCs w:val="24"/>
        </w:rPr>
        <w:t xml:space="preserve">the study by </w:t>
      </w:r>
      <w:r w:rsidR="008E0B2A" w:rsidRPr="008E0B2A">
        <w:rPr>
          <w:rFonts w:ascii="Times New Roman" w:hAnsi="Times New Roman" w:cs="Times New Roman"/>
          <w:color w:val="FF0000"/>
          <w:szCs w:val="24"/>
        </w:rPr>
        <w:t xml:space="preserve">Xiao et al </w:t>
      </w:r>
      <w:r w:rsidR="00777332">
        <w:rPr>
          <w:rFonts w:ascii="Times New Roman" w:hAnsi="Times New Roman" w:cs="Times New Roman"/>
          <w:color w:val="FF0000"/>
          <w:szCs w:val="24"/>
        </w:rPr>
        <w:t xml:space="preserve">have </w:t>
      </w:r>
      <w:r w:rsidR="008E0B2A">
        <w:rPr>
          <w:rFonts w:ascii="Times New Roman" w:hAnsi="Times New Roman" w:cs="Times New Roman"/>
          <w:color w:val="FF0000"/>
          <w:szCs w:val="24"/>
        </w:rPr>
        <w:t xml:space="preserve">suggested that </w:t>
      </w:r>
      <w:r w:rsidR="001A71F2" w:rsidRPr="001532FB">
        <w:rPr>
          <w:rFonts w:ascii="Times New Roman" w:hAnsi="Times New Roman" w:cs="Times New Roman"/>
          <w:szCs w:val="24"/>
        </w:rPr>
        <w:t>t</w:t>
      </w:r>
      <w:r w:rsidRPr="001532FB">
        <w:rPr>
          <w:rFonts w:ascii="Times New Roman" w:hAnsi="Times New Roman" w:cs="Times New Roman"/>
          <w:szCs w:val="24"/>
        </w:rPr>
        <w:t>h</w:t>
      </w:r>
      <w:r w:rsidRPr="00FB2017">
        <w:rPr>
          <w:rFonts w:ascii="Times New Roman" w:hAnsi="Times New Roman" w:cs="Times New Roman"/>
          <w:szCs w:val="24"/>
        </w:rPr>
        <w:t>e CDK4/6 inhibition enhances OVs</w:t>
      </w:r>
      <w:r w:rsidR="008E0B2A" w:rsidRPr="008E0B2A">
        <w:rPr>
          <w:rFonts w:ascii="Times New Roman" w:hAnsi="Times New Roman" w:cs="Times New Roman"/>
          <w:color w:val="FF0000"/>
          <w:szCs w:val="24"/>
        </w:rPr>
        <w:t xml:space="preserve"> (VSVΔ51 and Zika virus)</w:t>
      </w:r>
      <w:r w:rsidRPr="00FB2017">
        <w:rPr>
          <w:rFonts w:ascii="Times New Roman" w:hAnsi="Times New Roman" w:cs="Times New Roman"/>
          <w:szCs w:val="24"/>
        </w:rPr>
        <w:t xml:space="preserve"> efficacy by T-cells activation and potentiating tumor-selective cells killing in refractory </w:t>
      </w:r>
      <w:r w:rsidRPr="00FB2017">
        <w:rPr>
          <w:rFonts w:ascii="Times New Roman" w:hAnsi="Times New Roman" w:cs="Times New Roman"/>
          <w:szCs w:val="24"/>
          <w:shd w:val="clear" w:color="auto" w:fill="FFFFFF"/>
        </w:rPr>
        <w:t xml:space="preserve">GBM </w:t>
      </w:r>
      <w:r>
        <w:rPr>
          <w:rFonts w:ascii="Times New Roman" w:hAnsi="Times New Roman" w:cs="Times New Roman"/>
          <w:noProof/>
          <w:szCs w:val="24"/>
          <w:shd w:val="clear" w:color="auto" w:fill="FFFFFF"/>
        </w:rPr>
        <w:t>(Xiao et al., 2022)</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w:t>
      </w:r>
      <w:r w:rsidRPr="00142FFE">
        <w:rPr>
          <w:rFonts w:ascii="Times New Roman" w:hAnsi="Times New Roman" w:cs="Times New Roman"/>
          <w:szCs w:val="24"/>
        </w:rPr>
        <w:t>Oncolytic H-1 parvovirus activates helper but not regulatory human CD4</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T cell responses </w:t>
      </w:r>
      <w:r w:rsidRPr="00142FFE">
        <w:rPr>
          <w:rFonts w:ascii="Times New Roman" w:hAnsi="Times New Roman" w:cs="Times New Roman"/>
          <w:noProof/>
          <w:szCs w:val="24"/>
        </w:rPr>
        <w:t>(Moralès et al., 2012)</w:t>
      </w:r>
      <w:r w:rsidRPr="00142FFE">
        <w:rPr>
          <w:rFonts w:ascii="Times New Roman" w:hAnsi="Times New Roman" w:cs="Times New Roman"/>
          <w:szCs w:val="24"/>
        </w:rPr>
        <w:t xml:space="preserve">. </w:t>
      </w:r>
      <w:r w:rsidR="00D95562" w:rsidRPr="00D95562">
        <w:rPr>
          <w:rFonts w:ascii="Times New Roman" w:hAnsi="Times New Roman" w:cs="Times New Roman"/>
          <w:szCs w:val="24"/>
        </w:rPr>
        <w:t xml:space="preserve">Smac-Mimetics (SMs) have entered clinical trials in hematology and solid cancers, but unfortunately, results have been variable and limited (Morrish et al., 2020). </w:t>
      </w:r>
      <w:r w:rsidRPr="00142FFE">
        <w:rPr>
          <w:rFonts w:ascii="Times New Roman" w:hAnsi="Times New Roman" w:cs="Times New Roman"/>
          <w:szCs w:val="24"/>
        </w:rPr>
        <w:t>OV</w:t>
      </w:r>
      <w:r w:rsidR="00A305A3" w:rsidRPr="00A305A3">
        <w:rPr>
          <w:rFonts w:ascii="Times New Roman" w:hAnsi="Times New Roman" w:cs="Times New Roman"/>
          <w:color w:val="FF0000"/>
          <w:szCs w:val="24"/>
        </w:rPr>
        <w:t>s</w:t>
      </w:r>
      <w:r w:rsidRPr="00142FFE">
        <w:rPr>
          <w:rFonts w:ascii="Times New Roman" w:hAnsi="Times New Roman" w:cs="Times New Roman"/>
          <w:szCs w:val="24"/>
        </w:rPr>
        <w:t xml:space="preserve"> and SM</w:t>
      </w:r>
      <w:r w:rsidR="00A305A3" w:rsidRPr="00A305A3">
        <w:rPr>
          <w:rFonts w:ascii="Times New Roman" w:hAnsi="Times New Roman" w:cs="Times New Roman"/>
          <w:color w:val="FF0000"/>
          <w:szCs w:val="24"/>
        </w:rPr>
        <w:t>s</w:t>
      </w:r>
      <w:r w:rsidRPr="00142FFE">
        <w:rPr>
          <w:rFonts w:ascii="Times New Roman" w:hAnsi="Times New Roman" w:cs="Times New Roman"/>
          <w:szCs w:val="24"/>
        </w:rPr>
        <w:t xml:space="preserve"> can synergistically drive anticancer T cell responses through complementary mechanisms </w:t>
      </w:r>
      <w:r w:rsidRPr="00142FFE">
        <w:rPr>
          <w:rFonts w:ascii="Times New Roman" w:hAnsi="Times New Roman" w:cs="Times New Roman"/>
          <w:noProof/>
          <w:szCs w:val="24"/>
        </w:rPr>
        <w:t>(Kim et al., 2017)</w:t>
      </w:r>
      <w:r w:rsidRPr="00142FFE">
        <w:rPr>
          <w:rFonts w:ascii="Times New Roman" w:hAnsi="Times New Roman" w:cs="Times New Roman"/>
          <w:szCs w:val="24"/>
        </w:rPr>
        <w:t>. Oncolytic measles virus therapy enhances tumor associated antigens-CD8</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lymphocytes responses in patients with multiple myeloma </w:t>
      </w:r>
      <w:r w:rsidRPr="00142FFE">
        <w:rPr>
          <w:rFonts w:ascii="Times New Roman" w:hAnsi="Times New Roman" w:cs="Times New Roman"/>
          <w:noProof/>
          <w:szCs w:val="24"/>
        </w:rPr>
        <w:t>(Packiriswamy et al., 2020)</w:t>
      </w:r>
      <w:r w:rsidRPr="00142FFE">
        <w:rPr>
          <w:rFonts w:ascii="Times New Roman" w:hAnsi="Times New Roman" w:cs="Times New Roman"/>
          <w:szCs w:val="24"/>
        </w:rPr>
        <w:t xml:space="preserve">. Interestingly, natural killer T cell immunotherapy combined with oncolytic VSV or MRV therapy significantly improved survival in mouse models of breast and ovarian cancer metastasis </w:t>
      </w:r>
      <w:r w:rsidRPr="00142FFE">
        <w:rPr>
          <w:rFonts w:ascii="Times New Roman" w:hAnsi="Times New Roman" w:cs="Times New Roman"/>
          <w:noProof/>
          <w:szCs w:val="24"/>
        </w:rPr>
        <w:t>(Gebremeskel et al., 2021)</w:t>
      </w:r>
      <w:r w:rsidRPr="00142FFE">
        <w:rPr>
          <w:rFonts w:ascii="Times New Roman" w:hAnsi="Times New Roman" w:cs="Times New Roman"/>
          <w:szCs w:val="24"/>
        </w:rPr>
        <w:t xml:space="preserve">. HSV type 2-based OV acts as an attractant to guide the migration of adoptively transferred T cells to tumor sites </w:t>
      </w:r>
      <w:r w:rsidRPr="00142FFE">
        <w:rPr>
          <w:rFonts w:ascii="Times New Roman" w:hAnsi="Times New Roman" w:cs="Times New Roman"/>
          <w:noProof/>
          <w:szCs w:val="24"/>
        </w:rPr>
        <w:t>(Fu</w:t>
      </w:r>
      <w:r w:rsidR="00C459A4" w:rsidRPr="00C459A4">
        <w:t xml:space="preserve"> </w:t>
      </w:r>
      <w:r w:rsidR="00C459A4" w:rsidRPr="00C459A4">
        <w:rPr>
          <w:rFonts w:ascii="Times New Roman" w:hAnsi="Times New Roman" w:cs="Times New Roman"/>
          <w:noProof/>
          <w:szCs w:val="24"/>
        </w:rPr>
        <w:t>et al.</w:t>
      </w:r>
      <w:r w:rsidRPr="00142FFE">
        <w:rPr>
          <w:rFonts w:ascii="Times New Roman" w:hAnsi="Times New Roman" w:cs="Times New Roman"/>
          <w:noProof/>
          <w:szCs w:val="24"/>
        </w:rPr>
        <w:t>, 2015)</w:t>
      </w:r>
      <w:r w:rsidRPr="00142FFE">
        <w:rPr>
          <w:rFonts w:ascii="Times New Roman" w:hAnsi="Times New Roman" w:cs="Times New Roman"/>
          <w:szCs w:val="24"/>
        </w:rPr>
        <w:t xml:space="preserve">. Recently, ORFV infection of lung cancer cells induced tumor cell oncolysis to release risk-associated molecular patterns and promoted dendritic cell maturation and </w:t>
      </w:r>
      <w:r w:rsidRPr="00142FFE">
        <w:rPr>
          <w:rFonts w:ascii="Times New Roman" w:hAnsi="Times New Roman" w:cs="Times New Roman"/>
          <w:szCs w:val="24"/>
        </w:rPr>
        <w:lastRenderedPageBreak/>
        <w:t>CD8</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T cell infiltration in tumors by enhancing </w:t>
      </w:r>
      <w:r w:rsidRPr="007A3820">
        <w:rPr>
          <w:rFonts w:ascii="Times New Roman" w:hAnsi="Times New Roman" w:cs="Times New Roman"/>
          <w:color w:val="FF0000"/>
          <w:szCs w:val="24"/>
        </w:rPr>
        <w:t xml:space="preserve">C-X-C </w:t>
      </w:r>
      <w:r w:rsidR="00C459A4">
        <w:rPr>
          <w:rFonts w:ascii="Times New Roman" w:hAnsi="Times New Roman" w:cs="Times New Roman"/>
          <w:color w:val="FF0000"/>
          <w:szCs w:val="24"/>
        </w:rPr>
        <w:t>m</w:t>
      </w:r>
      <w:r w:rsidRPr="007A3820">
        <w:rPr>
          <w:rFonts w:ascii="Times New Roman" w:hAnsi="Times New Roman" w:cs="Times New Roman"/>
          <w:color w:val="FF0000"/>
          <w:szCs w:val="24"/>
        </w:rPr>
        <w:t xml:space="preserve">otif </w:t>
      </w:r>
      <w:r w:rsidR="00C459A4">
        <w:rPr>
          <w:rFonts w:ascii="Times New Roman" w:hAnsi="Times New Roman" w:cs="Times New Roman"/>
          <w:color w:val="FF0000"/>
          <w:szCs w:val="24"/>
        </w:rPr>
        <w:t>c</w:t>
      </w:r>
      <w:r w:rsidRPr="007A3820">
        <w:rPr>
          <w:rFonts w:ascii="Times New Roman" w:hAnsi="Times New Roman" w:cs="Times New Roman"/>
          <w:color w:val="FF0000"/>
          <w:szCs w:val="24"/>
        </w:rPr>
        <w:t xml:space="preserve">hemokine </w:t>
      </w:r>
      <w:r w:rsidR="00C459A4">
        <w:rPr>
          <w:rFonts w:ascii="Times New Roman" w:hAnsi="Times New Roman" w:cs="Times New Roman"/>
          <w:color w:val="FF0000"/>
          <w:szCs w:val="24"/>
        </w:rPr>
        <w:t>l</w:t>
      </w:r>
      <w:r w:rsidRPr="007A3820">
        <w:rPr>
          <w:rFonts w:ascii="Times New Roman" w:hAnsi="Times New Roman" w:cs="Times New Roman"/>
          <w:color w:val="FF0000"/>
          <w:szCs w:val="24"/>
        </w:rPr>
        <w:t>igand 16</w:t>
      </w:r>
      <w:r w:rsidR="00C459A4">
        <w:rPr>
          <w:rFonts w:ascii="Times New Roman" w:hAnsi="Times New Roman" w:cs="Times New Roman"/>
          <w:color w:val="FF0000"/>
          <w:szCs w:val="24"/>
        </w:rPr>
        <w:t xml:space="preserve"> (</w:t>
      </w:r>
      <w:r w:rsidR="00C459A4" w:rsidRPr="00C459A4">
        <w:rPr>
          <w:rFonts w:ascii="Times New Roman" w:hAnsi="Times New Roman" w:cs="Times New Roman"/>
          <w:color w:val="FF0000"/>
          <w:szCs w:val="24"/>
        </w:rPr>
        <w:t>CXCL16</w:t>
      </w:r>
      <w:r w:rsidR="00C459A4">
        <w:rPr>
          <w:rFonts w:ascii="Times New Roman" w:hAnsi="Times New Roman" w:cs="Times New Roman"/>
          <w:color w:val="FF0000"/>
          <w:szCs w:val="24"/>
        </w:rPr>
        <w:t>)</w:t>
      </w:r>
      <w:r w:rsidRPr="00142FFE">
        <w:rPr>
          <w:rFonts w:ascii="Times New Roman" w:hAnsi="Times New Roman" w:cs="Times New Roman"/>
          <w:szCs w:val="24"/>
        </w:rPr>
        <w:t xml:space="preserve"> secretion </w:t>
      </w:r>
      <w:r w:rsidRPr="00142FFE">
        <w:rPr>
          <w:rFonts w:ascii="Times New Roman" w:hAnsi="Times New Roman" w:cs="Times New Roman"/>
          <w:noProof/>
          <w:szCs w:val="24"/>
        </w:rPr>
        <w:t>(Wang et al., 2022)</w:t>
      </w:r>
      <w:r w:rsidRPr="00142FFE">
        <w:rPr>
          <w:rFonts w:ascii="Times New Roman" w:hAnsi="Times New Roman" w:cs="Times New Roman"/>
          <w:szCs w:val="24"/>
        </w:rPr>
        <w:t xml:space="preserve">. The report contributes to the understanding of the molecular mechanism of ORFV oncolysis and contributes to the development of new therapies for lung cancer </w:t>
      </w:r>
      <w:r w:rsidRPr="00142FFE">
        <w:rPr>
          <w:rFonts w:ascii="Times New Roman" w:hAnsi="Times New Roman" w:cs="Times New Roman"/>
          <w:noProof/>
          <w:szCs w:val="24"/>
        </w:rPr>
        <w:t>(Wang et al., 2022)</w:t>
      </w:r>
      <w:r w:rsidRPr="00142FFE">
        <w:rPr>
          <w:rFonts w:ascii="Times New Roman" w:hAnsi="Times New Roman" w:cs="Times New Roman"/>
          <w:szCs w:val="24"/>
        </w:rPr>
        <w:t xml:space="preserve">. The immunosuppressive state of the breast cancer TME makes it difficult to treat with immunotherapy, but the chimeric oncolytic adenovirus armed with the chemokine </w:t>
      </w:r>
      <w:r w:rsidR="00C459A4" w:rsidRPr="00C459A4">
        <w:rPr>
          <w:rFonts w:ascii="Times New Roman" w:hAnsi="Times New Roman" w:cs="Times New Roman"/>
          <w:szCs w:val="24"/>
        </w:rPr>
        <w:t xml:space="preserve">regulated after activation, </w:t>
      </w:r>
      <w:r w:rsidR="00C459A4" w:rsidRPr="00C459A4">
        <w:rPr>
          <w:rFonts w:ascii="Times New Roman" w:hAnsi="Times New Roman" w:cs="Times New Roman"/>
          <w:color w:val="FF0000"/>
          <w:szCs w:val="24"/>
        </w:rPr>
        <w:t xml:space="preserve">expressed and secreted by normal T cells </w:t>
      </w:r>
      <w:r w:rsidRPr="00C459A4">
        <w:rPr>
          <w:rFonts w:ascii="Times New Roman" w:hAnsi="Times New Roman" w:cs="Times New Roman"/>
          <w:color w:val="FF0000"/>
          <w:szCs w:val="24"/>
        </w:rPr>
        <w:t>(</w:t>
      </w:r>
      <w:r w:rsidR="00C459A4" w:rsidRPr="00C459A4">
        <w:rPr>
          <w:rFonts w:ascii="Times New Roman" w:hAnsi="Times New Roman" w:cs="Times New Roman"/>
          <w:color w:val="FF0000"/>
          <w:szCs w:val="24"/>
        </w:rPr>
        <w:t>RANTES</w:t>
      </w:r>
      <w:r w:rsidRPr="00C459A4">
        <w:rPr>
          <w:rFonts w:ascii="Times New Roman" w:hAnsi="Times New Roman" w:cs="Times New Roman"/>
          <w:color w:val="FF0000"/>
          <w:szCs w:val="24"/>
        </w:rPr>
        <w:t>)</w:t>
      </w:r>
      <w:r w:rsidRPr="00142FFE">
        <w:rPr>
          <w:rFonts w:ascii="Times New Roman" w:hAnsi="Times New Roman" w:cs="Times New Roman"/>
          <w:szCs w:val="24"/>
        </w:rPr>
        <w:t>/</w:t>
      </w:r>
      <w:r w:rsidR="00C459A4" w:rsidRPr="00C459A4">
        <w:t xml:space="preserve"> </w:t>
      </w:r>
      <w:r w:rsidR="00C459A4" w:rsidRPr="00C459A4">
        <w:rPr>
          <w:rFonts w:ascii="Times New Roman" w:hAnsi="Times New Roman" w:cs="Times New Roman"/>
          <w:color w:val="FF0000"/>
          <w:szCs w:val="24"/>
        </w:rPr>
        <w:t>CC chemokine ligand 5 (</w:t>
      </w:r>
      <w:r w:rsidRPr="00C459A4">
        <w:rPr>
          <w:rFonts w:ascii="Times New Roman" w:hAnsi="Times New Roman" w:cs="Times New Roman"/>
          <w:color w:val="FF0000"/>
          <w:szCs w:val="24"/>
        </w:rPr>
        <w:t>CCL5</w:t>
      </w:r>
      <w:r w:rsidR="00C459A4" w:rsidRPr="00C459A4">
        <w:rPr>
          <w:rFonts w:ascii="Times New Roman" w:hAnsi="Times New Roman" w:cs="Times New Roman"/>
          <w:color w:val="FF0000"/>
          <w:szCs w:val="24"/>
        </w:rPr>
        <w:t>)</w:t>
      </w:r>
      <w:r w:rsidRPr="00142FFE">
        <w:rPr>
          <w:rFonts w:ascii="Times New Roman" w:hAnsi="Times New Roman" w:cs="Times New Roman"/>
          <w:szCs w:val="24"/>
        </w:rPr>
        <w:t xml:space="preserve"> appears to be a promising drug candidate for the treatment of breast cancer </w:t>
      </w:r>
      <w:r w:rsidRPr="00142FFE">
        <w:rPr>
          <w:rFonts w:ascii="Times New Roman" w:hAnsi="Times New Roman" w:cs="Times New Roman"/>
          <w:noProof/>
          <w:szCs w:val="24"/>
        </w:rPr>
        <w:t>(Ang et al., 2022)</w:t>
      </w:r>
      <w:r w:rsidRPr="00142FFE">
        <w:rPr>
          <w:rFonts w:ascii="Times New Roman" w:hAnsi="Times New Roman" w:cs="Times New Roman"/>
          <w:szCs w:val="24"/>
        </w:rPr>
        <w:t xml:space="preserve">. </w:t>
      </w:r>
      <w:bookmarkStart w:id="10" w:name="_Hlk92805726"/>
    </w:p>
    <w:p w14:paraId="5631E840" w14:textId="7A6DA2A8" w:rsidR="00037AAE" w:rsidRPr="006E41F4" w:rsidRDefault="00037AAE" w:rsidP="00037AAE">
      <w:pPr>
        <w:spacing w:line="480" w:lineRule="auto"/>
        <w:ind w:rightChars="-450" w:right="-1080" w:firstLineChars="300" w:firstLine="721"/>
        <w:jc w:val="both"/>
        <w:rPr>
          <w:rFonts w:ascii="Times New Roman" w:hAnsi="Times New Roman" w:cs="Times New Roman"/>
          <w:color w:val="FF0000"/>
        </w:rPr>
      </w:pPr>
      <w:r>
        <w:rPr>
          <w:rFonts w:ascii="Times New Roman" w:hAnsi="Times New Roman" w:cs="Times New Roman" w:hint="eastAsia"/>
          <w:b/>
          <w:szCs w:val="24"/>
        </w:rPr>
        <w:t xml:space="preserve"> </w:t>
      </w:r>
      <w:r w:rsidRPr="00142FFE">
        <w:rPr>
          <w:rFonts w:ascii="Times New Roman" w:hAnsi="Times New Roman" w:cs="Times New Roman"/>
          <w:szCs w:val="24"/>
        </w:rPr>
        <w:t xml:space="preserve">Combination of oncolytic measles vaccine virotherapy and NK cell therapy results in enhanced oncolysis of A673 and HT1080 pediatric sarcoma cells </w:t>
      </w:r>
      <w:r w:rsidRPr="00142FFE">
        <w:rPr>
          <w:rFonts w:ascii="Times New Roman" w:hAnsi="Times New Roman" w:cs="Times New Roman"/>
          <w:noProof/>
          <w:szCs w:val="24"/>
        </w:rPr>
        <w:t>(Klose et al., 2019)</w:t>
      </w:r>
      <w:r w:rsidRPr="00142FFE">
        <w:rPr>
          <w:rFonts w:ascii="Times New Roman" w:hAnsi="Times New Roman" w:cs="Times New Roman"/>
          <w:szCs w:val="24"/>
        </w:rPr>
        <w:t xml:space="preserve">. </w:t>
      </w:r>
      <w:r w:rsidRPr="00D055FA">
        <w:rPr>
          <w:rFonts w:ascii="Times New Roman" w:hAnsi="Times New Roman" w:cs="Times New Roman"/>
          <w:color w:val="FF0000"/>
        </w:rPr>
        <w:t>Recently, it was demonstrated that th</w:t>
      </w:r>
      <w:r w:rsidRPr="00D055FA">
        <w:rPr>
          <w:rFonts w:ascii="Times New Roman" w:hAnsi="Times New Roman" w:cs="Times New Roman"/>
          <w:color w:val="FF0000"/>
          <w:shd w:val="clear" w:color="auto" w:fill="FFFFFF"/>
        </w:rPr>
        <w:t xml:space="preserve">e combination of oncolytic herpes simplex 1-based-expressing human IL15/IL15Rα sushi domain fusion protein (named OV-IL15C) and off-the-shelf </w:t>
      </w:r>
      <w:r w:rsidRPr="00545B0B">
        <w:rPr>
          <w:rFonts w:ascii="Times New Roman" w:hAnsi="Times New Roman" w:cs="Times New Roman"/>
          <w:color w:val="FF0000"/>
          <w:shd w:val="clear" w:color="auto" w:fill="FFFFFF"/>
        </w:rPr>
        <w:t xml:space="preserve">epidermal growth factor receptor </w:t>
      </w:r>
      <w:r>
        <w:rPr>
          <w:rFonts w:ascii="Times New Roman" w:hAnsi="Times New Roman" w:cs="Times New Roman"/>
          <w:color w:val="FF0000"/>
          <w:shd w:val="clear" w:color="auto" w:fill="FFFFFF"/>
        </w:rPr>
        <w:t>(</w:t>
      </w:r>
      <w:r w:rsidRPr="00D055FA">
        <w:rPr>
          <w:rFonts w:ascii="Times New Roman" w:hAnsi="Times New Roman" w:cs="Times New Roman"/>
          <w:color w:val="FF0000"/>
          <w:shd w:val="clear" w:color="auto" w:fill="FFFFFF"/>
        </w:rPr>
        <w:t>EGFR</w:t>
      </w:r>
      <w:r>
        <w:rPr>
          <w:rFonts w:ascii="Times New Roman" w:hAnsi="Times New Roman" w:cs="Times New Roman"/>
          <w:color w:val="FF0000"/>
          <w:shd w:val="clear" w:color="auto" w:fill="FFFFFF"/>
        </w:rPr>
        <w:t>)</w:t>
      </w:r>
      <w:r w:rsidRPr="00D055FA">
        <w:rPr>
          <w:rFonts w:ascii="Times New Roman" w:hAnsi="Times New Roman" w:cs="Times New Roman"/>
          <w:color w:val="FF0000"/>
          <w:shd w:val="clear" w:color="auto" w:fill="FFFFFF"/>
        </w:rPr>
        <w:t>-CAR</w:t>
      </w:r>
      <w:r w:rsidR="003F7F95">
        <w:rPr>
          <w:rFonts w:ascii="Times New Roman" w:hAnsi="Times New Roman" w:cs="Times New Roman"/>
          <w:color w:val="FF0000"/>
          <w:shd w:val="clear" w:color="auto" w:fill="FFFFFF"/>
        </w:rPr>
        <w:t xml:space="preserve"> </w:t>
      </w:r>
      <w:r w:rsidRPr="00D055FA">
        <w:rPr>
          <w:rFonts w:ascii="Times New Roman" w:hAnsi="Times New Roman" w:cs="Times New Roman"/>
          <w:color w:val="FF0000"/>
          <w:shd w:val="clear" w:color="auto" w:fill="FFFFFF"/>
        </w:rPr>
        <w:t xml:space="preserve">NK cells triggers strong antitumor responses in </w:t>
      </w:r>
      <w:r>
        <w:rPr>
          <w:rFonts w:ascii="Times New Roman" w:hAnsi="Times New Roman" w:cs="Times New Roman"/>
          <w:color w:val="FF0000"/>
          <w:shd w:val="clear" w:color="auto" w:fill="FFFFFF"/>
        </w:rPr>
        <w:t>GBM</w:t>
      </w:r>
      <w:r w:rsidRPr="00D055FA">
        <w:rPr>
          <w:rFonts w:ascii="Times New Roman" w:hAnsi="Times New Roman" w:cs="Times New Roman"/>
          <w:color w:val="FF0000"/>
          <w:shd w:val="clear" w:color="auto" w:fill="FFFFFF"/>
        </w:rPr>
        <w:t xml:space="preserve"> </w:t>
      </w:r>
      <w:r w:rsidRPr="00090419">
        <w:rPr>
          <w:rFonts w:ascii="Times New Roman" w:hAnsi="Times New Roman" w:cs="Times New Roman"/>
          <w:color w:val="FF0000"/>
          <w:shd w:val="clear" w:color="auto" w:fill="FFFFFF"/>
        </w:rPr>
        <w:t>(Ma et al., 2021)</w:t>
      </w:r>
      <w:r w:rsidRPr="00D055FA">
        <w:rPr>
          <w:rFonts w:ascii="Times New Roman" w:hAnsi="Times New Roman" w:cs="Times New Roman"/>
          <w:color w:val="FF0000"/>
          <w:shd w:val="clear" w:color="auto" w:fill="FFFFFF"/>
        </w:rPr>
        <w:t>.</w:t>
      </w:r>
      <w:r w:rsidRPr="00D055FA">
        <w:rPr>
          <w:rFonts w:ascii="Times New Roman" w:hAnsi="Times New Roman" w:cs="Times New Roman"/>
          <w:color w:val="FF0000"/>
        </w:rPr>
        <w:t xml:space="preserve"> </w:t>
      </w:r>
      <w:r w:rsidRPr="006E41F4">
        <w:rPr>
          <w:rFonts w:ascii="Times New Roman" w:hAnsi="Times New Roman" w:cs="Times New Roman"/>
          <w:color w:val="FF0000"/>
        </w:rPr>
        <w:t xml:space="preserve">This team </w:t>
      </w:r>
      <w:r w:rsidRPr="006E41F4">
        <w:rPr>
          <w:rFonts w:ascii="Times New Roman" w:hAnsi="Times New Roman" w:cs="Times New Roman"/>
          <w:color w:val="FF0000"/>
          <w:szCs w:val="24"/>
        </w:rPr>
        <w:t xml:space="preserve">demonstrated that </w:t>
      </w:r>
      <w:r w:rsidRPr="006E41F4">
        <w:rPr>
          <w:rFonts w:ascii="Times New Roman" w:hAnsi="Times New Roman" w:cs="Times New Roman"/>
          <w:color w:val="FF0000"/>
          <w:szCs w:val="24"/>
          <w:shd w:val="clear" w:color="auto" w:fill="FFFFFF"/>
        </w:rPr>
        <w:t>OV-IL15C plus EGFR-CAR NK cells synergistically inhibit tumor growth and improv</w:t>
      </w:r>
      <w:r>
        <w:rPr>
          <w:rFonts w:ascii="Times New Roman" w:hAnsi="Times New Roman" w:cs="Times New Roman"/>
          <w:color w:val="FF0000"/>
          <w:szCs w:val="24"/>
          <w:shd w:val="clear" w:color="auto" w:fill="FFFFFF"/>
        </w:rPr>
        <w:t>e</w:t>
      </w:r>
      <w:r w:rsidRPr="006E41F4">
        <w:rPr>
          <w:rFonts w:ascii="Times New Roman" w:hAnsi="Times New Roman" w:cs="Times New Roman"/>
          <w:color w:val="FF0000"/>
          <w:szCs w:val="24"/>
          <w:shd w:val="clear" w:color="auto" w:fill="FFFFFF"/>
        </w:rPr>
        <w:t xml:space="preserve"> survival in comparison to monotherapy, correlating with increased intracranial infiltration and activation of NK and CD8</w:t>
      </w:r>
      <w:r w:rsidRPr="006E41F4">
        <w:rPr>
          <w:rFonts w:ascii="Times New Roman" w:hAnsi="Times New Roman" w:cs="Times New Roman"/>
          <w:color w:val="FF0000"/>
          <w:szCs w:val="24"/>
          <w:shd w:val="clear" w:color="auto" w:fill="FFFFFF"/>
          <w:vertAlign w:val="superscript"/>
        </w:rPr>
        <w:t>+</w:t>
      </w:r>
      <w:r w:rsidRPr="006E41F4">
        <w:rPr>
          <w:rFonts w:ascii="Times New Roman" w:hAnsi="Times New Roman" w:cs="Times New Roman"/>
          <w:color w:val="FF0000"/>
          <w:szCs w:val="24"/>
          <w:shd w:val="clear" w:color="auto" w:fill="FFFFFF"/>
        </w:rPr>
        <w:t>T cells and increased persistence of CAR NK cells in an immunocompetent model</w:t>
      </w:r>
      <w:r w:rsidRPr="006E41F4">
        <w:rPr>
          <w:rFonts w:ascii="Times New Roman" w:hAnsi="Times New Roman" w:cs="Times New Roman"/>
          <w:color w:val="FF0000"/>
          <w:szCs w:val="24"/>
        </w:rPr>
        <w:t xml:space="preserve"> </w:t>
      </w:r>
      <w:r w:rsidRPr="00090419">
        <w:rPr>
          <w:rFonts w:ascii="Times New Roman" w:hAnsi="Times New Roman" w:cs="Times New Roman"/>
          <w:color w:val="FF0000"/>
          <w:szCs w:val="24"/>
        </w:rPr>
        <w:t>(Ma et al., 2021)</w:t>
      </w:r>
      <w:r w:rsidRPr="006E41F4">
        <w:rPr>
          <w:rFonts w:ascii="Times New Roman" w:hAnsi="Times New Roman" w:cs="Times New Roman"/>
          <w:color w:val="FF0000"/>
          <w:szCs w:val="24"/>
        </w:rPr>
        <w:t xml:space="preserve">. </w:t>
      </w:r>
    </w:p>
    <w:p w14:paraId="788D3A9C" w14:textId="5BB4F0BB" w:rsidR="00524BE5" w:rsidRPr="00142FFE" w:rsidRDefault="00524BE5" w:rsidP="00524BE5">
      <w:pPr>
        <w:spacing w:line="480" w:lineRule="auto"/>
        <w:ind w:rightChars="-450" w:right="-1080" w:firstLineChars="300" w:firstLine="720"/>
        <w:jc w:val="both"/>
        <w:rPr>
          <w:rFonts w:ascii="Times New Roman" w:hAnsi="Times New Roman" w:cs="Times New Roman"/>
          <w:szCs w:val="24"/>
        </w:rPr>
      </w:pPr>
      <w:r w:rsidRPr="00CC76F2">
        <w:rPr>
          <w:rFonts w:ascii="Times New Roman" w:hAnsi="Times New Roman" w:cs="Times New Roman"/>
          <w:szCs w:val="24"/>
        </w:rPr>
        <w:t xml:space="preserve">Mesenchymal stem cells along with OVs are joining forces against cancer (Moreno, 2021). </w:t>
      </w:r>
      <w:r w:rsidRPr="00142FFE">
        <w:rPr>
          <w:rFonts w:ascii="Times New Roman" w:hAnsi="Times New Roman" w:cs="Times New Roman"/>
          <w:szCs w:val="24"/>
        </w:rPr>
        <w:t xml:space="preserve">Furthermore, combination of menstrual blood mesenchymal stem cells loaded with oncolytic </w:t>
      </w:r>
      <w:r w:rsidRPr="00142FFE">
        <w:rPr>
          <w:rFonts w:ascii="Times New Roman" w:hAnsi="Times New Roman" w:cs="Times New Roman"/>
          <w:szCs w:val="24"/>
        </w:rPr>
        <w:lastRenderedPageBreak/>
        <w:t xml:space="preserve">adenovirus and peripheral blood mononuclear cells (PBMCs) enhanced antitumor efficacy </w:t>
      </w:r>
      <w:r w:rsidRPr="00142FFE">
        <w:rPr>
          <w:rFonts w:ascii="Times New Roman" w:hAnsi="Times New Roman" w:cs="Times New Roman"/>
          <w:noProof/>
          <w:szCs w:val="24"/>
        </w:rPr>
        <w:t>(Moreno et al., 2019)</w:t>
      </w:r>
      <w:r w:rsidRPr="00142FFE">
        <w:rPr>
          <w:rFonts w:ascii="Times New Roman" w:hAnsi="Times New Roman" w:cs="Times New Roman"/>
          <w:szCs w:val="24"/>
        </w:rPr>
        <w:t xml:space="preserve">. Delivery of OVV found to match allogeneic stem cells and overcome key innate and adaptive immune barriers </w:t>
      </w:r>
      <w:r w:rsidRPr="00142FFE">
        <w:rPr>
          <w:rFonts w:ascii="Times New Roman" w:hAnsi="Times New Roman" w:cs="Times New Roman"/>
          <w:noProof/>
          <w:szCs w:val="24"/>
        </w:rPr>
        <w:t>(Draganov et al., 2019)</w:t>
      </w:r>
      <w:r w:rsidRPr="00142FFE">
        <w:rPr>
          <w:rFonts w:ascii="Times New Roman" w:hAnsi="Times New Roman" w:cs="Times New Roman"/>
          <w:szCs w:val="24"/>
        </w:rPr>
        <w:t xml:space="preserve">. </w:t>
      </w:r>
      <w:r w:rsidRPr="00CC76F2">
        <w:rPr>
          <w:rFonts w:ascii="Times New Roman" w:hAnsi="Times New Roman" w:cs="Times New Roman"/>
          <w:szCs w:val="24"/>
        </w:rPr>
        <w:t>OV has been engineered to enforce leptin expression to reprogram tumor-infiltrating T-cell metabolism, thereby promoting tumor clearance (Rivadeneira et al., 2019).</w:t>
      </w:r>
      <w:r>
        <w:rPr>
          <w:rFonts w:ascii="Times New Roman" w:hAnsi="Times New Roman" w:cs="Times New Roman"/>
          <w:szCs w:val="24"/>
        </w:rPr>
        <w:t xml:space="preserve"> </w:t>
      </w:r>
      <w:r w:rsidR="00D95562" w:rsidRPr="00142FFE">
        <w:rPr>
          <w:rFonts w:ascii="Times New Roman" w:hAnsi="Times New Roman" w:cs="Times New Roman"/>
          <w:szCs w:val="24"/>
        </w:rPr>
        <w:t xml:space="preserve">Immunomodulation by telomerase-specific oncolytic adenovirus synergistically enhances the antitumor efficacy of </w:t>
      </w:r>
      <w:r w:rsidR="00D95562" w:rsidRPr="004C6A9E">
        <w:rPr>
          <w:rFonts w:ascii="Times New Roman" w:hAnsi="Times New Roman" w:cs="Times New Roman"/>
          <w:color w:val="FF0000"/>
          <w:szCs w:val="24"/>
        </w:rPr>
        <w:t>anti-programmed cell death 1 (PD-1)</w:t>
      </w:r>
      <w:r w:rsidR="00D95562">
        <w:rPr>
          <w:rFonts w:ascii="Times New Roman" w:hAnsi="Times New Roman" w:cs="Times New Roman"/>
          <w:color w:val="FF0000"/>
          <w:szCs w:val="24"/>
        </w:rPr>
        <w:t xml:space="preserve"> </w:t>
      </w:r>
      <w:r w:rsidR="00D95562" w:rsidRPr="00142FFE">
        <w:rPr>
          <w:rFonts w:ascii="Times New Roman" w:hAnsi="Times New Roman" w:cs="Times New Roman"/>
          <w:szCs w:val="24"/>
        </w:rPr>
        <w:t xml:space="preserve">antibodies </w:t>
      </w:r>
      <w:r w:rsidR="00D95562" w:rsidRPr="00142FFE">
        <w:rPr>
          <w:rFonts w:ascii="Times New Roman" w:hAnsi="Times New Roman" w:cs="Times New Roman"/>
          <w:noProof/>
          <w:szCs w:val="24"/>
        </w:rPr>
        <w:t xml:space="preserve">(Kanaya </w:t>
      </w:r>
      <w:bookmarkStart w:id="11" w:name="_Hlk126920044"/>
      <w:r w:rsidR="00D95562" w:rsidRPr="00142FFE">
        <w:rPr>
          <w:rFonts w:ascii="Times New Roman" w:hAnsi="Times New Roman" w:cs="Times New Roman"/>
          <w:noProof/>
          <w:szCs w:val="24"/>
        </w:rPr>
        <w:t>et al.</w:t>
      </w:r>
      <w:bookmarkEnd w:id="11"/>
      <w:r w:rsidR="00D95562" w:rsidRPr="00142FFE">
        <w:rPr>
          <w:rFonts w:ascii="Times New Roman" w:hAnsi="Times New Roman" w:cs="Times New Roman"/>
          <w:noProof/>
          <w:szCs w:val="24"/>
        </w:rPr>
        <w:t>, 2020)</w:t>
      </w:r>
      <w:r w:rsidR="00D95562" w:rsidRPr="00142FFE">
        <w:rPr>
          <w:rFonts w:ascii="Times New Roman" w:hAnsi="Times New Roman" w:cs="Times New Roman"/>
          <w:szCs w:val="24"/>
        </w:rPr>
        <w:t xml:space="preserve">. </w:t>
      </w:r>
      <w:r w:rsidRPr="00FB2017">
        <w:rPr>
          <w:rFonts w:ascii="Times New Roman" w:hAnsi="Times New Roman" w:cs="Times New Roman"/>
          <w:szCs w:val="24"/>
        </w:rPr>
        <w:t>Viro</w:t>
      </w:r>
      <w:r>
        <w:rPr>
          <w:rFonts w:ascii="Times New Roman" w:hAnsi="Times New Roman" w:cs="Times New Roman"/>
          <w:szCs w:val="24"/>
        </w:rPr>
        <w:t>-</w:t>
      </w:r>
      <w:r w:rsidRPr="00FB2017">
        <w:rPr>
          <w:rFonts w:ascii="Times New Roman" w:hAnsi="Times New Roman" w:cs="Times New Roman"/>
          <w:szCs w:val="24"/>
        </w:rPr>
        <w:t xml:space="preserve">antibody immunotherapy is also engineering OVs for genetic delivery of diverse antibody-based immunotherapies </w:t>
      </w:r>
      <w:r>
        <w:rPr>
          <w:rFonts w:ascii="Times New Roman" w:hAnsi="Times New Roman" w:cs="Times New Roman"/>
          <w:noProof/>
          <w:szCs w:val="24"/>
        </w:rPr>
        <w:t xml:space="preserve">(Kontermann </w:t>
      </w:r>
      <w:r w:rsidRPr="00851A2B">
        <w:rPr>
          <w:rFonts w:ascii="Times New Roman" w:hAnsi="Times New Roman" w:cs="Times New Roman"/>
          <w:noProof/>
          <w:szCs w:val="24"/>
        </w:rPr>
        <w:t>et al.</w:t>
      </w:r>
      <w:r>
        <w:rPr>
          <w:rFonts w:ascii="Times New Roman" w:hAnsi="Times New Roman" w:cs="Times New Roman"/>
          <w:noProof/>
          <w:szCs w:val="24"/>
        </w:rPr>
        <w:t>, 2021)</w:t>
      </w:r>
      <w:r w:rsidRPr="00FB2017">
        <w:rPr>
          <w:rFonts w:ascii="Times New Roman" w:hAnsi="Times New Roman" w:cs="Times New Roman"/>
          <w:szCs w:val="24"/>
        </w:rPr>
        <w:t xml:space="preserve">. </w:t>
      </w:r>
      <w:r w:rsidRPr="00142FFE">
        <w:rPr>
          <w:rFonts w:ascii="Times New Roman" w:hAnsi="Times New Roman" w:cs="Times New Roman"/>
          <w:szCs w:val="24"/>
        </w:rPr>
        <w:t>Oncolytic HSV type 1 virus expressing full-length antibodies enhances the antitumor innate immune response against GBM and is capable of lysing tumor cells</w:t>
      </w:r>
      <w:r w:rsidRPr="008A107B">
        <w:rPr>
          <w:rFonts w:ascii="Times New Roman" w:hAnsi="Times New Roman" w:cs="Times New Roman"/>
          <w:color w:val="FF0000"/>
          <w:szCs w:val="24"/>
        </w:rPr>
        <w:t xml:space="preserve"> </w:t>
      </w:r>
      <w:r>
        <w:rPr>
          <w:rFonts w:ascii="Times New Roman" w:hAnsi="Times New Roman" w:cs="Times New Roman"/>
          <w:noProof/>
          <w:szCs w:val="24"/>
        </w:rPr>
        <w:t>(Xu et al., 2021)</w:t>
      </w:r>
      <w:r w:rsidRPr="00FB2017">
        <w:rPr>
          <w:rFonts w:ascii="Times New Roman" w:hAnsi="Times New Roman" w:cs="Times New Roman"/>
          <w:szCs w:val="24"/>
        </w:rPr>
        <w:t>.</w:t>
      </w:r>
      <w:r>
        <w:rPr>
          <w:rFonts w:ascii="Times New Roman" w:hAnsi="Times New Roman" w:cs="Times New Roman"/>
          <w:szCs w:val="24"/>
        </w:rPr>
        <w:t xml:space="preserve"> </w:t>
      </w:r>
      <w:r w:rsidRPr="00142FFE">
        <w:rPr>
          <w:rFonts w:ascii="Times New Roman" w:hAnsi="Times New Roman" w:cs="Times New Roman"/>
          <w:szCs w:val="24"/>
        </w:rPr>
        <w:t xml:space="preserve">Bispecific antibody (BsAb)-armed OVs </w:t>
      </w:r>
      <w:r w:rsidRPr="00CC76F2">
        <w:rPr>
          <w:rFonts w:ascii="Times New Roman" w:hAnsi="Times New Roman" w:cs="Times New Roman"/>
          <w:color w:val="FF0000"/>
          <w:szCs w:val="24"/>
        </w:rPr>
        <w:t>can</w:t>
      </w:r>
      <w:r>
        <w:rPr>
          <w:rFonts w:ascii="Times New Roman" w:hAnsi="Times New Roman" w:cs="Times New Roman"/>
          <w:szCs w:val="24"/>
        </w:rPr>
        <w:t xml:space="preserve"> </w:t>
      </w:r>
      <w:r w:rsidRPr="00142FFE">
        <w:rPr>
          <w:rFonts w:ascii="Times New Roman" w:hAnsi="Times New Roman" w:cs="Times New Roman"/>
          <w:szCs w:val="24"/>
        </w:rPr>
        <w:t>efficiently modulate TEM</w:t>
      </w:r>
      <w:r w:rsidRPr="00CC76F2">
        <w:rPr>
          <w:rFonts w:ascii="Times New Roman" w:hAnsi="Times New Roman" w:cs="Times New Roman"/>
          <w:color w:val="FF0000"/>
          <w:szCs w:val="24"/>
        </w:rPr>
        <w:t>.</w:t>
      </w:r>
      <w:r w:rsidRPr="00142FFE">
        <w:rPr>
          <w:rFonts w:ascii="Times New Roman" w:hAnsi="Times New Roman" w:cs="Times New Roman"/>
          <w:szCs w:val="24"/>
        </w:rPr>
        <w:t xml:space="preserve"> BsAbs expressed by oncolytic HSV type 2 </w:t>
      </w:r>
      <w:r w:rsidRPr="00CC76F2">
        <w:rPr>
          <w:rFonts w:ascii="Times New Roman" w:hAnsi="Times New Roman" w:cs="Times New Roman"/>
          <w:color w:val="FF0000"/>
          <w:szCs w:val="24"/>
        </w:rPr>
        <w:t>have</w:t>
      </w:r>
      <w:r>
        <w:rPr>
          <w:rFonts w:ascii="Times New Roman" w:hAnsi="Times New Roman" w:cs="Times New Roman"/>
          <w:szCs w:val="24"/>
        </w:rPr>
        <w:t xml:space="preserve"> </w:t>
      </w:r>
      <w:r w:rsidRPr="00CC76F2">
        <w:rPr>
          <w:rFonts w:ascii="Times New Roman" w:hAnsi="Times New Roman" w:cs="Times New Roman"/>
          <w:color w:val="FF0000"/>
          <w:szCs w:val="24"/>
        </w:rPr>
        <w:t>been</w:t>
      </w:r>
      <w:r>
        <w:rPr>
          <w:rFonts w:ascii="Times New Roman" w:hAnsi="Times New Roman" w:cs="Times New Roman"/>
          <w:color w:val="FF0000"/>
          <w:szCs w:val="24"/>
        </w:rPr>
        <w:t xml:space="preserve"> proved to</w:t>
      </w:r>
      <w:r>
        <w:rPr>
          <w:rFonts w:ascii="Times New Roman" w:hAnsi="Times New Roman" w:cs="Times New Roman"/>
          <w:szCs w:val="24"/>
        </w:rPr>
        <w:t xml:space="preserve"> </w:t>
      </w:r>
      <w:r w:rsidRPr="00142FFE">
        <w:rPr>
          <w:rFonts w:ascii="Times New Roman" w:hAnsi="Times New Roman" w:cs="Times New Roman"/>
          <w:szCs w:val="24"/>
        </w:rPr>
        <w:t xml:space="preserve">convert heterologous T cells into homogeneous tumor-killing cells </w:t>
      </w:r>
      <w:r w:rsidRPr="00142FFE">
        <w:rPr>
          <w:rFonts w:ascii="Times New Roman" w:hAnsi="Times New Roman" w:cs="Times New Roman"/>
          <w:noProof/>
          <w:szCs w:val="24"/>
        </w:rPr>
        <w:t>(Jin et al., 2022)</w:t>
      </w:r>
      <w:r w:rsidRPr="00142FFE">
        <w:rPr>
          <w:rFonts w:ascii="Times New Roman" w:hAnsi="Times New Roman" w:cs="Times New Roman"/>
          <w:szCs w:val="24"/>
        </w:rPr>
        <w:t xml:space="preserve">. Reshaping the TEM with OVs can blockade the immunosuppressive nonmetabolic circuitry, and positively regulates the immune synapse </w:t>
      </w:r>
      <w:r w:rsidRPr="00142FFE">
        <w:rPr>
          <w:rFonts w:ascii="Times New Roman" w:hAnsi="Times New Roman" w:cs="Times New Roman"/>
          <w:noProof/>
          <w:szCs w:val="24"/>
        </w:rPr>
        <w:t>(Nguyen et al., 2022)</w:t>
      </w:r>
      <w:r w:rsidRPr="00142FFE">
        <w:rPr>
          <w:rFonts w:ascii="Times New Roman" w:hAnsi="Times New Roman" w:cs="Times New Roman"/>
          <w:szCs w:val="24"/>
        </w:rPr>
        <w:t>.</w:t>
      </w:r>
    </w:p>
    <w:p w14:paraId="4B3460EB" w14:textId="2DB34C6A" w:rsidR="00F433BF" w:rsidRPr="00524BE5" w:rsidRDefault="00F433BF" w:rsidP="00C440B4">
      <w:pPr>
        <w:spacing w:line="480" w:lineRule="auto"/>
        <w:ind w:rightChars="-450" w:right="-1080"/>
        <w:jc w:val="both"/>
        <w:rPr>
          <w:rFonts w:ascii="Times New Roman" w:hAnsi="Times New Roman" w:cs="Times New Roman"/>
          <w:b/>
          <w:szCs w:val="24"/>
        </w:rPr>
      </w:pPr>
    </w:p>
    <w:p w14:paraId="3376ED9D" w14:textId="77777777" w:rsidR="00F433BF" w:rsidRPr="00142FFE" w:rsidRDefault="00F433BF" w:rsidP="00C440B4">
      <w:pPr>
        <w:spacing w:line="480" w:lineRule="auto"/>
        <w:ind w:rightChars="-450" w:right="-1080"/>
        <w:jc w:val="both"/>
        <w:rPr>
          <w:rFonts w:ascii="Times New Roman" w:hAnsi="Times New Roman" w:cs="Times New Roman"/>
          <w:b/>
          <w:color w:val="FF0000"/>
          <w:szCs w:val="24"/>
        </w:rPr>
      </w:pPr>
      <w:r w:rsidRPr="00142FFE">
        <w:rPr>
          <w:rFonts w:ascii="Times New Roman" w:hAnsi="Times New Roman" w:cs="Times New Roman"/>
          <w:b/>
          <w:color w:val="FF0000"/>
          <w:szCs w:val="24"/>
        </w:rPr>
        <w:t>Oncolytic viruses-induced immunogenic cell death (ICD)</w:t>
      </w:r>
    </w:p>
    <w:p w14:paraId="74867C7E" w14:textId="519BFBEA" w:rsidR="00F433BF" w:rsidRDefault="00F433BF" w:rsidP="00C440B4">
      <w:pPr>
        <w:spacing w:line="480" w:lineRule="auto"/>
        <w:ind w:rightChars="-450" w:right="-1080"/>
        <w:jc w:val="both"/>
        <w:rPr>
          <w:rFonts w:ascii="Times New Roman" w:hAnsi="Times New Roman" w:cs="Times New Roman"/>
          <w:color w:val="FF0000"/>
          <w:szCs w:val="24"/>
        </w:rPr>
      </w:pPr>
      <w:r w:rsidRPr="00142FFE">
        <w:rPr>
          <w:rFonts w:ascii="Times New Roman" w:hAnsi="Times New Roman" w:cs="Times New Roman" w:hint="eastAsia"/>
          <w:b/>
          <w:color w:val="FF0000"/>
          <w:szCs w:val="24"/>
        </w:rPr>
        <w:t xml:space="preserve">    </w:t>
      </w:r>
      <w:r w:rsidRPr="00142FFE">
        <w:rPr>
          <w:rFonts w:ascii="Times New Roman" w:hAnsi="Times New Roman" w:cs="Times New Roman" w:hint="eastAsia"/>
          <w:color w:val="FF0000"/>
          <w:szCs w:val="24"/>
        </w:rPr>
        <w:t xml:space="preserve"> </w:t>
      </w:r>
      <w:r w:rsidR="00F97A42" w:rsidRPr="00F97A42">
        <w:rPr>
          <w:rFonts w:ascii="Times New Roman" w:hAnsi="Times New Roman" w:cs="Times New Roman"/>
          <w:color w:val="FF0000"/>
          <w:szCs w:val="24"/>
        </w:rPr>
        <w:t xml:space="preserve">Apoptosis, pyroptosis, necrosis, ferroptosis and autophagy-dependent cell death belongs to cell death pathways identified so far, all of which have been classified as an ICD (Inoue and Tani, 2014). </w:t>
      </w:r>
      <w:r w:rsidR="00E41FB3">
        <w:rPr>
          <w:rFonts w:ascii="Times New Roman" w:hAnsi="Times New Roman" w:cs="Times New Roman"/>
          <w:color w:val="FF0000"/>
          <w:szCs w:val="24"/>
        </w:rPr>
        <w:t xml:space="preserve">The </w:t>
      </w:r>
      <w:r w:rsidR="00F97A42" w:rsidRPr="00F97A42">
        <w:rPr>
          <w:rFonts w:ascii="Times New Roman" w:hAnsi="Times New Roman" w:cs="Times New Roman"/>
          <w:color w:val="FF0000"/>
          <w:szCs w:val="24"/>
        </w:rPr>
        <w:t xml:space="preserve">ICD is a type of cancer cell death induced by certain physical and chemical therapies, </w:t>
      </w:r>
      <w:r w:rsidR="00F97A42" w:rsidRPr="00F97A42">
        <w:rPr>
          <w:rFonts w:ascii="Times New Roman" w:hAnsi="Times New Roman" w:cs="Times New Roman"/>
          <w:color w:val="FF0000"/>
          <w:szCs w:val="24"/>
        </w:rPr>
        <w:lastRenderedPageBreak/>
        <w:t xml:space="preserve">such as OVs, chemotherapeutic drugs, radiation therapy and photodynamic therapy (Ahmed </w:t>
      </w:r>
      <w:r w:rsidR="00F97A42">
        <w:rPr>
          <w:rFonts w:ascii="Times New Roman" w:hAnsi="Times New Roman" w:cs="Times New Roman"/>
          <w:color w:val="FF0000"/>
          <w:szCs w:val="24"/>
        </w:rPr>
        <w:t>and</w:t>
      </w:r>
      <w:r w:rsidR="00F97A42" w:rsidRPr="00F97A42">
        <w:rPr>
          <w:rFonts w:ascii="Times New Roman" w:hAnsi="Times New Roman" w:cs="Times New Roman"/>
          <w:color w:val="FF0000"/>
          <w:szCs w:val="24"/>
        </w:rPr>
        <w:t xml:space="preserve"> Tait, 2020). OVs are naturally occurring or genetically engineered viruses that are administered intra</w:t>
      </w:r>
      <w:r w:rsidR="008D10D4">
        <w:rPr>
          <w:rFonts w:ascii="Times New Roman" w:hAnsi="Times New Roman" w:cs="Times New Roman"/>
          <w:color w:val="FF0000"/>
          <w:szCs w:val="24"/>
        </w:rPr>
        <w:t>-</w:t>
      </w:r>
      <w:r w:rsidR="00F97A42" w:rsidRPr="00F97A42">
        <w:rPr>
          <w:rFonts w:ascii="Times New Roman" w:hAnsi="Times New Roman" w:cs="Times New Roman"/>
          <w:color w:val="FF0000"/>
          <w:szCs w:val="24"/>
        </w:rPr>
        <w:t>lesionalally or intravenously to induce tumor cell death and activate antitumor immune responses.</w:t>
      </w:r>
      <w:r w:rsidR="00F97A42">
        <w:rPr>
          <w:rFonts w:ascii="Times New Roman" w:hAnsi="Times New Roman" w:cs="Times New Roman"/>
          <w:color w:val="FF0000"/>
          <w:szCs w:val="24"/>
        </w:rPr>
        <w:t xml:space="preserve"> </w:t>
      </w:r>
      <w:r w:rsidRPr="00BD4DC1">
        <w:rPr>
          <w:rFonts w:ascii="Times New Roman" w:hAnsi="Times New Roman" w:cs="Times New Roman"/>
          <w:color w:val="FF0000"/>
          <w:szCs w:val="24"/>
        </w:rPr>
        <w:t xml:space="preserve">After entering tumor cells, OVs can induce innate and adaptive immune responses, thereby acting to eradicate cancer cells within the TME. Lysis of tumor cells can release </w:t>
      </w:r>
      <w:r>
        <w:rPr>
          <w:rFonts w:ascii="Times New Roman" w:hAnsi="Times New Roman" w:cs="Times New Roman" w:hint="eastAsia"/>
          <w:color w:val="FF0000"/>
          <w:szCs w:val="24"/>
        </w:rPr>
        <w:t>p</w:t>
      </w:r>
      <w:r w:rsidRPr="00276F3B">
        <w:rPr>
          <w:rFonts w:ascii="Times New Roman" w:hAnsi="Times New Roman" w:cs="Times New Roman"/>
          <w:color w:val="FF0000"/>
          <w:szCs w:val="24"/>
        </w:rPr>
        <w:t>athogen-</w:t>
      </w:r>
      <w:r>
        <w:rPr>
          <w:rFonts w:ascii="Times New Roman" w:hAnsi="Times New Roman" w:cs="Times New Roman"/>
          <w:color w:val="FF0000"/>
          <w:szCs w:val="24"/>
        </w:rPr>
        <w:t>a</w:t>
      </w:r>
      <w:r w:rsidRPr="00276F3B">
        <w:rPr>
          <w:rFonts w:ascii="Times New Roman" w:hAnsi="Times New Roman" w:cs="Times New Roman"/>
          <w:color w:val="FF0000"/>
          <w:szCs w:val="24"/>
        </w:rPr>
        <w:t xml:space="preserve">ssociated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olecular </w:t>
      </w:r>
      <w:r>
        <w:rPr>
          <w:rFonts w:ascii="Times New Roman" w:hAnsi="Times New Roman" w:cs="Times New Roman"/>
          <w:color w:val="FF0000"/>
          <w:szCs w:val="24"/>
        </w:rPr>
        <w:t>p</w:t>
      </w:r>
      <w:r w:rsidRPr="00276F3B">
        <w:rPr>
          <w:rFonts w:ascii="Times New Roman" w:hAnsi="Times New Roman" w:cs="Times New Roman"/>
          <w:color w:val="FF0000"/>
          <w:szCs w:val="24"/>
        </w:rPr>
        <w:t>atterns</w:t>
      </w:r>
      <w:r>
        <w:rPr>
          <w:rFonts w:ascii="Times New Roman" w:hAnsi="Times New Roman" w:cs="Times New Roman" w:hint="eastAsia"/>
          <w:color w:val="FF0000"/>
          <w:szCs w:val="24"/>
        </w:rPr>
        <w:t xml:space="preserve"> (</w:t>
      </w:r>
      <w:r w:rsidRPr="00BD4DC1">
        <w:rPr>
          <w:rFonts w:ascii="Times New Roman" w:hAnsi="Times New Roman" w:cs="Times New Roman"/>
          <w:color w:val="FF0000"/>
          <w:szCs w:val="24"/>
        </w:rPr>
        <w:t>PAMPs</w:t>
      </w:r>
      <w:r>
        <w:rPr>
          <w:rFonts w:ascii="Times New Roman" w:hAnsi="Times New Roman" w:cs="Times New Roman" w:hint="eastAsia"/>
          <w:color w:val="FF0000"/>
          <w:szCs w:val="24"/>
        </w:rPr>
        <w:t>)</w:t>
      </w:r>
      <w:r w:rsidRPr="00BD4DC1">
        <w:rPr>
          <w:rFonts w:ascii="Times New Roman" w:hAnsi="Times New Roman" w:cs="Times New Roman"/>
          <w:color w:val="FF0000"/>
          <w:szCs w:val="24"/>
        </w:rPr>
        <w:t xml:space="preserve"> such as viral nucleic acids and proteins, and </w:t>
      </w:r>
      <w:r>
        <w:rPr>
          <w:rFonts w:ascii="Times New Roman" w:hAnsi="Times New Roman" w:cs="Times New Roman"/>
          <w:color w:val="FF0000"/>
          <w:szCs w:val="24"/>
        </w:rPr>
        <w:t>d</w:t>
      </w:r>
      <w:r w:rsidRPr="00276F3B">
        <w:rPr>
          <w:rFonts w:ascii="Times New Roman" w:hAnsi="Times New Roman" w:cs="Times New Roman"/>
          <w:color w:val="FF0000"/>
          <w:szCs w:val="24"/>
        </w:rPr>
        <w:t>amage-</w:t>
      </w:r>
      <w:r>
        <w:rPr>
          <w:rFonts w:ascii="Times New Roman" w:hAnsi="Times New Roman" w:cs="Times New Roman"/>
          <w:color w:val="FF0000"/>
          <w:szCs w:val="24"/>
        </w:rPr>
        <w:t>a</w:t>
      </w:r>
      <w:r w:rsidRPr="00276F3B">
        <w:rPr>
          <w:rFonts w:ascii="Times New Roman" w:hAnsi="Times New Roman" w:cs="Times New Roman"/>
          <w:color w:val="FF0000"/>
          <w:szCs w:val="24"/>
        </w:rPr>
        <w:t xml:space="preserve">ssociated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olecular </w:t>
      </w:r>
      <w:r>
        <w:rPr>
          <w:rFonts w:ascii="Times New Roman" w:hAnsi="Times New Roman" w:cs="Times New Roman"/>
          <w:color w:val="FF0000"/>
          <w:szCs w:val="24"/>
        </w:rPr>
        <w:t>p</w:t>
      </w:r>
      <w:r w:rsidRPr="00276F3B">
        <w:rPr>
          <w:rFonts w:ascii="Times New Roman" w:hAnsi="Times New Roman" w:cs="Times New Roman"/>
          <w:color w:val="FF0000"/>
          <w:szCs w:val="24"/>
        </w:rPr>
        <w:t>atterns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DAMPs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such as </w:t>
      </w:r>
      <w:r>
        <w:rPr>
          <w:rFonts w:ascii="Times New Roman" w:hAnsi="Times New Roman" w:cs="Times New Roman"/>
          <w:color w:val="FF0000"/>
          <w:szCs w:val="24"/>
        </w:rPr>
        <w:t>h</w:t>
      </w:r>
      <w:r w:rsidRPr="00276F3B">
        <w:rPr>
          <w:rFonts w:ascii="Times New Roman" w:hAnsi="Times New Roman" w:cs="Times New Roman"/>
          <w:color w:val="FF0000"/>
          <w:szCs w:val="24"/>
        </w:rPr>
        <w:t xml:space="preserve">eat </w:t>
      </w:r>
      <w:r>
        <w:rPr>
          <w:rFonts w:ascii="Times New Roman" w:hAnsi="Times New Roman" w:cs="Times New Roman"/>
          <w:color w:val="FF0000"/>
          <w:szCs w:val="24"/>
        </w:rPr>
        <w:t>s</w:t>
      </w:r>
      <w:r w:rsidRPr="00276F3B">
        <w:rPr>
          <w:rFonts w:ascii="Times New Roman" w:hAnsi="Times New Roman" w:cs="Times New Roman"/>
          <w:color w:val="FF0000"/>
          <w:szCs w:val="24"/>
        </w:rPr>
        <w:t xml:space="preserve">hock </w:t>
      </w:r>
      <w:r>
        <w:rPr>
          <w:rFonts w:ascii="Times New Roman" w:hAnsi="Times New Roman" w:cs="Times New Roman"/>
          <w:color w:val="FF0000"/>
          <w:szCs w:val="24"/>
        </w:rPr>
        <w:t>p</w:t>
      </w:r>
      <w:r w:rsidRPr="00276F3B">
        <w:rPr>
          <w:rFonts w:ascii="Times New Roman" w:hAnsi="Times New Roman" w:cs="Times New Roman"/>
          <w:color w:val="FF0000"/>
          <w:szCs w:val="24"/>
        </w:rPr>
        <w:t>roteins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HSPs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and </w:t>
      </w:r>
      <w:r>
        <w:rPr>
          <w:rFonts w:ascii="Times New Roman" w:hAnsi="Times New Roman" w:cs="Times New Roman"/>
          <w:color w:val="FF0000"/>
          <w:szCs w:val="24"/>
        </w:rPr>
        <w:t>h</w:t>
      </w:r>
      <w:r w:rsidRPr="00276F3B">
        <w:rPr>
          <w:rFonts w:ascii="Times New Roman" w:hAnsi="Times New Roman" w:cs="Times New Roman"/>
          <w:color w:val="FF0000"/>
          <w:szCs w:val="24"/>
        </w:rPr>
        <w:t xml:space="preserve">igh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obility </w:t>
      </w:r>
      <w:r>
        <w:rPr>
          <w:rFonts w:ascii="Times New Roman" w:hAnsi="Times New Roman" w:cs="Times New Roman"/>
          <w:color w:val="FF0000"/>
          <w:szCs w:val="24"/>
        </w:rPr>
        <w:t>g</w:t>
      </w:r>
      <w:r w:rsidRPr="00276F3B">
        <w:rPr>
          <w:rFonts w:ascii="Times New Roman" w:hAnsi="Times New Roman" w:cs="Times New Roman"/>
          <w:color w:val="FF0000"/>
          <w:szCs w:val="24"/>
        </w:rPr>
        <w:t xml:space="preserve">roup </w:t>
      </w:r>
      <w:r>
        <w:rPr>
          <w:rFonts w:ascii="Times New Roman" w:hAnsi="Times New Roman" w:cs="Times New Roman"/>
          <w:color w:val="FF0000"/>
          <w:szCs w:val="24"/>
        </w:rPr>
        <w:t>b</w:t>
      </w:r>
      <w:r w:rsidRPr="00276F3B">
        <w:rPr>
          <w:rFonts w:ascii="Times New Roman" w:hAnsi="Times New Roman" w:cs="Times New Roman"/>
          <w:color w:val="FF0000"/>
          <w:szCs w:val="24"/>
        </w:rPr>
        <w:t>ox 1</w:t>
      </w:r>
      <w:r>
        <w:rPr>
          <w:rFonts w:ascii="Times New Roman" w:hAnsi="Times New Roman" w:cs="Times New Roman"/>
          <w:color w:val="FF0000"/>
          <w:szCs w:val="24"/>
        </w:rPr>
        <w:t>b (</w:t>
      </w:r>
      <w:r w:rsidRPr="00805AE0">
        <w:rPr>
          <w:rFonts w:ascii="Times New Roman" w:hAnsi="Times New Roman" w:cs="Times New Roman"/>
          <w:color w:val="FF0000"/>
          <w:szCs w:val="24"/>
        </w:rPr>
        <w:t>HMGB1</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stimulating innate immune response. NK cells and macrophages in the TME can recognize PAMPs/DAMPs through cell surface </w:t>
      </w:r>
      <w:r w:rsidRPr="00A91233">
        <w:rPr>
          <w:rFonts w:ascii="Times New Roman" w:hAnsi="Times New Roman" w:cs="Times New Roman"/>
          <w:color w:val="FF0000"/>
          <w:szCs w:val="24"/>
        </w:rPr>
        <w:t>pattern recognition receptors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PRRs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to secrete inflammatory cytokines such as </w:t>
      </w:r>
      <w:r w:rsidRPr="00CF155B">
        <w:rPr>
          <w:rFonts w:ascii="Times New Roman" w:hAnsi="Times New Roman" w:cs="Times New Roman"/>
          <w:color w:val="FF0000"/>
          <w:szCs w:val="24"/>
        </w:rPr>
        <w:t>IFN-γ</w:t>
      </w:r>
      <w:r w:rsidRPr="00BD4DC1">
        <w:rPr>
          <w:rFonts w:ascii="Times New Roman" w:hAnsi="Times New Roman" w:cs="Times New Roman"/>
          <w:color w:val="FF0000"/>
          <w:szCs w:val="24"/>
        </w:rPr>
        <w:t xml:space="preserve">, </w:t>
      </w:r>
      <w:r w:rsidRPr="00CF155B">
        <w:rPr>
          <w:rFonts w:ascii="Times New Roman" w:hAnsi="Times New Roman" w:cs="Times New Roman"/>
          <w:color w:val="FF0000"/>
          <w:szCs w:val="24"/>
        </w:rPr>
        <w:t>IL-12</w:t>
      </w:r>
      <w:r>
        <w:rPr>
          <w:rFonts w:ascii="Times New Roman" w:hAnsi="Times New Roman" w:cs="Times New Roman" w:hint="eastAsia"/>
          <w:color w:val="FF0000"/>
          <w:szCs w:val="24"/>
        </w:rPr>
        <w:t>,</w:t>
      </w:r>
      <w:r>
        <w:rPr>
          <w:rFonts w:ascii="Times New Roman" w:hAnsi="Times New Roman" w:cs="Times New Roman"/>
          <w:color w:val="FF0000"/>
          <w:szCs w:val="24"/>
        </w:rPr>
        <w:t xml:space="preserve"> </w:t>
      </w:r>
      <w:r w:rsidRPr="00CF155B">
        <w:rPr>
          <w:rFonts w:ascii="Times New Roman" w:hAnsi="Times New Roman" w:cs="Times New Roman"/>
          <w:color w:val="FF0000"/>
          <w:szCs w:val="24"/>
        </w:rPr>
        <w:t>IFN-α</w:t>
      </w:r>
      <w:r w:rsidRPr="00BD4DC1">
        <w:rPr>
          <w:rFonts w:ascii="Times New Roman" w:hAnsi="Times New Roman" w:cs="Times New Roman"/>
          <w:color w:val="FF0000"/>
          <w:szCs w:val="24"/>
        </w:rPr>
        <w:t>, TNF-α and</w:t>
      </w:r>
      <w:r>
        <w:rPr>
          <w:rFonts w:ascii="Times New Roman" w:hAnsi="Times New Roman" w:cs="Times New Roman"/>
          <w:color w:val="FF0000"/>
          <w:szCs w:val="24"/>
        </w:rPr>
        <w:t xml:space="preserve"> </w:t>
      </w:r>
      <w:r w:rsidRPr="00CF155B">
        <w:rPr>
          <w:rFonts w:ascii="Times New Roman" w:hAnsi="Times New Roman" w:cs="Times New Roman"/>
          <w:color w:val="FF0000"/>
          <w:szCs w:val="24"/>
        </w:rPr>
        <w:t>IL-6</w:t>
      </w:r>
      <w:r w:rsidRPr="00BD4DC1">
        <w:rPr>
          <w:rFonts w:ascii="Times New Roman" w:hAnsi="Times New Roman" w:cs="Times New Roman"/>
          <w:color w:val="FF0000"/>
          <w:szCs w:val="24"/>
        </w:rPr>
        <w:t xml:space="preserve">, which can then induce antiviral and antitumor immune responses and recruit other innate immune cells from peripheral lymphoid organs </w:t>
      </w:r>
      <w:r>
        <w:rPr>
          <w:rFonts w:ascii="Times New Roman" w:hAnsi="Times New Roman" w:cs="Times New Roman"/>
          <w:noProof/>
          <w:color w:val="FF0000"/>
          <w:szCs w:val="24"/>
        </w:rPr>
        <w:t>(Saha</w:t>
      </w:r>
      <w:r w:rsidR="00F97A42">
        <w:rPr>
          <w:rFonts w:ascii="Times New Roman" w:hAnsi="Times New Roman" w:cs="Times New Roman"/>
          <w:noProof/>
          <w:color w:val="FF0000"/>
          <w:szCs w:val="24"/>
        </w:rPr>
        <w:t xml:space="preserve"> et al.,</w:t>
      </w:r>
      <w:r>
        <w:rPr>
          <w:rFonts w:ascii="Times New Roman" w:hAnsi="Times New Roman" w:cs="Times New Roman"/>
          <w:noProof/>
          <w:color w:val="FF0000"/>
          <w:szCs w:val="24"/>
        </w:rPr>
        <w:t xml:space="preserve"> 2016)</w:t>
      </w:r>
      <w:r w:rsidRPr="00BD4DC1">
        <w:rPr>
          <w:rFonts w:ascii="Times New Roman" w:hAnsi="Times New Roman" w:cs="Times New Roman"/>
          <w:color w:val="FF0000"/>
          <w:szCs w:val="24"/>
        </w:rPr>
        <w:t xml:space="preserve">. Furthermore, release of </w:t>
      </w:r>
      <w:r w:rsidRPr="000F694B">
        <w:rPr>
          <w:rFonts w:ascii="Times New Roman" w:hAnsi="Times New Roman" w:cs="Times New Roman"/>
          <w:color w:val="FF0000"/>
          <w:szCs w:val="24"/>
        </w:rPr>
        <w:t>tumor-associated antigens</w:t>
      </w:r>
      <w:r w:rsidRPr="00BD4DC1">
        <w:rPr>
          <w:rFonts w:ascii="Times New Roman" w:hAnsi="Times New Roman" w:cs="Times New Roman"/>
          <w:color w:val="FF0000"/>
          <w:szCs w:val="24"/>
        </w:rPr>
        <w:t xml:space="preserve"> or </w:t>
      </w:r>
      <w:r w:rsidRPr="000F694B">
        <w:rPr>
          <w:rFonts w:ascii="Times New Roman" w:hAnsi="Times New Roman" w:cs="Times New Roman"/>
          <w:color w:val="FF0000"/>
          <w:szCs w:val="24"/>
        </w:rPr>
        <w:t>tumor-specific antigens</w:t>
      </w:r>
      <w:r w:rsidRPr="00BD4DC1">
        <w:rPr>
          <w:rFonts w:ascii="Times New Roman" w:hAnsi="Times New Roman" w:cs="Times New Roman"/>
          <w:color w:val="FF0000"/>
          <w:szCs w:val="24"/>
        </w:rPr>
        <w:t xml:space="preserve"> and antigen presentation by </w:t>
      </w:r>
      <w:r w:rsidRPr="000F694B">
        <w:rPr>
          <w:rFonts w:ascii="Times New Roman" w:hAnsi="Times New Roman" w:cs="Times New Roman"/>
          <w:color w:val="FF0000"/>
          <w:szCs w:val="24"/>
        </w:rPr>
        <w:t>antigen-presenting cells</w:t>
      </w:r>
      <w:r>
        <w:rPr>
          <w:rFonts w:ascii="Times New Roman" w:hAnsi="Times New Roman" w:cs="Times New Roman"/>
          <w:color w:val="FF0000"/>
          <w:szCs w:val="24"/>
        </w:rPr>
        <w:t xml:space="preserve"> (AP</w:t>
      </w:r>
      <w:r>
        <w:rPr>
          <w:rFonts w:ascii="Times New Roman" w:hAnsi="Times New Roman" w:cs="Times New Roman" w:hint="eastAsia"/>
          <w:color w:val="FF0000"/>
          <w:szCs w:val="24"/>
        </w:rPr>
        <w:t>Cs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 xml:space="preserve">following tumor cell lysis leads to adaptive immune responses and antigen-specific </w:t>
      </w:r>
      <w:r w:rsidRPr="000F694B">
        <w:rPr>
          <w:rFonts w:ascii="Times New Roman" w:hAnsi="Times New Roman" w:cs="Times New Roman"/>
          <w:color w:val="FF0000"/>
          <w:szCs w:val="24"/>
        </w:rPr>
        <w:t>cytotoxic T cell</w:t>
      </w:r>
      <w:r w:rsidRPr="00BD4DC1">
        <w:rPr>
          <w:rFonts w:ascii="Times New Roman" w:hAnsi="Times New Roman" w:cs="Times New Roman"/>
          <w:color w:val="FF0000"/>
          <w:szCs w:val="24"/>
        </w:rPr>
        <w:t xml:space="preserve"> and </w:t>
      </w:r>
      <w:r w:rsidRPr="000F694B">
        <w:rPr>
          <w:rFonts w:ascii="Times New Roman" w:hAnsi="Times New Roman" w:cs="Times New Roman"/>
          <w:color w:val="FF0000"/>
          <w:szCs w:val="24"/>
        </w:rPr>
        <w:t>T helper cells</w:t>
      </w:r>
      <w:r w:rsidRPr="00BD4DC1">
        <w:rPr>
          <w:rFonts w:ascii="Times New Roman" w:hAnsi="Times New Roman" w:cs="Times New Roman"/>
          <w:color w:val="FF0000"/>
          <w:szCs w:val="24"/>
        </w:rPr>
        <w:t>. These tumor-reactive T cells can then induce ICD in tumor cells, a mechanism that has been demonstrated in preclinical stud</w:t>
      </w:r>
      <w:r>
        <w:rPr>
          <w:rFonts w:ascii="Times New Roman" w:hAnsi="Times New Roman" w:cs="Times New Roman"/>
          <w:color w:val="FF0000"/>
          <w:szCs w:val="24"/>
        </w:rPr>
        <w:t>y</w:t>
      </w:r>
      <w:r w:rsidRPr="00BD4DC1">
        <w:rPr>
          <w:rFonts w:ascii="Times New Roman" w:hAnsi="Times New Roman" w:cs="Times New Roman"/>
          <w:color w:val="FF0000"/>
          <w:szCs w:val="24"/>
        </w:rPr>
        <w:t xml:space="preserve"> </w:t>
      </w:r>
      <w:r>
        <w:rPr>
          <w:rFonts w:ascii="Times New Roman" w:hAnsi="Times New Roman" w:cs="Times New Roman"/>
          <w:noProof/>
          <w:color w:val="FF0000"/>
          <w:szCs w:val="24"/>
        </w:rPr>
        <w:t>(Angelova et al., 2014)</w:t>
      </w:r>
      <w:r w:rsidRPr="00BD4DC1">
        <w:rPr>
          <w:rFonts w:ascii="Times New Roman" w:hAnsi="Times New Roman" w:cs="Times New Roman"/>
          <w:color w:val="FF0000"/>
          <w:szCs w:val="24"/>
        </w:rPr>
        <w:t>.</w:t>
      </w:r>
    </w:p>
    <w:p w14:paraId="3C36CD84" w14:textId="57EEEF8C" w:rsidR="00AE1693" w:rsidRDefault="00F433BF" w:rsidP="00AE1693">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color w:val="FF0000"/>
          <w:szCs w:val="24"/>
        </w:rPr>
        <w:t xml:space="preserve">    </w:t>
      </w:r>
      <w:r w:rsidR="00F97A42">
        <w:rPr>
          <w:rFonts w:ascii="Times New Roman" w:hAnsi="Times New Roman" w:cs="Times New Roman"/>
          <w:color w:val="FF0000"/>
          <w:szCs w:val="24"/>
        </w:rPr>
        <w:t xml:space="preserve"> </w:t>
      </w:r>
      <w:r w:rsidRPr="00142FFE">
        <w:rPr>
          <w:rFonts w:ascii="Times New Roman" w:hAnsi="Times New Roman" w:cs="Times New Roman"/>
          <w:color w:val="FF0000"/>
          <w:szCs w:val="24"/>
        </w:rPr>
        <w:t xml:space="preserve">OVs often induce ICD </w:t>
      </w:r>
      <w:r w:rsidR="003E5F0A">
        <w:rPr>
          <w:rFonts w:ascii="Times New Roman" w:hAnsi="Times New Roman" w:cs="Times New Roman"/>
          <w:color w:val="FF0000"/>
          <w:szCs w:val="24"/>
        </w:rPr>
        <w:t>in the</w:t>
      </w:r>
      <w:r w:rsidR="003E5F0A" w:rsidRPr="00142FFE">
        <w:rPr>
          <w:rFonts w:ascii="Times New Roman" w:hAnsi="Times New Roman" w:cs="Times New Roman"/>
          <w:color w:val="FF0000"/>
          <w:szCs w:val="24"/>
        </w:rPr>
        <w:t xml:space="preserve"> </w:t>
      </w:r>
      <w:r w:rsidRPr="00142FFE">
        <w:rPr>
          <w:rFonts w:ascii="Times New Roman" w:hAnsi="Times New Roman" w:cs="Times New Roman"/>
          <w:color w:val="FF0000"/>
          <w:szCs w:val="24"/>
        </w:rPr>
        <w:t>cancer cells,</w:t>
      </w:r>
      <w:r w:rsidRPr="00F85C1E">
        <w:rPr>
          <w:rFonts w:ascii="Times New Roman" w:hAnsi="Times New Roman" w:cs="Times New Roman"/>
          <w:color w:val="00B050"/>
          <w:szCs w:val="24"/>
        </w:rPr>
        <w:t xml:space="preserve"> </w:t>
      </w:r>
      <w:r w:rsidRPr="006A7C79">
        <w:rPr>
          <w:rFonts w:ascii="Times New Roman" w:hAnsi="Times New Roman" w:cs="Times New Roman"/>
          <w:color w:val="FF0000"/>
          <w:szCs w:val="24"/>
        </w:rPr>
        <w:t xml:space="preserve">and may interact directly with immune cells to trigger antitumor immunity </w:t>
      </w:r>
      <w:r>
        <w:rPr>
          <w:rFonts w:ascii="Times New Roman" w:hAnsi="Times New Roman" w:cs="Times New Roman"/>
          <w:noProof/>
          <w:color w:val="FF0000"/>
          <w:szCs w:val="24"/>
        </w:rPr>
        <w:t xml:space="preserve">(Mardi et al., 2022; Takasu et al., 2016; Workenhe </w:t>
      </w:r>
      <w:r w:rsidR="000F5BA9">
        <w:rPr>
          <w:rFonts w:ascii="Times New Roman" w:hAnsi="Times New Roman" w:cs="Times New Roman"/>
          <w:noProof/>
          <w:color w:val="FF0000"/>
          <w:szCs w:val="24"/>
        </w:rPr>
        <w:t>and</w:t>
      </w:r>
      <w:r>
        <w:rPr>
          <w:rFonts w:ascii="Times New Roman" w:hAnsi="Times New Roman" w:cs="Times New Roman"/>
          <w:noProof/>
          <w:color w:val="FF0000"/>
          <w:szCs w:val="24"/>
        </w:rPr>
        <w:t xml:space="preserve"> Mossman, 2014; Zhu et al., 2022)</w:t>
      </w:r>
      <w:r w:rsidRPr="006A7C79">
        <w:rPr>
          <w:rFonts w:ascii="Times New Roman" w:hAnsi="Times New Roman" w:cs="Times New Roman"/>
          <w:color w:val="FF0000"/>
          <w:szCs w:val="24"/>
        </w:rPr>
        <w:t>.</w:t>
      </w:r>
      <w:r w:rsidRPr="006A7C79">
        <w:rPr>
          <w:color w:val="FF0000"/>
        </w:rPr>
        <w:t xml:space="preserve"> </w:t>
      </w:r>
      <w:r w:rsidRPr="006A7C79">
        <w:rPr>
          <w:rFonts w:ascii="Times New Roman" w:hAnsi="Times New Roman" w:cs="Times New Roman"/>
          <w:color w:val="FF0000"/>
          <w:szCs w:val="24"/>
        </w:rPr>
        <w:t xml:space="preserve">OVs engage </w:t>
      </w:r>
      <w:r w:rsidR="003E5F0A">
        <w:rPr>
          <w:rFonts w:ascii="Times New Roman" w:hAnsi="Times New Roman" w:cs="Times New Roman"/>
          <w:color w:val="FF0000"/>
          <w:szCs w:val="24"/>
        </w:rPr>
        <w:t xml:space="preserve">with </w:t>
      </w:r>
      <w:r w:rsidRPr="006A7C79">
        <w:rPr>
          <w:rFonts w:ascii="Times New Roman" w:hAnsi="Times New Roman" w:cs="Times New Roman"/>
          <w:color w:val="FF0000"/>
          <w:szCs w:val="24"/>
        </w:rPr>
        <w:t xml:space="preserve">the immune system while they replicate within solid tumors. </w:t>
      </w:r>
      <w:r w:rsidRPr="006A7C79">
        <w:rPr>
          <w:rFonts w:ascii="Times New Roman" w:hAnsi="Times New Roman" w:cs="Times New Roman"/>
          <w:color w:val="FF0000"/>
        </w:rPr>
        <w:lastRenderedPageBreak/>
        <w:t xml:space="preserve">OVs replicate in cancer cells and release tumor antigens, which are perceived as dangerous because of simultaneous expression of </w:t>
      </w:r>
      <w:r>
        <w:rPr>
          <w:rFonts w:ascii="Times New Roman" w:hAnsi="Times New Roman" w:cs="Times New Roman"/>
          <w:color w:val="FF0000"/>
        </w:rPr>
        <w:t>PAMPs</w:t>
      </w:r>
      <w:r w:rsidRPr="006A7C79">
        <w:rPr>
          <w:rFonts w:ascii="Times New Roman" w:hAnsi="Times New Roman" w:cs="Times New Roman"/>
          <w:color w:val="FF0000"/>
        </w:rPr>
        <w:t xml:space="preserve"> that activate</w:t>
      </w:r>
      <w:r>
        <w:rPr>
          <w:rFonts w:ascii="Times New Roman" w:hAnsi="Times New Roman" w:cs="Times New Roman"/>
          <w:color w:val="FF0000"/>
        </w:rPr>
        <w:t xml:space="preserve"> APCs</w:t>
      </w:r>
      <w:r w:rsidRPr="006A7C79">
        <w:rPr>
          <w:rFonts w:ascii="Times New Roman" w:hAnsi="Times New Roman" w:cs="Times New Roman"/>
          <w:color w:val="FF0000"/>
        </w:rPr>
        <w:t xml:space="preserve">. Therefore, OVs provide the target antigens and danger signals required to induce adaptive immune responses. Oncolytic virotherapy and cancer ICD sharpen swords for improving cancer treatment strategies </w:t>
      </w:r>
      <w:r>
        <w:rPr>
          <w:rFonts w:ascii="Times New Roman" w:hAnsi="Times New Roman" w:cs="Times New Roman"/>
          <w:noProof/>
          <w:color w:val="FF0000"/>
        </w:rPr>
        <w:t xml:space="preserve">(Workenhe </w:t>
      </w:r>
      <w:r w:rsidR="00C87A9F">
        <w:rPr>
          <w:rFonts w:ascii="Times New Roman" w:hAnsi="Times New Roman" w:cs="Times New Roman"/>
          <w:noProof/>
          <w:color w:val="FF0000"/>
        </w:rPr>
        <w:t>and</w:t>
      </w:r>
      <w:r>
        <w:rPr>
          <w:rFonts w:ascii="Times New Roman" w:hAnsi="Times New Roman" w:cs="Times New Roman"/>
          <w:noProof/>
          <w:color w:val="FF0000"/>
        </w:rPr>
        <w:t xml:space="preserve"> Mossman, 2014)</w:t>
      </w:r>
      <w:r>
        <w:rPr>
          <w:rFonts w:ascii="Times New Roman" w:hAnsi="Times New Roman" w:cs="Times New Roman"/>
          <w:color w:val="FF0000"/>
        </w:rPr>
        <w:t>.</w:t>
      </w:r>
      <w:r w:rsidRPr="006A7C79">
        <w:rPr>
          <w:rFonts w:ascii="Times New Roman" w:hAnsi="Times New Roman" w:cs="Times New Roman"/>
          <w:color w:val="FF0000"/>
        </w:rPr>
        <w:t xml:space="preserve"> </w:t>
      </w:r>
      <w:r w:rsidRPr="00FC2FEE">
        <w:rPr>
          <w:rFonts w:ascii="Times New Roman" w:hAnsi="Times New Roman" w:cs="Times New Roman"/>
          <w:color w:val="FF0000"/>
        </w:rPr>
        <w:t>Alongside traditional ICD inducers such as anthracycline chemotherapeutics and radiation, OVs have emerged as new members of this class of therapeutics, which</w:t>
      </w:r>
      <w:r w:rsidRPr="00FC2FEE">
        <w:rPr>
          <w:rFonts w:ascii="Times New Roman" w:hAnsi="Times New Roman" w:cs="Times New Roman"/>
          <w:color w:val="FF0000"/>
          <w:szCs w:val="24"/>
        </w:rPr>
        <w:t xml:space="preserve"> are increasingly promising outcomes in </w:t>
      </w:r>
      <w:r w:rsidR="00DB1151" w:rsidRPr="00FC2FEE">
        <w:rPr>
          <w:rFonts w:ascii="Times New Roman" w:hAnsi="Times New Roman" w:cs="Times New Roman"/>
          <w:color w:val="FF0000"/>
          <w:szCs w:val="24"/>
        </w:rPr>
        <w:t>clinical trials</w:t>
      </w:r>
      <w:r w:rsidR="00DB1151" w:rsidRPr="00F85C1E">
        <w:rPr>
          <w:rFonts w:ascii="Times New Roman" w:hAnsi="Times New Roman" w:cs="Times New Roman"/>
          <w:color w:val="00B050"/>
          <w:szCs w:val="24"/>
        </w:rPr>
        <w:t xml:space="preserve"> </w:t>
      </w:r>
      <w:r w:rsidR="00DB1151">
        <w:rPr>
          <w:rFonts w:ascii="Times New Roman" w:hAnsi="Times New Roman" w:cs="Times New Roman"/>
          <w:color w:val="00B050"/>
          <w:szCs w:val="24"/>
        </w:rPr>
        <w:t xml:space="preserve">involving </w:t>
      </w:r>
      <w:r w:rsidRPr="00FC2FEE">
        <w:rPr>
          <w:rFonts w:ascii="Times New Roman" w:hAnsi="Times New Roman" w:cs="Times New Roman"/>
          <w:color w:val="FF0000"/>
          <w:szCs w:val="24"/>
        </w:rPr>
        <w:t xml:space="preserve">cancer patient </w:t>
      </w:r>
      <w:r w:rsidRPr="00D47FA3">
        <w:rPr>
          <w:rFonts w:ascii="Times New Roman" w:hAnsi="Times New Roman" w:cs="Times New Roman"/>
          <w:noProof/>
          <w:color w:val="FF0000"/>
          <w:szCs w:val="24"/>
        </w:rPr>
        <w:t xml:space="preserve">(Workenhe </w:t>
      </w:r>
      <w:r w:rsidR="00C87A9F">
        <w:rPr>
          <w:rFonts w:ascii="Times New Roman" w:hAnsi="Times New Roman" w:cs="Times New Roman"/>
          <w:noProof/>
          <w:color w:val="FF0000"/>
          <w:szCs w:val="24"/>
        </w:rPr>
        <w:t>and</w:t>
      </w:r>
      <w:r w:rsidRPr="00D47FA3">
        <w:rPr>
          <w:rFonts w:ascii="Times New Roman" w:hAnsi="Times New Roman" w:cs="Times New Roman"/>
          <w:noProof/>
          <w:color w:val="FF0000"/>
          <w:szCs w:val="24"/>
        </w:rPr>
        <w:t xml:space="preserve"> Mossman, 2014)</w:t>
      </w:r>
      <w:r w:rsidRPr="00D47FA3">
        <w:rPr>
          <w:rFonts w:ascii="Times New Roman" w:hAnsi="Times New Roman" w:cs="Times New Roman"/>
          <w:color w:val="FF0000"/>
          <w:szCs w:val="24"/>
        </w:rPr>
        <w:t xml:space="preserve">. </w:t>
      </w:r>
      <w:r w:rsidRPr="00D47FA3">
        <w:rPr>
          <w:rFonts w:ascii="Times New Roman" w:hAnsi="Times New Roman" w:cs="Times New Roman"/>
          <w:color w:val="FF0000"/>
        </w:rPr>
        <w:t xml:space="preserve">OVs are also attractive candidates for creating ICD, biological barriers limiting their success in the clinic, and groundbreaking strategies to potentiate ICD and antitumor immunity with rationally designed OV-based combination therapies </w:t>
      </w:r>
      <w:r w:rsidRPr="00D47FA3">
        <w:rPr>
          <w:rFonts w:ascii="Times New Roman" w:hAnsi="Times New Roman" w:cs="Times New Roman"/>
          <w:noProof/>
          <w:color w:val="FF0000"/>
        </w:rPr>
        <w:t>(van Vloten</w:t>
      </w:r>
      <w:r w:rsidR="00C87A9F">
        <w:rPr>
          <w:rFonts w:ascii="Times New Roman" w:hAnsi="Times New Roman" w:cs="Times New Roman"/>
          <w:noProof/>
          <w:color w:val="FF0000"/>
        </w:rPr>
        <w:t xml:space="preserve"> et al</w:t>
      </w:r>
      <w:r w:rsidRPr="00D47FA3">
        <w:rPr>
          <w:rFonts w:ascii="Times New Roman" w:hAnsi="Times New Roman" w:cs="Times New Roman"/>
          <w:noProof/>
          <w:color w:val="FF0000"/>
        </w:rPr>
        <w:t>, 2018)</w:t>
      </w:r>
      <w:r w:rsidRPr="00D47FA3">
        <w:rPr>
          <w:rFonts w:ascii="Times New Roman" w:hAnsi="Times New Roman" w:cs="Times New Roman"/>
          <w:color w:val="FF0000"/>
        </w:rPr>
        <w:t xml:space="preserve">. </w:t>
      </w:r>
      <w:r w:rsidRPr="00360BD0">
        <w:rPr>
          <w:rFonts w:ascii="Times New Roman" w:hAnsi="Times New Roman" w:cs="Times New Roman"/>
          <w:color w:val="FF0000"/>
        </w:rPr>
        <w:t xml:space="preserve">OVs have been engineered or combined with other ICD inducers to promote more efficient T cell cross-priming and, in many cases, </w:t>
      </w:r>
      <w:r w:rsidR="00062E2A">
        <w:rPr>
          <w:rFonts w:ascii="Times New Roman" w:hAnsi="Times New Roman" w:cs="Times New Roman"/>
          <w:color w:val="FF0000"/>
        </w:rPr>
        <w:t xml:space="preserve">to </w:t>
      </w:r>
      <w:r w:rsidRPr="00360BD0">
        <w:rPr>
          <w:rFonts w:ascii="Times New Roman" w:hAnsi="Times New Roman" w:cs="Times New Roman"/>
          <w:color w:val="FF0000"/>
        </w:rPr>
        <w:t>disrupt functional immune tolerance.</w:t>
      </w:r>
      <w:r>
        <w:rPr>
          <w:rFonts w:ascii="Times New Roman" w:hAnsi="Times New Roman" w:cs="Times New Roman" w:hint="eastAsia"/>
          <w:color w:val="FF0000"/>
        </w:rPr>
        <w:t xml:space="preserve"> </w:t>
      </w:r>
      <w:r w:rsidR="00A571B1" w:rsidRPr="007570CB">
        <w:rPr>
          <w:rFonts w:ascii="Times New Roman" w:hAnsi="Times New Roman" w:cs="Times New Roman"/>
          <w:color w:val="FF0000"/>
          <w:szCs w:val="24"/>
        </w:rPr>
        <w:t xml:space="preserve">Current therapeutic concepts against aggressive malignancies require induction of </w:t>
      </w:r>
      <w:r w:rsidR="00A571B1">
        <w:rPr>
          <w:rFonts w:ascii="Times New Roman" w:hAnsi="Times New Roman" w:cs="Times New Roman"/>
          <w:color w:val="FF0000"/>
          <w:szCs w:val="24"/>
        </w:rPr>
        <w:t xml:space="preserve">ICD </w:t>
      </w:r>
      <w:r w:rsidR="00A571B1" w:rsidRPr="007570CB">
        <w:rPr>
          <w:rFonts w:ascii="Times New Roman" w:hAnsi="Times New Roman" w:cs="Times New Roman"/>
          <w:color w:val="FF0000"/>
          <w:szCs w:val="24"/>
        </w:rPr>
        <w:t xml:space="preserve">characterized by exposure of calreticulin and release of ATP and HMGB1 </w:t>
      </w:r>
      <w:r w:rsidR="00062E2A">
        <w:rPr>
          <w:rFonts w:ascii="Times New Roman" w:hAnsi="Times New Roman" w:cs="Times New Roman"/>
          <w:color w:val="FF0000"/>
          <w:szCs w:val="24"/>
        </w:rPr>
        <w:t>in</w:t>
      </w:r>
      <w:r w:rsidR="00062E2A" w:rsidRPr="007570CB">
        <w:rPr>
          <w:rFonts w:ascii="Times New Roman" w:hAnsi="Times New Roman" w:cs="Times New Roman"/>
          <w:color w:val="FF0000"/>
          <w:szCs w:val="24"/>
        </w:rPr>
        <w:t xml:space="preserve"> </w:t>
      </w:r>
      <w:r w:rsidR="00A571B1" w:rsidRPr="007570CB">
        <w:rPr>
          <w:rFonts w:ascii="Times New Roman" w:hAnsi="Times New Roman" w:cs="Times New Roman"/>
          <w:color w:val="FF0000"/>
          <w:szCs w:val="24"/>
        </w:rPr>
        <w:t xml:space="preserve">dying cells. </w:t>
      </w:r>
      <w:r>
        <w:rPr>
          <w:rFonts w:ascii="Times New Roman" w:hAnsi="Times New Roman" w:cs="Times New Roman" w:hint="eastAsia"/>
          <w:color w:val="FF0000"/>
        </w:rPr>
        <w:t>R</w:t>
      </w:r>
      <w:r w:rsidRPr="00B00F34">
        <w:rPr>
          <w:rFonts w:ascii="Times New Roman" w:hAnsi="Times New Roman" w:cs="Times New Roman"/>
          <w:color w:val="FF0000"/>
        </w:rPr>
        <w:t xml:space="preserve">ecent studies have shown that oncolytic NDV </w:t>
      </w:r>
      <w:r w:rsidR="00062E2A">
        <w:rPr>
          <w:rFonts w:ascii="Times New Roman" w:hAnsi="Times New Roman" w:cs="Times New Roman"/>
          <w:color w:val="FF0000"/>
        </w:rPr>
        <w:t>elicit</w:t>
      </w:r>
      <w:r w:rsidR="00062E2A" w:rsidRPr="00B00F34">
        <w:rPr>
          <w:rFonts w:ascii="Times New Roman" w:hAnsi="Times New Roman" w:cs="Times New Roman"/>
          <w:color w:val="FF0000"/>
        </w:rPr>
        <w:t xml:space="preserve"> </w:t>
      </w:r>
      <w:r w:rsidRPr="00B00F34">
        <w:rPr>
          <w:rFonts w:ascii="Times New Roman" w:hAnsi="Times New Roman" w:cs="Times New Roman"/>
          <w:color w:val="FF0000"/>
        </w:rPr>
        <w:t xml:space="preserve">HMGB1, </w:t>
      </w:r>
      <w:r w:rsidR="005C3DFB" w:rsidRPr="005C3DFB">
        <w:rPr>
          <w:rFonts w:ascii="Times New Roman" w:hAnsi="Times New Roman" w:cs="Times New Roman"/>
          <w:color w:val="FF0000"/>
        </w:rPr>
        <w:t xml:space="preserve">calreticulin </w:t>
      </w:r>
      <w:r w:rsidRPr="00B00F34">
        <w:rPr>
          <w:rFonts w:ascii="Times New Roman" w:hAnsi="Times New Roman" w:cs="Times New Roman"/>
          <w:color w:val="FF0000"/>
        </w:rPr>
        <w:t xml:space="preserve">exposure and, ATP secretion and HSP70/90 release, leading to ICD induction in melanoma cells </w:t>
      </w:r>
      <w:r>
        <w:rPr>
          <w:rFonts w:ascii="Times New Roman" w:hAnsi="Times New Roman" w:cs="Times New Roman"/>
          <w:noProof/>
          <w:color w:val="FF0000"/>
        </w:rPr>
        <w:t>(Shao et al., 2019)</w:t>
      </w:r>
      <w:r w:rsidRPr="00B00F34">
        <w:rPr>
          <w:rFonts w:ascii="Times New Roman" w:hAnsi="Times New Roman" w:cs="Times New Roman"/>
          <w:color w:val="FF0000"/>
        </w:rPr>
        <w:t>. Furthermore, Wang et al.</w:t>
      </w:r>
      <w:r w:rsidR="00062E2A">
        <w:rPr>
          <w:rFonts w:ascii="Times New Roman" w:hAnsi="Times New Roman" w:cs="Times New Roman"/>
          <w:color w:val="FF0000"/>
        </w:rPr>
        <w:t xml:space="preserve"> have</w:t>
      </w:r>
      <w:r w:rsidRPr="00B00F34">
        <w:rPr>
          <w:rFonts w:ascii="Times New Roman" w:hAnsi="Times New Roman" w:cs="Times New Roman"/>
          <w:color w:val="FF0000"/>
        </w:rPr>
        <w:t xml:space="preserve"> revealed that</w:t>
      </w:r>
      <w:r>
        <w:rPr>
          <w:rFonts w:ascii="Times New Roman" w:hAnsi="Times New Roman" w:cs="Times New Roman" w:hint="eastAsia"/>
          <w:color w:val="FF0000"/>
        </w:rPr>
        <w:t xml:space="preserve"> </w:t>
      </w:r>
      <w:r w:rsidRPr="00B00F34">
        <w:rPr>
          <w:rFonts w:ascii="Times New Roman" w:hAnsi="Times New Roman" w:cs="Times New Roman"/>
          <w:color w:val="FF0000"/>
        </w:rPr>
        <w:t>an oncolytic NDV strain FMW</w:t>
      </w:r>
      <w:r>
        <w:rPr>
          <w:rFonts w:ascii="Times New Roman" w:hAnsi="Times New Roman" w:cs="Times New Roman" w:hint="eastAsia"/>
          <w:color w:val="FF0000"/>
        </w:rPr>
        <w:t xml:space="preserve"> (</w:t>
      </w:r>
      <w:r w:rsidRPr="00B00F34">
        <w:rPr>
          <w:rFonts w:ascii="Times New Roman" w:hAnsi="Times New Roman" w:cs="Times New Roman"/>
          <w:color w:val="FF0000"/>
        </w:rPr>
        <w:t>NDV/FMW</w:t>
      </w:r>
      <w:r>
        <w:rPr>
          <w:rFonts w:ascii="Times New Roman" w:hAnsi="Times New Roman" w:cs="Times New Roman" w:hint="eastAsia"/>
          <w:color w:val="FF0000"/>
        </w:rPr>
        <w:t>)</w:t>
      </w:r>
      <w:r w:rsidRPr="00B00F34">
        <w:rPr>
          <w:rFonts w:ascii="Times New Roman" w:hAnsi="Times New Roman" w:cs="Times New Roman"/>
          <w:color w:val="FF0000"/>
        </w:rPr>
        <w:t xml:space="preserve"> triggers the production and exposure of various ICD markers in prostate cancer cells, including HSP70/90, HMGB1, and </w:t>
      </w:r>
      <w:r w:rsidR="00DC425F" w:rsidRPr="00DC425F">
        <w:rPr>
          <w:rFonts w:ascii="Times New Roman" w:hAnsi="Times New Roman" w:cs="Times New Roman"/>
          <w:color w:val="FF0000"/>
        </w:rPr>
        <w:t>calreticulin</w:t>
      </w:r>
      <w:r w:rsidRPr="00B00F34">
        <w:rPr>
          <w:rFonts w:ascii="Times New Roman" w:hAnsi="Times New Roman" w:cs="Times New Roman"/>
          <w:color w:val="FF0000"/>
        </w:rPr>
        <w:t xml:space="preserve">. They also proposed that combining STAT3 inhibition with oncolytic NDV could enhance NDV-based anticancer effects in prostate </w:t>
      </w:r>
      <w:r w:rsidRPr="00B00F34">
        <w:rPr>
          <w:rFonts w:ascii="Times New Roman" w:hAnsi="Times New Roman" w:cs="Times New Roman"/>
          <w:color w:val="FF0000"/>
        </w:rPr>
        <w:lastRenderedPageBreak/>
        <w:t xml:space="preserve">cancer </w:t>
      </w:r>
      <w:r>
        <w:rPr>
          <w:rFonts w:ascii="Times New Roman" w:hAnsi="Times New Roman" w:cs="Times New Roman"/>
          <w:noProof/>
          <w:color w:val="FF0000"/>
        </w:rPr>
        <w:t>(Wang et al., 2020)</w:t>
      </w:r>
      <w:r w:rsidRPr="00B00F34">
        <w:rPr>
          <w:rFonts w:ascii="Times New Roman" w:hAnsi="Times New Roman" w:cs="Times New Roman"/>
          <w:color w:val="FF0000"/>
        </w:rPr>
        <w:t>.</w:t>
      </w:r>
      <w:r w:rsidR="00AE1693">
        <w:rPr>
          <w:rFonts w:ascii="Times New Roman" w:hAnsi="Times New Roman" w:cs="Times New Roman" w:hint="eastAsia"/>
          <w:color w:val="FF0000"/>
          <w:szCs w:val="24"/>
        </w:rPr>
        <w:t xml:space="preserve"> </w:t>
      </w:r>
      <w:r w:rsidR="004E71C1">
        <w:rPr>
          <w:rFonts w:ascii="Times New Roman" w:hAnsi="Times New Roman" w:cs="Times New Roman"/>
          <w:color w:val="FF0000"/>
          <w:szCs w:val="24"/>
        </w:rPr>
        <w:t>P</w:t>
      </w:r>
      <w:r w:rsidRPr="00156383">
        <w:rPr>
          <w:rFonts w:ascii="Times New Roman" w:hAnsi="Times New Roman" w:cs="Times New Roman"/>
          <w:color w:val="FF0000"/>
          <w:szCs w:val="24"/>
        </w:rPr>
        <w:t>ancreatic ductal adenocarcinoma (PDAC)</w:t>
      </w:r>
      <w:r>
        <w:rPr>
          <w:rFonts w:ascii="Times New Roman" w:hAnsi="Times New Roman" w:cs="Times New Roman"/>
          <w:color w:val="00B050"/>
          <w:szCs w:val="24"/>
        </w:rPr>
        <w:t xml:space="preserve"> </w:t>
      </w:r>
      <w:r w:rsidRPr="00156383">
        <w:rPr>
          <w:rFonts w:ascii="Times New Roman" w:hAnsi="Times New Roman" w:cs="Times New Roman"/>
          <w:color w:val="FF0000"/>
          <w:szCs w:val="24"/>
        </w:rPr>
        <w:t>cells</w:t>
      </w:r>
      <w:r w:rsidRPr="00805AE0">
        <w:rPr>
          <w:rFonts w:ascii="Times New Roman" w:hAnsi="Times New Roman" w:cs="Times New Roman"/>
          <w:color w:val="00B050"/>
          <w:szCs w:val="24"/>
        </w:rPr>
        <w:t xml:space="preserve"> </w:t>
      </w:r>
      <w:r w:rsidRPr="007570CB">
        <w:rPr>
          <w:rFonts w:ascii="Times New Roman" w:hAnsi="Times New Roman" w:cs="Times New Roman"/>
          <w:color w:val="FF0000"/>
          <w:szCs w:val="24"/>
        </w:rPr>
        <w:t>infected with oncolytic parvovirus H-1PV</w:t>
      </w:r>
      <w:r w:rsidR="007977D0">
        <w:rPr>
          <w:rFonts w:ascii="Times New Roman" w:hAnsi="Times New Roman" w:cs="Times New Roman"/>
          <w:color w:val="FF0000"/>
          <w:szCs w:val="24"/>
        </w:rPr>
        <w:t xml:space="preserve"> </w:t>
      </w:r>
      <w:r w:rsidRPr="007570CB">
        <w:rPr>
          <w:rFonts w:ascii="Times New Roman" w:hAnsi="Times New Roman" w:cs="Times New Roman"/>
          <w:color w:val="FF0000"/>
          <w:szCs w:val="24"/>
        </w:rPr>
        <w:t>released only HMGB1</w:t>
      </w:r>
      <w:r w:rsidR="007977D0">
        <w:rPr>
          <w:rFonts w:ascii="Times New Roman" w:hAnsi="Times New Roman" w:cs="Times New Roman"/>
          <w:color w:val="FF0000"/>
          <w:szCs w:val="24"/>
        </w:rPr>
        <w:t xml:space="preserve"> </w:t>
      </w:r>
      <w:r w:rsidR="002447DD">
        <w:rPr>
          <w:rFonts w:ascii="Times New Roman" w:hAnsi="Times New Roman" w:cs="Times New Roman"/>
          <w:color w:val="FF0000"/>
          <w:szCs w:val="24"/>
        </w:rPr>
        <w:t>r</w:t>
      </w:r>
      <w:r w:rsidR="007977D0">
        <w:rPr>
          <w:rFonts w:ascii="Times New Roman" w:hAnsi="Times New Roman" w:cs="Times New Roman"/>
          <w:color w:val="FF0000"/>
          <w:szCs w:val="24"/>
        </w:rPr>
        <w:t>egardless of the nature of resulting cells</w:t>
      </w:r>
      <w:r w:rsidRPr="007570CB">
        <w:rPr>
          <w:rFonts w:ascii="Times New Roman" w:hAnsi="Times New Roman" w:cs="Times New Roman"/>
          <w:color w:val="FF0000"/>
          <w:szCs w:val="24"/>
        </w:rPr>
        <w:t xml:space="preserve"> </w:t>
      </w:r>
      <w:r w:rsidR="00D82C48">
        <w:rPr>
          <w:rFonts w:ascii="Times New Roman" w:hAnsi="Times New Roman" w:cs="Times New Roman"/>
          <w:color w:val="FF0000"/>
          <w:szCs w:val="24"/>
        </w:rPr>
        <w:t xml:space="preserve">whether those were </w:t>
      </w:r>
      <w:r w:rsidRPr="007570CB">
        <w:rPr>
          <w:rFonts w:ascii="Times New Roman" w:hAnsi="Times New Roman" w:cs="Times New Roman"/>
          <w:color w:val="FF0000"/>
          <w:szCs w:val="24"/>
        </w:rPr>
        <w:t>non-dead cells, necrotic cells or cells that died by one of the programmed death pathways including moderate apoptosis</w:t>
      </w:r>
      <w:r w:rsidR="00AE1693" w:rsidRPr="00AE1693">
        <w:rPr>
          <w:rFonts w:ascii="Times New Roman" w:hAnsi="Times New Roman" w:cs="Times New Roman"/>
          <w:color w:val="FF0000"/>
          <w:szCs w:val="24"/>
        </w:rPr>
        <w:t xml:space="preserve"> (Angelova et al., 2014)</w:t>
      </w:r>
      <w:r w:rsidRPr="007570CB">
        <w:rPr>
          <w:rFonts w:ascii="Times New Roman" w:hAnsi="Times New Roman" w:cs="Times New Roman"/>
          <w:color w:val="FF0000"/>
          <w:szCs w:val="24"/>
        </w:rPr>
        <w:t xml:space="preserve">. </w:t>
      </w:r>
      <w:r w:rsidR="005A76C3">
        <w:rPr>
          <w:rFonts w:ascii="Times New Roman" w:hAnsi="Times New Roman" w:cs="Times New Roman" w:hint="eastAsia"/>
          <w:color w:val="FF0000"/>
          <w:szCs w:val="24"/>
        </w:rPr>
        <w:t>It</w:t>
      </w:r>
      <w:r w:rsidR="005A76C3">
        <w:rPr>
          <w:rFonts w:ascii="Times New Roman" w:hAnsi="Times New Roman" w:cs="Times New Roman"/>
          <w:color w:val="FF0000"/>
          <w:szCs w:val="24"/>
        </w:rPr>
        <w:t xml:space="preserve"> was found </w:t>
      </w:r>
      <w:r w:rsidRPr="007570CB">
        <w:rPr>
          <w:rFonts w:ascii="Times New Roman" w:hAnsi="Times New Roman" w:cs="Times New Roman"/>
          <w:color w:val="FF0000"/>
          <w:szCs w:val="24"/>
        </w:rPr>
        <w:t xml:space="preserve">that </w:t>
      </w:r>
      <w:r>
        <w:rPr>
          <w:rFonts w:ascii="Times New Roman" w:hAnsi="Times New Roman" w:cs="Times New Roman"/>
          <w:color w:val="FF0000"/>
          <w:szCs w:val="24"/>
        </w:rPr>
        <w:t>c</w:t>
      </w:r>
      <w:r w:rsidRPr="008C0EED">
        <w:rPr>
          <w:rFonts w:ascii="Times New Roman" w:hAnsi="Times New Roman" w:cs="Times New Roman"/>
          <w:color w:val="FF0000"/>
          <w:szCs w:val="24"/>
        </w:rPr>
        <w:t xml:space="preserve">omplementary induction of </w:t>
      </w:r>
      <w:r>
        <w:rPr>
          <w:rFonts w:ascii="Times New Roman" w:hAnsi="Times New Roman" w:cs="Times New Roman"/>
          <w:color w:val="FF0000"/>
          <w:szCs w:val="24"/>
        </w:rPr>
        <w:t xml:space="preserve">ICD </w:t>
      </w:r>
      <w:r w:rsidRPr="008C0EED">
        <w:rPr>
          <w:rFonts w:ascii="Times New Roman" w:hAnsi="Times New Roman" w:cs="Times New Roman"/>
          <w:color w:val="FF0000"/>
          <w:szCs w:val="24"/>
        </w:rPr>
        <w:t>by oncolytic parvovirus H-1PV and gemcitabine in pancreatic cancer</w:t>
      </w:r>
      <w:r>
        <w:rPr>
          <w:rFonts w:ascii="Times New Roman" w:hAnsi="Times New Roman" w:cs="Times New Roman"/>
          <w:color w:val="FF0000"/>
          <w:szCs w:val="24"/>
        </w:rPr>
        <w:t xml:space="preserve"> s</w:t>
      </w:r>
      <w:r w:rsidRPr="007570CB">
        <w:rPr>
          <w:rFonts w:ascii="Times New Roman" w:hAnsi="Times New Roman" w:cs="Times New Roman"/>
          <w:color w:val="FF0000"/>
          <w:szCs w:val="24"/>
        </w:rPr>
        <w:t>ustained induction of HMGB1 secretion raises the possibility that this response may be characteristic of a general alarm phenomenon</w:t>
      </w:r>
      <w:r w:rsidR="00DC425F">
        <w:rPr>
          <w:rFonts w:ascii="Times New Roman" w:hAnsi="Times New Roman" w:cs="Times New Roman"/>
          <w:color w:val="FF0000"/>
          <w:szCs w:val="24"/>
        </w:rPr>
        <w:t xml:space="preserve"> (</w:t>
      </w:r>
      <w:r w:rsidR="00DC425F" w:rsidRPr="00DC425F">
        <w:rPr>
          <w:rFonts w:ascii="Times New Roman" w:hAnsi="Times New Roman" w:cs="Times New Roman"/>
          <w:color w:val="FF0000"/>
          <w:szCs w:val="24"/>
        </w:rPr>
        <w:t>release of IL-1β suggests that a danger-sensing inflammasome platform may be involved</w:t>
      </w:r>
      <w:r w:rsidR="00DC425F">
        <w:rPr>
          <w:rFonts w:ascii="Times New Roman" w:hAnsi="Times New Roman" w:cs="Times New Roman"/>
          <w:color w:val="FF0000"/>
          <w:szCs w:val="24"/>
        </w:rPr>
        <w:t>)</w:t>
      </w:r>
      <w:r w:rsidRPr="007570CB">
        <w:rPr>
          <w:rFonts w:ascii="Times New Roman" w:hAnsi="Times New Roman" w:cs="Times New Roman"/>
          <w:color w:val="FF0000"/>
          <w:szCs w:val="24"/>
        </w:rPr>
        <w:t xml:space="preserve"> of H-1PV interaction with host cells </w:t>
      </w:r>
      <w:r>
        <w:rPr>
          <w:rFonts w:ascii="Times New Roman" w:hAnsi="Times New Roman" w:cs="Times New Roman"/>
          <w:noProof/>
          <w:color w:val="FF0000"/>
          <w:szCs w:val="24"/>
        </w:rPr>
        <w:t>(Angelova et al., 2014)</w:t>
      </w:r>
      <w:r w:rsidRPr="007570CB">
        <w:rPr>
          <w:rFonts w:ascii="Times New Roman" w:hAnsi="Times New Roman" w:cs="Times New Roman"/>
          <w:color w:val="FF0000"/>
          <w:szCs w:val="24"/>
        </w:rPr>
        <w:t xml:space="preserve">. </w:t>
      </w:r>
      <w:r w:rsidRPr="00B920E0">
        <w:rPr>
          <w:rFonts w:ascii="Times New Roman" w:hAnsi="Times New Roman" w:cs="Times New Roman"/>
          <w:color w:val="FF0000"/>
          <w:szCs w:val="24"/>
        </w:rPr>
        <w:t>Immune checkpoint inhibitors such as anti-PD-1</w:t>
      </w:r>
      <w:r>
        <w:rPr>
          <w:rFonts w:ascii="Times New Roman" w:hAnsi="Times New Roman" w:cs="Times New Roman"/>
          <w:color w:val="FF0000"/>
          <w:szCs w:val="24"/>
        </w:rPr>
        <w:t xml:space="preserve"> </w:t>
      </w:r>
      <w:r w:rsidRPr="00B920E0">
        <w:rPr>
          <w:rFonts w:ascii="Times New Roman" w:hAnsi="Times New Roman" w:cs="Times New Roman"/>
          <w:color w:val="FF0000"/>
          <w:szCs w:val="24"/>
        </w:rPr>
        <w:t>antibodies</w:t>
      </w:r>
      <w:r>
        <w:rPr>
          <w:rFonts w:ascii="Times New Roman" w:hAnsi="Times New Roman" w:cs="Times New Roman"/>
          <w:color w:val="FF0000"/>
          <w:szCs w:val="24"/>
        </w:rPr>
        <w:t xml:space="preserve"> </w:t>
      </w:r>
      <w:r w:rsidRPr="00B920E0">
        <w:rPr>
          <w:rFonts w:ascii="Times New Roman" w:hAnsi="Times New Roman" w:cs="Times New Roman"/>
          <w:color w:val="FF0000"/>
          <w:szCs w:val="24"/>
        </w:rPr>
        <w:t>are able to improve clinical outcomes in certain cancers.</w:t>
      </w:r>
      <w:bookmarkStart w:id="12" w:name="_Hlk126161952"/>
      <w:r w:rsidRPr="00B920E0">
        <w:rPr>
          <w:rFonts w:ascii="Times New Roman" w:hAnsi="Times New Roman" w:cs="Times New Roman"/>
          <w:color w:val="FF0000"/>
          <w:szCs w:val="24"/>
        </w:rPr>
        <w:t xml:space="preserve"> Due to poor immune response</w:t>
      </w:r>
      <w:r w:rsidR="00DE273B">
        <w:rPr>
          <w:rFonts w:ascii="Times New Roman" w:hAnsi="Times New Roman" w:cs="Times New Roman"/>
          <w:color w:val="FF0000"/>
          <w:szCs w:val="24"/>
        </w:rPr>
        <w:t>s</w:t>
      </w:r>
      <w:r w:rsidRPr="00B920E0">
        <w:rPr>
          <w:rFonts w:ascii="Times New Roman" w:hAnsi="Times New Roman" w:cs="Times New Roman"/>
          <w:color w:val="FF0000"/>
          <w:szCs w:val="24"/>
        </w:rPr>
        <w:t xml:space="preserve">, </w:t>
      </w:r>
      <w:bookmarkEnd w:id="12"/>
      <w:r w:rsidRPr="00B920E0">
        <w:rPr>
          <w:rFonts w:ascii="Times New Roman" w:hAnsi="Times New Roman" w:cs="Times New Roman"/>
          <w:color w:val="FF0000"/>
          <w:szCs w:val="24"/>
        </w:rPr>
        <w:t xml:space="preserve">PDAC is refractory to PD-1 blockade therapy. </w:t>
      </w:r>
      <w:r w:rsidR="005A76C3">
        <w:rPr>
          <w:rFonts w:ascii="Times New Roman" w:hAnsi="Times New Roman" w:cs="Times New Roman"/>
          <w:color w:val="FF0000"/>
          <w:szCs w:val="24"/>
        </w:rPr>
        <w:t>More recently, i</w:t>
      </w:r>
      <w:r w:rsidRPr="00B920E0">
        <w:rPr>
          <w:rFonts w:ascii="Times New Roman" w:hAnsi="Times New Roman" w:cs="Times New Roman"/>
          <w:color w:val="FF0000"/>
          <w:szCs w:val="24"/>
        </w:rPr>
        <w:t xml:space="preserve">t has been demonstrated </w:t>
      </w:r>
      <w:r w:rsidRPr="00B920E0">
        <w:rPr>
          <w:rFonts w:ascii="Times New Roman" w:hAnsi="Times New Roman" w:cs="Times New Roman"/>
          <w:color w:val="FF0000"/>
          <w:szCs w:val="24"/>
          <w:shd w:val="clear" w:color="auto" w:fill="FFFFFF"/>
        </w:rPr>
        <w:t xml:space="preserve">the </w:t>
      </w:r>
      <w:r w:rsidRPr="00B920E0">
        <w:rPr>
          <w:rFonts w:ascii="Times New Roman" w:hAnsi="Times New Roman" w:cs="Times New Roman"/>
          <w:color w:val="FF0000"/>
          <w:szCs w:val="24"/>
        </w:rPr>
        <w:t xml:space="preserve">p53-expressing telomerase-specific </w:t>
      </w:r>
      <w:r w:rsidRPr="00A7395D">
        <w:rPr>
          <w:rFonts w:ascii="Times New Roman" w:hAnsi="Times New Roman" w:cs="Times New Roman"/>
          <w:color w:val="FF0000"/>
          <w:szCs w:val="24"/>
        </w:rPr>
        <w:t xml:space="preserve">oncolytic adenovirus OBP-702 </w:t>
      </w:r>
      <w:r w:rsidRPr="00B920E0">
        <w:rPr>
          <w:rFonts w:ascii="Times New Roman" w:hAnsi="Times New Roman" w:cs="Times New Roman"/>
          <w:color w:val="FF0000"/>
          <w:szCs w:val="24"/>
        </w:rPr>
        <w:t>induces ICD and</w:t>
      </w:r>
      <w:r w:rsidRPr="00B920E0">
        <w:rPr>
          <w:rFonts w:ascii="Times New Roman" w:hAnsi="Times New Roman" w:cs="Times New Roman"/>
          <w:color w:val="FF0000"/>
          <w:szCs w:val="24"/>
          <w:shd w:val="clear" w:color="auto" w:fill="FFFFFF"/>
        </w:rPr>
        <w:t xml:space="preserve"> anti-tumor immune responses in human </w:t>
      </w:r>
      <w:r w:rsidRPr="001D2AA2">
        <w:rPr>
          <w:rFonts w:ascii="Times New Roman" w:hAnsi="Times New Roman" w:cs="Times New Roman"/>
          <w:color w:val="FF0000"/>
          <w:szCs w:val="24"/>
          <w:shd w:val="clear" w:color="auto" w:fill="FFFFFF"/>
        </w:rPr>
        <w:t>PDAC</w:t>
      </w:r>
      <w:r w:rsidRPr="008C244B">
        <w:rPr>
          <w:rFonts w:ascii="Times New Roman" w:hAnsi="Times New Roman" w:cs="Times New Roman"/>
          <w:color w:val="FF0000"/>
          <w:szCs w:val="24"/>
          <w:shd w:val="clear" w:color="auto" w:fill="FFFFFF"/>
        </w:rPr>
        <w:t xml:space="preserve"> </w:t>
      </w:r>
      <w:r w:rsidRPr="00B920E0">
        <w:rPr>
          <w:rFonts w:ascii="Times New Roman" w:hAnsi="Times New Roman" w:cs="Times New Roman"/>
          <w:color w:val="FF0000"/>
          <w:szCs w:val="24"/>
          <w:shd w:val="clear" w:color="auto" w:fill="FFFFFF"/>
        </w:rPr>
        <w:t xml:space="preserve">cells with different p53 </w:t>
      </w:r>
      <w:r w:rsidR="00DE273B">
        <w:rPr>
          <w:rFonts w:ascii="Times New Roman" w:hAnsi="Times New Roman" w:cs="Times New Roman"/>
          <w:color w:val="FF0000"/>
          <w:szCs w:val="24"/>
          <w:shd w:val="clear" w:color="auto" w:fill="FFFFFF"/>
        </w:rPr>
        <w:t xml:space="preserve">expression </w:t>
      </w:r>
      <w:r w:rsidRPr="00B920E0">
        <w:rPr>
          <w:rFonts w:ascii="Times New Roman" w:hAnsi="Times New Roman" w:cs="Times New Roman"/>
          <w:color w:val="FF0000"/>
          <w:szCs w:val="24"/>
          <w:shd w:val="clear" w:color="auto" w:fill="FFFFFF"/>
        </w:rPr>
        <w:t>status</w:t>
      </w:r>
      <w:r w:rsidR="00DE273B">
        <w:rPr>
          <w:rFonts w:ascii="Times New Roman" w:hAnsi="Times New Roman" w:cs="Times New Roman"/>
          <w:color w:val="FF0000"/>
          <w:szCs w:val="24"/>
          <w:shd w:val="clear" w:color="auto" w:fill="FFFFFF"/>
        </w:rPr>
        <w:t>es</w:t>
      </w:r>
      <w:r w:rsidRPr="00B920E0">
        <w:rPr>
          <w:rFonts w:ascii="Times New Roman" w:hAnsi="Times New Roman" w:cs="Times New Roman"/>
          <w:color w:val="FF0000"/>
          <w:szCs w:val="24"/>
        </w:rPr>
        <w:t xml:space="preserve"> </w:t>
      </w:r>
      <w:r w:rsidRPr="00B920E0">
        <w:rPr>
          <w:rFonts w:ascii="Times New Roman" w:hAnsi="Times New Roman" w:cs="Times New Roman"/>
          <w:noProof/>
          <w:color w:val="FF0000"/>
          <w:szCs w:val="24"/>
        </w:rPr>
        <w:t>(Araki et al., 2022)</w:t>
      </w:r>
      <w:r w:rsidRPr="00B920E0">
        <w:rPr>
          <w:rFonts w:ascii="Times New Roman" w:hAnsi="Times New Roman" w:cs="Times New Roman"/>
          <w:color w:val="FF0000"/>
          <w:szCs w:val="24"/>
        </w:rPr>
        <w:t xml:space="preserve">. Oncolytic </w:t>
      </w:r>
      <w:r w:rsidR="00DE273B" w:rsidRPr="00B920E0">
        <w:rPr>
          <w:rFonts w:ascii="Times New Roman" w:hAnsi="Times New Roman" w:cs="Times New Roman"/>
          <w:color w:val="FF0000"/>
          <w:szCs w:val="24"/>
        </w:rPr>
        <w:t xml:space="preserve">OBP-702 </w:t>
      </w:r>
      <w:r w:rsidRPr="00B920E0">
        <w:rPr>
          <w:rFonts w:ascii="Times New Roman" w:hAnsi="Times New Roman" w:cs="Times New Roman"/>
          <w:color w:val="FF0000"/>
          <w:szCs w:val="24"/>
        </w:rPr>
        <w:t xml:space="preserve">adenovirus promotes ICD with secretion of extracellular adenosine triphosphate and </w:t>
      </w:r>
      <w:r w:rsidR="00C932B9" w:rsidRPr="00C932B9">
        <w:rPr>
          <w:rFonts w:ascii="Times New Roman" w:hAnsi="Times New Roman" w:cs="Times New Roman"/>
          <w:color w:val="FF0000"/>
          <w:szCs w:val="24"/>
        </w:rPr>
        <w:t>HMGB1</w:t>
      </w:r>
      <w:r w:rsidRPr="00B920E0">
        <w:rPr>
          <w:rFonts w:ascii="Times New Roman" w:hAnsi="Times New Roman" w:cs="Times New Roman"/>
          <w:color w:val="FF0000"/>
          <w:szCs w:val="24"/>
        </w:rPr>
        <w:t xml:space="preserve"> by regulating p53-induced apoptosis and autophagy. </w:t>
      </w:r>
      <w:r w:rsidR="00DE273B">
        <w:rPr>
          <w:rFonts w:ascii="Times New Roman" w:hAnsi="Times New Roman" w:cs="Times New Roman"/>
          <w:color w:val="FF0000"/>
          <w:szCs w:val="24"/>
        </w:rPr>
        <w:t>Additionally, t</w:t>
      </w:r>
      <w:r w:rsidRPr="00B920E0">
        <w:rPr>
          <w:rFonts w:ascii="Times New Roman" w:hAnsi="Times New Roman" w:cs="Times New Roman"/>
          <w:color w:val="FF0000"/>
          <w:szCs w:val="24"/>
        </w:rPr>
        <w:t xml:space="preserve">he OBP-702 significantly elevates the tumor infiltration of </w:t>
      </w:r>
      <w:r w:rsidRPr="00B21C63">
        <w:rPr>
          <w:rFonts w:ascii="Times New Roman" w:hAnsi="Times New Roman" w:cs="Times New Roman"/>
          <w:color w:val="FF0000"/>
          <w:szCs w:val="24"/>
        </w:rPr>
        <w:t>cytotoxic T cell</w:t>
      </w:r>
      <w:r w:rsidRPr="00B920E0">
        <w:rPr>
          <w:rFonts w:ascii="Times New Roman" w:hAnsi="Times New Roman" w:cs="Times New Roman"/>
          <w:color w:val="FF0000"/>
          <w:szCs w:val="24"/>
        </w:rPr>
        <w:t xml:space="preserve">s and the anti-tumor efficacy of PD-1 blockade in a subcutaneous </w:t>
      </w:r>
      <w:r w:rsidR="000F5BA9" w:rsidRPr="000F5BA9">
        <w:rPr>
          <w:rFonts w:ascii="Times New Roman" w:hAnsi="Times New Roman" w:cs="Times New Roman"/>
          <w:color w:val="FF0000"/>
          <w:szCs w:val="24"/>
        </w:rPr>
        <w:t xml:space="preserve">murine PDAC cells </w:t>
      </w:r>
      <w:r w:rsidR="000F5BA9">
        <w:rPr>
          <w:rFonts w:ascii="Times New Roman" w:hAnsi="Times New Roman" w:cs="Times New Roman"/>
          <w:color w:val="FF0000"/>
          <w:szCs w:val="24"/>
        </w:rPr>
        <w:t>(</w:t>
      </w:r>
      <w:r w:rsidRPr="00B920E0">
        <w:rPr>
          <w:rFonts w:ascii="Times New Roman" w:hAnsi="Times New Roman" w:cs="Times New Roman"/>
          <w:color w:val="FF0000"/>
          <w:szCs w:val="24"/>
        </w:rPr>
        <w:t>PAN02</w:t>
      </w:r>
      <w:r w:rsidR="000F5BA9">
        <w:rPr>
          <w:rFonts w:ascii="Times New Roman" w:hAnsi="Times New Roman" w:cs="Times New Roman"/>
          <w:color w:val="FF0000"/>
          <w:szCs w:val="24"/>
        </w:rPr>
        <w:t>)</w:t>
      </w:r>
      <w:r w:rsidRPr="00B920E0">
        <w:rPr>
          <w:rFonts w:ascii="Times New Roman" w:hAnsi="Times New Roman" w:cs="Times New Roman"/>
          <w:color w:val="FF0000"/>
          <w:szCs w:val="24"/>
        </w:rPr>
        <w:t xml:space="preserve"> syngeneic tumor model </w:t>
      </w:r>
      <w:r w:rsidRPr="00B920E0">
        <w:rPr>
          <w:rFonts w:ascii="Times New Roman" w:hAnsi="Times New Roman" w:cs="Times New Roman"/>
          <w:noProof/>
          <w:color w:val="FF0000"/>
          <w:szCs w:val="24"/>
        </w:rPr>
        <w:t>(Araki et al., 2022)</w:t>
      </w:r>
      <w:r w:rsidRPr="00B920E0">
        <w:rPr>
          <w:rFonts w:ascii="Times New Roman" w:hAnsi="Times New Roman" w:cs="Times New Roman"/>
          <w:color w:val="FF0000"/>
          <w:szCs w:val="24"/>
        </w:rPr>
        <w:t>.</w:t>
      </w:r>
    </w:p>
    <w:p w14:paraId="7D2517FE" w14:textId="7487C417" w:rsidR="00F433BF" w:rsidRPr="00732665" w:rsidRDefault="00AE1693" w:rsidP="00AE1693">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color w:val="FF0000"/>
          <w:szCs w:val="24"/>
        </w:rPr>
        <w:t xml:space="preserve">     </w:t>
      </w:r>
      <w:r w:rsidR="00F433BF" w:rsidRPr="00B920E0">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t xml:space="preserve">OVs have an intrinsic ability to provide correct signals to trigger anti-tumor immune responses, both by delivering virus-derived innate signals and by ICD. It </w:t>
      </w:r>
      <w:r w:rsidR="0080345F">
        <w:rPr>
          <w:rFonts w:ascii="Times New Roman" w:hAnsi="Times New Roman" w:cs="Times New Roman"/>
          <w:color w:val="FF0000"/>
          <w:szCs w:val="24"/>
        </w:rPr>
        <w:t>has also been</w:t>
      </w:r>
      <w:r w:rsidR="0080345F" w:rsidRPr="00031072">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t>found that</w:t>
      </w:r>
      <w:r w:rsidR="00F433BF" w:rsidRPr="00981561">
        <w:rPr>
          <w:rFonts w:ascii="Times New Roman" w:hAnsi="Times New Roman" w:cs="Times New Roman"/>
          <w:color w:val="FF0000"/>
          <w:szCs w:val="24"/>
        </w:rPr>
        <w:t xml:space="preserve"> </w:t>
      </w:r>
      <w:r w:rsidR="00F433BF" w:rsidRPr="00981561">
        <w:rPr>
          <w:rFonts w:ascii="Times New Roman" w:hAnsi="Times New Roman" w:cs="Times New Roman"/>
          <w:color w:val="FF0000"/>
          <w:szCs w:val="24"/>
        </w:rPr>
        <w:lastRenderedPageBreak/>
        <w:t>oncolytic</w:t>
      </w:r>
      <w:r w:rsidR="00F433BF" w:rsidRPr="00031072">
        <w:rPr>
          <w:rFonts w:ascii="Times New Roman" w:hAnsi="Times New Roman" w:cs="Times New Roman"/>
          <w:color w:val="FF0000"/>
          <w:szCs w:val="24"/>
        </w:rPr>
        <w:t xml:space="preserve"> HSV-1</w:t>
      </w:r>
      <w:r w:rsidR="00F433BF" w:rsidRPr="00981561">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t>induces ICD resulting in maturation of CD1c (BDCA-1)</w:t>
      </w:r>
      <w:r w:rsidR="00F433BF" w:rsidRPr="00031072">
        <w:rPr>
          <w:rFonts w:ascii="Times New Roman" w:hAnsi="Times New Roman" w:cs="Times New Roman"/>
          <w:color w:val="FF0000"/>
          <w:szCs w:val="24"/>
          <w:vertAlign w:val="superscript"/>
        </w:rPr>
        <w:t>+</w:t>
      </w:r>
      <w:r w:rsidR="00F433BF" w:rsidRPr="00031072">
        <w:rPr>
          <w:color w:val="FF0000"/>
        </w:rPr>
        <w:t xml:space="preserve"> </w:t>
      </w:r>
      <w:r w:rsidR="00F433BF" w:rsidRPr="00031072">
        <w:rPr>
          <w:rFonts w:ascii="Times New Roman" w:hAnsi="Times New Roman" w:cs="Times New Roman"/>
          <w:color w:val="FF0000"/>
          <w:szCs w:val="24"/>
        </w:rPr>
        <w:t xml:space="preserve">myeloid dendritic cells </w:t>
      </w:r>
      <w:r w:rsidR="00F433BF" w:rsidRPr="00031072">
        <w:rPr>
          <w:rFonts w:ascii="Times New Roman" w:hAnsi="Times New Roman" w:cs="Times New Roman"/>
          <w:noProof/>
          <w:color w:val="FF0000"/>
          <w:szCs w:val="24"/>
        </w:rPr>
        <w:t>(Kalus et al., 2022)</w:t>
      </w:r>
      <w:r w:rsidR="00F433BF" w:rsidRPr="00031072">
        <w:rPr>
          <w:rFonts w:ascii="Times New Roman" w:hAnsi="Times New Roman" w:cs="Times New Roman"/>
          <w:color w:val="FF0000"/>
          <w:szCs w:val="24"/>
        </w:rPr>
        <w:t xml:space="preserve">. </w:t>
      </w:r>
      <w:r w:rsidR="00F433BF" w:rsidRPr="007925EF">
        <w:rPr>
          <w:rFonts w:ascii="Times New Roman" w:hAnsi="Times New Roman" w:cs="Times New Roman"/>
          <w:color w:val="FF0000"/>
          <w:szCs w:val="24"/>
        </w:rPr>
        <w:t>Molecules necessary for the induction of ICD are called DAMPs</w:t>
      </w:r>
      <w:r w:rsidR="00F433BF">
        <w:rPr>
          <w:rFonts w:ascii="Times New Roman" w:hAnsi="Times New Roman" w:cs="Times New Roman"/>
          <w:color w:val="FF0000"/>
          <w:szCs w:val="24"/>
        </w:rPr>
        <w:t>, which</w:t>
      </w:r>
      <w:r w:rsidR="00F433BF" w:rsidRPr="007678E0">
        <w:rPr>
          <w:rFonts w:ascii="Times New Roman" w:hAnsi="Times New Roman" w:cs="Times New Roman"/>
          <w:color w:val="FF0000"/>
          <w:szCs w:val="24"/>
        </w:rPr>
        <w:t xml:space="preserve"> induce potent anti</w:t>
      </w:r>
      <w:r w:rsidR="00F433BF">
        <w:rPr>
          <w:rFonts w:ascii="Times New Roman" w:hAnsi="Times New Roman" w:cs="Times New Roman"/>
          <w:color w:val="FF0000"/>
          <w:szCs w:val="24"/>
        </w:rPr>
        <w:t>-</w:t>
      </w:r>
      <w:r w:rsidR="00F433BF" w:rsidRPr="007678E0">
        <w:rPr>
          <w:rFonts w:ascii="Times New Roman" w:hAnsi="Times New Roman" w:cs="Times New Roman"/>
          <w:color w:val="FF0000"/>
          <w:szCs w:val="24"/>
        </w:rPr>
        <w:t>cancer immunity.</w:t>
      </w:r>
      <w:r w:rsidR="00F433BF">
        <w:rPr>
          <w:rFonts w:ascii="Times New Roman" w:hAnsi="Times New Roman" w:cs="Times New Roman"/>
          <w:color w:val="00B050"/>
          <w:szCs w:val="24"/>
        </w:rPr>
        <w:t xml:space="preserve"> </w:t>
      </w:r>
      <w:r w:rsidR="00F433BF" w:rsidRPr="00031072">
        <w:rPr>
          <w:rFonts w:ascii="Times New Roman" w:hAnsi="Times New Roman" w:cs="Times New Roman"/>
          <w:color w:val="FF0000"/>
          <w:szCs w:val="24"/>
          <w:shd w:val="clear" w:color="auto" w:fill="FFFFFF"/>
        </w:rPr>
        <w:t>The oncolytic HSV-1 also can induce ICD in squamous cell carcinoma cells</w:t>
      </w:r>
      <w:r w:rsidR="00F433BF" w:rsidRPr="007925EF">
        <w:rPr>
          <w:rFonts w:ascii="Times New Roman" w:hAnsi="Times New Roman" w:cs="Times New Roman"/>
          <w:color w:val="FF0000"/>
          <w:sz w:val="28"/>
          <w:szCs w:val="28"/>
          <w:shd w:val="clear" w:color="auto" w:fill="FFFFFF"/>
        </w:rPr>
        <w:t xml:space="preserve"> </w:t>
      </w:r>
      <w:r w:rsidR="00F433BF" w:rsidRPr="00031072">
        <w:rPr>
          <w:rFonts w:ascii="Times New Roman" w:hAnsi="Times New Roman" w:cs="Times New Roman"/>
          <w:noProof/>
          <w:color w:val="FF0000"/>
          <w:szCs w:val="24"/>
          <w:shd w:val="clear" w:color="auto" w:fill="FFFFFF"/>
        </w:rPr>
        <w:t>(Takasu et al., 2016)</w:t>
      </w:r>
      <w:r w:rsidR="00F433BF" w:rsidRPr="00031072">
        <w:rPr>
          <w:rFonts w:ascii="Times New Roman" w:hAnsi="Times New Roman" w:cs="Times New Roman"/>
          <w:color w:val="FF0000"/>
          <w:szCs w:val="24"/>
          <w:shd w:val="clear" w:color="auto" w:fill="FFFFFF"/>
        </w:rPr>
        <w:t xml:space="preserve">. </w:t>
      </w:r>
      <w:r w:rsidR="00F433BF" w:rsidRPr="007678E0">
        <w:rPr>
          <w:rFonts w:ascii="Times New Roman" w:hAnsi="Times New Roman" w:cs="Times New Roman"/>
          <w:color w:val="FF0000"/>
          <w:szCs w:val="24"/>
        </w:rPr>
        <w:t>Oncolytic NDV-induced ICD release DAMPs, and causes resistance in malignancies.</w:t>
      </w:r>
      <w:r w:rsidR="00F433BF" w:rsidRPr="00D05028">
        <w:rPr>
          <w:rFonts w:ascii="Times New Roman" w:hAnsi="Times New Roman" w:cs="Times New Roman"/>
          <w:color w:val="FF0000"/>
          <w:szCs w:val="24"/>
        </w:rPr>
        <w:t xml:space="preserve"> </w:t>
      </w:r>
      <w:r w:rsidR="00F433BF">
        <w:rPr>
          <w:rFonts w:ascii="Times New Roman" w:hAnsi="Times New Roman" w:cs="Times New Roman"/>
          <w:color w:val="FF0000"/>
          <w:szCs w:val="24"/>
        </w:rPr>
        <w:t>It has been demonstrated that the S</w:t>
      </w:r>
      <w:r w:rsidR="00F433BF" w:rsidRPr="007678E0">
        <w:rPr>
          <w:rFonts w:ascii="Times New Roman" w:hAnsi="Times New Roman" w:cs="Times New Roman"/>
          <w:color w:val="FF0000"/>
          <w:szCs w:val="24"/>
        </w:rPr>
        <w:t>TAT3</w:t>
      </w:r>
      <w:r w:rsidR="00F433BF">
        <w:rPr>
          <w:rFonts w:ascii="Times New Roman" w:hAnsi="Times New Roman" w:cs="Times New Roman"/>
          <w:color w:val="FF0000"/>
          <w:szCs w:val="24"/>
        </w:rPr>
        <w:t xml:space="preserve"> signaling </w:t>
      </w:r>
      <w:r w:rsidR="00F433BF" w:rsidRPr="007678E0">
        <w:rPr>
          <w:rFonts w:ascii="Times New Roman" w:hAnsi="Times New Roman" w:cs="Times New Roman"/>
          <w:color w:val="FF0000"/>
          <w:szCs w:val="24"/>
        </w:rPr>
        <w:t>contributes to oncolytic NDV-</w:t>
      </w:r>
      <w:r w:rsidR="00F433BF">
        <w:rPr>
          <w:rFonts w:ascii="Times New Roman" w:hAnsi="Times New Roman" w:cs="Times New Roman"/>
          <w:color w:val="FF0000"/>
          <w:szCs w:val="24"/>
        </w:rPr>
        <w:t>i</w:t>
      </w:r>
      <w:r w:rsidR="00F433BF" w:rsidRPr="007678E0">
        <w:rPr>
          <w:rFonts w:ascii="Times New Roman" w:hAnsi="Times New Roman" w:cs="Times New Roman"/>
          <w:color w:val="FF0000"/>
          <w:szCs w:val="24"/>
        </w:rPr>
        <w:t xml:space="preserve">nduced ICD in melanoma cells </w:t>
      </w:r>
      <w:r w:rsidR="00F433BF" w:rsidRPr="007678E0">
        <w:rPr>
          <w:rFonts w:ascii="Times New Roman" w:hAnsi="Times New Roman" w:cs="Times New Roman"/>
          <w:noProof/>
          <w:color w:val="FF0000"/>
          <w:szCs w:val="24"/>
        </w:rPr>
        <w:t>(Shao et al., 2019)</w:t>
      </w:r>
      <w:r w:rsidR="00F433BF" w:rsidRPr="007678E0">
        <w:rPr>
          <w:rFonts w:ascii="Times New Roman" w:hAnsi="Times New Roman" w:cs="Times New Roman"/>
          <w:color w:val="FF0000"/>
          <w:szCs w:val="24"/>
        </w:rPr>
        <w:t xml:space="preserve"> </w:t>
      </w:r>
      <w:r w:rsidR="00F433BF">
        <w:rPr>
          <w:rFonts w:ascii="Times New Roman" w:hAnsi="Times New Roman" w:cs="Times New Roman"/>
          <w:color w:val="FF0000"/>
          <w:szCs w:val="24"/>
        </w:rPr>
        <w:t>and that t</w:t>
      </w:r>
      <w:r w:rsidR="00F433BF" w:rsidRPr="007678E0">
        <w:rPr>
          <w:rFonts w:ascii="Times New Roman" w:hAnsi="Times New Roman" w:cs="Times New Roman"/>
          <w:color w:val="FF0000"/>
          <w:szCs w:val="24"/>
        </w:rPr>
        <w:t xml:space="preserve">argeting STAT3 enhances NDV-induced ICD in prostate cancer cells </w:t>
      </w:r>
      <w:r w:rsidR="00F433BF">
        <w:rPr>
          <w:rFonts w:ascii="Times New Roman" w:hAnsi="Times New Roman" w:cs="Times New Roman"/>
          <w:noProof/>
          <w:color w:val="FF0000"/>
          <w:szCs w:val="24"/>
        </w:rPr>
        <w:t>(Wang et al., 2020)</w:t>
      </w:r>
      <w:r w:rsidR="00F433BF" w:rsidRPr="007678E0">
        <w:rPr>
          <w:rFonts w:ascii="Times New Roman" w:hAnsi="Times New Roman" w:cs="Times New Roman"/>
          <w:color w:val="FF0000"/>
          <w:szCs w:val="24"/>
        </w:rPr>
        <w:t>.</w:t>
      </w:r>
      <w:r w:rsidR="00F433BF" w:rsidRPr="00633C79">
        <w:rPr>
          <w:rFonts w:ascii="Times New Roman" w:hAnsi="Times New Roman" w:cs="Times New Roman"/>
          <w:color w:val="FF0000"/>
          <w:szCs w:val="24"/>
        </w:rPr>
        <w:t xml:space="preserve"> Talimogene laherparepvec (T-VEC) is </w:t>
      </w:r>
      <w:r w:rsidR="0080345F">
        <w:rPr>
          <w:rFonts w:ascii="Times New Roman" w:hAnsi="Times New Roman" w:cs="Times New Roman"/>
          <w:color w:val="FF0000"/>
          <w:szCs w:val="24"/>
        </w:rPr>
        <w:t xml:space="preserve">a </w:t>
      </w:r>
      <w:r w:rsidR="0080345F" w:rsidRPr="00633C79">
        <w:rPr>
          <w:rFonts w:ascii="Times New Roman" w:hAnsi="Times New Roman" w:cs="Times New Roman"/>
          <w:color w:val="FF0000"/>
          <w:szCs w:val="24"/>
        </w:rPr>
        <w:t xml:space="preserve">modified </w:t>
      </w:r>
      <w:r w:rsidR="00F433BF" w:rsidRPr="00633C79">
        <w:rPr>
          <w:rFonts w:ascii="Times New Roman" w:hAnsi="Times New Roman" w:cs="Times New Roman"/>
          <w:color w:val="FF0000"/>
          <w:szCs w:val="24"/>
        </w:rPr>
        <w:t xml:space="preserve">HSV to selectively grow in tumor cells and express the immunostimulatory transgenic </w:t>
      </w:r>
      <w:r w:rsidR="00F433BF">
        <w:rPr>
          <w:rFonts w:ascii="Times New Roman" w:hAnsi="Times New Roman" w:cs="Times New Roman"/>
          <w:color w:val="FF0000"/>
          <w:szCs w:val="24"/>
        </w:rPr>
        <w:t xml:space="preserve">GM-CSF </w:t>
      </w:r>
      <w:r w:rsidR="00F433BF">
        <w:rPr>
          <w:rFonts w:ascii="Times New Roman" w:hAnsi="Times New Roman" w:cs="Times New Roman"/>
          <w:noProof/>
          <w:color w:val="FF0000"/>
          <w:szCs w:val="24"/>
        </w:rPr>
        <w:t>(Hu et al., 2006)</w:t>
      </w:r>
      <w:r w:rsidR="00F433BF">
        <w:rPr>
          <w:rFonts w:ascii="Times New Roman" w:hAnsi="Times New Roman" w:cs="Times New Roman"/>
          <w:color w:val="FF0000"/>
          <w:szCs w:val="24"/>
        </w:rPr>
        <w:t>.</w:t>
      </w:r>
      <w:r w:rsidR="00F433BF" w:rsidRPr="00834371">
        <w:rPr>
          <w:rFonts w:ascii="Times New Roman" w:hAnsi="Times New Roman" w:cs="Times New Roman"/>
          <w:color w:val="FF0000"/>
          <w:szCs w:val="24"/>
        </w:rPr>
        <w:t xml:space="preserve"> </w:t>
      </w:r>
      <w:r w:rsidR="00F433BF" w:rsidRPr="00EB237F">
        <w:rPr>
          <w:rFonts w:ascii="Times New Roman" w:hAnsi="Times New Roman" w:cs="Times New Roman"/>
          <w:color w:val="FF0000"/>
          <w:szCs w:val="24"/>
        </w:rPr>
        <w:t>The mechanism of action of T-VEC</w:t>
      </w:r>
      <w:r w:rsidR="0080345F">
        <w:rPr>
          <w:rFonts w:ascii="Times New Roman" w:hAnsi="Times New Roman" w:cs="Times New Roman"/>
          <w:color w:val="FF0000"/>
          <w:sz w:val="40"/>
          <w:szCs w:val="40"/>
        </w:rPr>
        <w:t xml:space="preserve"> </w:t>
      </w:r>
      <w:r w:rsidR="00F433BF" w:rsidRPr="00BB700B">
        <w:rPr>
          <w:rFonts w:ascii="Times New Roman" w:hAnsi="Times New Roman" w:cs="Times New Roman"/>
          <w:color w:val="FF0000"/>
          <w:szCs w:val="24"/>
        </w:rPr>
        <w:t>has not been fully elucidated</w:t>
      </w:r>
      <w:r w:rsidR="00CB6F53">
        <w:rPr>
          <w:rFonts w:ascii="Times New Roman" w:hAnsi="Times New Roman" w:cs="Times New Roman"/>
          <w:color w:val="FF0000"/>
          <w:szCs w:val="24"/>
        </w:rPr>
        <w:t>, however, it is plausible that the</w:t>
      </w:r>
      <w:r w:rsidR="00F433BF" w:rsidRPr="00BB700B">
        <w:rPr>
          <w:rFonts w:ascii="Times New Roman" w:hAnsi="Times New Roman" w:cs="Times New Roman"/>
          <w:color w:val="FF0000"/>
          <w:szCs w:val="24"/>
        </w:rPr>
        <w:t xml:space="preserve"> </w:t>
      </w:r>
      <w:r w:rsidR="00CB6F53">
        <w:rPr>
          <w:rFonts w:ascii="Times New Roman" w:hAnsi="Times New Roman" w:cs="Times New Roman"/>
          <w:color w:val="FF0000"/>
          <w:szCs w:val="24"/>
        </w:rPr>
        <w:t>induction of</w:t>
      </w:r>
      <w:r w:rsidR="00F433BF" w:rsidRPr="00BB700B">
        <w:rPr>
          <w:rFonts w:ascii="Times New Roman" w:hAnsi="Times New Roman" w:cs="Times New Roman"/>
          <w:color w:val="FF0000"/>
          <w:szCs w:val="24"/>
        </w:rPr>
        <w:t xml:space="preserve"> ICD and activation of host anti-tumor immunity</w:t>
      </w:r>
      <w:r w:rsidR="00CB6F53">
        <w:rPr>
          <w:rFonts w:ascii="Times New Roman" w:hAnsi="Times New Roman" w:cs="Times New Roman"/>
          <w:color w:val="FF0000"/>
          <w:szCs w:val="24"/>
        </w:rPr>
        <w:t xml:space="preserve"> may activate T-VEC</w:t>
      </w:r>
      <w:r w:rsidR="00F433BF" w:rsidRPr="00BB700B">
        <w:rPr>
          <w:rFonts w:ascii="Times New Roman" w:hAnsi="Times New Roman" w:cs="Times New Roman"/>
          <w:color w:val="FF0000"/>
          <w:szCs w:val="24"/>
        </w:rPr>
        <w:t xml:space="preserve">. </w:t>
      </w:r>
      <w:r w:rsidR="00F433BF" w:rsidRPr="007678E0">
        <w:rPr>
          <w:rFonts w:ascii="Times New Roman" w:hAnsi="Times New Roman" w:cs="Times New Roman"/>
          <w:color w:val="FF0000"/>
          <w:szCs w:val="24"/>
        </w:rPr>
        <w:t xml:space="preserve">A recent report suggested that OVs immunotherapy induces ICD and overcomes stimulator of interferon genes deficiency in melanoma </w:t>
      </w:r>
      <w:r w:rsidR="00F433BF">
        <w:rPr>
          <w:rFonts w:ascii="Times New Roman" w:hAnsi="Times New Roman" w:cs="Times New Roman"/>
          <w:noProof/>
          <w:color w:val="FF0000"/>
          <w:szCs w:val="24"/>
        </w:rPr>
        <w:t>(Bommareddy</w:t>
      </w:r>
      <w:r w:rsidR="007126F9">
        <w:rPr>
          <w:rFonts w:ascii="Times New Roman" w:hAnsi="Times New Roman" w:cs="Times New Roman"/>
          <w:noProof/>
          <w:color w:val="FF0000"/>
          <w:szCs w:val="24"/>
        </w:rPr>
        <w:t xml:space="preserve"> et al.</w:t>
      </w:r>
      <w:r w:rsidR="00F433BF">
        <w:rPr>
          <w:rFonts w:ascii="Times New Roman" w:hAnsi="Times New Roman" w:cs="Times New Roman"/>
          <w:noProof/>
          <w:color w:val="FF0000"/>
          <w:szCs w:val="24"/>
        </w:rPr>
        <w:t>, 2019)</w:t>
      </w:r>
      <w:r w:rsidR="00F433BF" w:rsidRPr="00454B06">
        <w:rPr>
          <w:rFonts w:ascii="Times New Roman" w:hAnsi="Times New Roman" w:cs="Times New Roman"/>
          <w:color w:val="FF0000"/>
          <w:szCs w:val="24"/>
        </w:rPr>
        <w:t>.</w:t>
      </w:r>
    </w:p>
    <w:p w14:paraId="131673F2" w14:textId="1886A5D5" w:rsidR="00F433BF" w:rsidRPr="00D05CDD" w:rsidRDefault="00F433BF" w:rsidP="00C440B4">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b/>
          <w:szCs w:val="24"/>
        </w:rPr>
        <w:t xml:space="preserve"> </w:t>
      </w:r>
      <w:r>
        <w:rPr>
          <w:rFonts w:ascii="Times New Roman" w:hAnsi="Times New Roman" w:cs="Times New Roman"/>
          <w:b/>
          <w:szCs w:val="24"/>
        </w:rPr>
        <w:t xml:space="preserve">   </w:t>
      </w:r>
      <w:r w:rsidRPr="00BB700B">
        <w:rPr>
          <w:rFonts w:ascii="Times New Roman" w:hAnsi="Times New Roman" w:cs="Times New Roman"/>
          <w:color w:val="FF0000"/>
          <w:szCs w:val="24"/>
        </w:rPr>
        <w:t xml:space="preserve">Current treatments fail to significantly improve patient survival, which is often limited to less than 1 year </w:t>
      </w:r>
      <w:r w:rsidR="00CB6F53">
        <w:rPr>
          <w:rFonts w:ascii="Times New Roman" w:hAnsi="Times New Roman" w:cs="Times New Roman"/>
          <w:color w:val="FF0000"/>
          <w:szCs w:val="24"/>
        </w:rPr>
        <w:t>post-</w:t>
      </w:r>
      <w:r w:rsidRPr="00BB700B">
        <w:rPr>
          <w:rFonts w:ascii="Times New Roman" w:hAnsi="Times New Roman" w:cs="Times New Roman"/>
          <w:color w:val="FF0000"/>
          <w:szCs w:val="24"/>
        </w:rPr>
        <w:t>diagnosis. Virotherapy, based on the use of OVs, exerts an anticancer effect through direct cell lysis and OVs dl 922-947 triggers ICD in mesothelioma</w:t>
      </w:r>
      <w:r w:rsidR="00E3487A">
        <w:rPr>
          <w:rFonts w:ascii="Times New Roman" w:hAnsi="Times New Roman" w:cs="Times New Roman"/>
          <w:color w:val="FF0000"/>
          <w:szCs w:val="24"/>
        </w:rPr>
        <w:t>,</w:t>
      </w:r>
      <w:r w:rsidRPr="00BB700B">
        <w:rPr>
          <w:rFonts w:ascii="Times New Roman" w:hAnsi="Times New Roman" w:cs="Times New Roman"/>
          <w:color w:val="FF0000"/>
          <w:szCs w:val="24"/>
        </w:rPr>
        <w:t xml:space="preserve"> </w:t>
      </w:r>
      <w:r w:rsidR="00D52703" w:rsidRPr="00BB700B">
        <w:rPr>
          <w:rFonts w:ascii="Times New Roman" w:hAnsi="Times New Roman" w:cs="Times New Roman"/>
          <w:color w:val="FF0000"/>
          <w:szCs w:val="24"/>
        </w:rPr>
        <w:t>reduci</w:t>
      </w:r>
      <w:r w:rsidR="00D52703">
        <w:rPr>
          <w:rFonts w:ascii="Times New Roman" w:hAnsi="Times New Roman" w:cs="Times New Roman"/>
          <w:color w:val="FF0000"/>
          <w:szCs w:val="24"/>
        </w:rPr>
        <w:t>ng</w:t>
      </w:r>
      <w:r w:rsidRPr="00BB700B">
        <w:rPr>
          <w:rFonts w:ascii="Times New Roman" w:hAnsi="Times New Roman" w:cs="Times New Roman"/>
          <w:color w:val="FF0000"/>
          <w:szCs w:val="24"/>
        </w:rPr>
        <w:t xml:space="preserve"> xenograft growth </w:t>
      </w:r>
      <w:r w:rsidRPr="00BB700B">
        <w:rPr>
          <w:rFonts w:ascii="Times New Roman" w:hAnsi="Times New Roman" w:cs="Times New Roman"/>
          <w:noProof/>
          <w:color w:val="FF0000"/>
          <w:szCs w:val="24"/>
        </w:rPr>
        <w:t>(Di Somma et al., 2019)</w:t>
      </w:r>
      <w:r w:rsidRPr="00BB700B">
        <w:rPr>
          <w:rFonts w:ascii="Times New Roman" w:hAnsi="Times New Roman" w:cs="Times New Roman"/>
          <w:color w:val="FF0000"/>
          <w:szCs w:val="24"/>
        </w:rPr>
        <w:t>.</w:t>
      </w:r>
      <w:r w:rsidRPr="006F6174">
        <w:t xml:space="preserve"> </w:t>
      </w:r>
      <w:r w:rsidR="00D52703">
        <w:t xml:space="preserve">The </w:t>
      </w:r>
      <w:r w:rsidRPr="004866DE">
        <w:rPr>
          <w:rFonts w:ascii="Times New Roman" w:hAnsi="Times New Roman" w:cs="Times New Roman"/>
          <w:color w:val="FF0000"/>
        </w:rPr>
        <w:t xml:space="preserve">CAR T cells therapies are a promising and rapidly expanding treatment option for a variety of human malignancies. Despite continued progress in CAR T cells therapies in hematological malignancies, application of this therapeutic strategy in solid tumors has been hampered by antigenic heterogeneity, suboptimal CAR T-cell trafficking, and the </w:t>
      </w:r>
      <w:r w:rsidRPr="004866DE">
        <w:rPr>
          <w:rFonts w:ascii="Times New Roman" w:hAnsi="Times New Roman" w:cs="Times New Roman"/>
          <w:color w:val="FF0000"/>
        </w:rPr>
        <w:lastRenderedPageBreak/>
        <w:t>immunosuppressive features of the TME.</w:t>
      </w:r>
      <w:r w:rsidRPr="00010B95">
        <w:rPr>
          <w:rFonts w:ascii="Times New Roman" w:hAnsi="Times New Roman" w:cs="Times New Roman"/>
          <w:color w:val="00B050"/>
        </w:rPr>
        <w:t xml:space="preserve"> </w:t>
      </w:r>
      <w:r w:rsidRPr="004866DE">
        <w:rPr>
          <w:rFonts w:ascii="Times New Roman" w:hAnsi="Times New Roman" w:cs="Times New Roman"/>
          <w:color w:val="FF0000"/>
        </w:rPr>
        <w:t>Oncolytic virotherapy is a new type of cancer therapy that uses competent or genetically modified OVs to preferentially proliferate in tumor cells. Combining OV with CAR T cells is a promising candidate to overcome the current shortcomings of CAR T cell application in tumors by triggering ICD in cancer cells</w:t>
      </w:r>
      <w:r w:rsidRPr="004866DE">
        <w:rPr>
          <w:rFonts w:ascii="Times New Roman" w:hAnsi="Times New Roman" w:cs="Times New Roman"/>
          <w:color w:val="FF0000"/>
          <w:szCs w:val="24"/>
        </w:rPr>
        <w:t xml:space="preserve"> </w:t>
      </w:r>
      <w:r w:rsidRPr="00D05CDD">
        <w:rPr>
          <w:rFonts w:ascii="Times New Roman" w:hAnsi="Times New Roman" w:cs="Times New Roman"/>
          <w:noProof/>
          <w:color w:val="FF0000"/>
          <w:szCs w:val="24"/>
        </w:rPr>
        <w:t>(Mardi et al., 2022)</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OVs therapy leads to ICD of virus-infected tumor cells and this has been shown in preclinical models to enhance the CD8</w:t>
      </w:r>
      <w:r w:rsidRPr="00D05CDD">
        <w:rPr>
          <w:rFonts w:ascii="Times New Roman" w:hAnsi="Times New Roman" w:cs="Times New Roman"/>
          <w:color w:val="FF0000"/>
          <w:szCs w:val="24"/>
          <w:vertAlign w:val="superscript"/>
        </w:rPr>
        <w:t xml:space="preserve">+ </w:t>
      </w:r>
      <w:r w:rsidRPr="00D05CDD">
        <w:rPr>
          <w:rFonts w:ascii="Times New Roman" w:hAnsi="Times New Roman" w:cs="Times New Roman"/>
          <w:color w:val="FF0000"/>
          <w:szCs w:val="24"/>
        </w:rPr>
        <w:t xml:space="preserve">T cell response against tumor-associated antigens, leading to enhance tumor antigen-specific T-cell responses in patients with multiple myeloma </w:t>
      </w:r>
      <w:r w:rsidRPr="00D05CDD">
        <w:rPr>
          <w:rFonts w:ascii="Times New Roman" w:hAnsi="Times New Roman" w:cs="Times New Roman"/>
          <w:noProof/>
          <w:color w:val="FF0000"/>
          <w:szCs w:val="24"/>
        </w:rPr>
        <w:t>(Packiriswamy et al., 2020)</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 xml:space="preserve">In addition to direct oncolysis, OVs trigger ICD and primes antitumor immunity. Ye et al. </w:t>
      </w:r>
      <w:r w:rsidR="00F34D26">
        <w:rPr>
          <w:rFonts w:ascii="Times New Roman" w:hAnsi="Times New Roman" w:cs="Times New Roman"/>
          <w:color w:val="FF0000"/>
          <w:szCs w:val="24"/>
        </w:rPr>
        <w:t xml:space="preserve">have </w:t>
      </w:r>
      <w:r w:rsidRPr="00747A03">
        <w:rPr>
          <w:rFonts w:ascii="Times New Roman" w:hAnsi="Times New Roman" w:cs="Times New Roman"/>
          <w:color w:val="FF0000"/>
          <w:szCs w:val="24"/>
        </w:rPr>
        <w:t>showed that</w:t>
      </w:r>
      <w:r w:rsidRPr="00D05CDD">
        <w:rPr>
          <w:rFonts w:ascii="Times New Roman" w:hAnsi="Times New Roman" w:cs="Times New Roman"/>
          <w:color w:val="FF0000"/>
          <w:szCs w:val="24"/>
        </w:rPr>
        <w:t xml:space="preserve"> oncolytic NDV induces autophagy-dependent ICD in lung cancer cells </w:t>
      </w:r>
      <w:r w:rsidRPr="00D05CDD">
        <w:rPr>
          <w:rFonts w:ascii="Times New Roman" w:hAnsi="Times New Roman" w:cs="Times New Roman"/>
          <w:noProof/>
          <w:color w:val="FF0000"/>
          <w:szCs w:val="24"/>
        </w:rPr>
        <w:t>(Ye et al., 2018)</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 xml:space="preserve">OVV synergizes with doxorubicin in inducing ICD in platinum-resistant ovarian cancer cells and increases survival in syngeneic and xenograft tumor models </w:t>
      </w:r>
      <w:r w:rsidRPr="00D05CDD">
        <w:rPr>
          <w:rFonts w:ascii="Times New Roman" w:hAnsi="Times New Roman" w:cs="Times New Roman"/>
          <w:noProof/>
          <w:color w:val="FF0000"/>
          <w:szCs w:val="24"/>
        </w:rPr>
        <w:t>(Mistarz et al., 2021)</w:t>
      </w:r>
      <w:r w:rsidRPr="00D05CDD">
        <w:rPr>
          <w:rFonts w:ascii="Times New Roman" w:hAnsi="Times New Roman" w:cs="Times New Roman"/>
          <w:color w:val="FF0000"/>
          <w:szCs w:val="24"/>
        </w:rPr>
        <w:t>.</w:t>
      </w:r>
      <w:r w:rsidRPr="00C8239D">
        <w:t xml:space="preserve"> </w:t>
      </w:r>
      <w:r w:rsidRPr="00C8239D">
        <w:rPr>
          <w:rFonts w:ascii="Times New Roman" w:hAnsi="Times New Roman" w:cs="Times New Roman"/>
          <w:color w:val="FF0000"/>
          <w:szCs w:val="24"/>
        </w:rPr>
        <w:t>In another study,</w:t>
      </w:r>
      <w:r w:rsidRPr="006E31B1">
        <w:t xml:space="preserve"> </w:t>
      </w:r>
      <w:r w:rsidRPr="006E31B1">
        <w:rPr>
          <w:rFonts w:ascii="Times New Roman" w:hAnsi="Times New Roman" w:cs="Times New Roman"/>
          <w:color w:val="FF0000"/>
          <w:szCs w:val="24"/>
        </w:rPr>
        <w:t>Ma et al.</w:t>
      </w:r>
      <w:r w:rsidRPr="00C8239D">
        <w:rPr>
          <w:rFonts w:ascii="Times New Roman" w:hAnsi="Times New Roman" w:cs="Times New Roman"/>
          <w:color w:val="FF0000"/>
          <w:szCs w:val="24"/>
        </w:rPr>
        <w:t xml:space="preserve"> </w:t>
      </w:r>
      <w:r w:rsidR="00F34D26">
        <w:rPr>
          <w:rFonts w:ascii="Times New Roman" w:hAnsi="Times New Roman" w:cs="Times New Roman"/>
          <w:color w:val="FF0000"/>
          <w:szCs w:val="24"/>
        </w:rPr>
        <w:t xml:space="preserve">have </w:t>
      </w:r>
      <w:r w:rsidRPr="00C8239D">
        <w:rPr>
          <w:rFonts w:ascii="Times New Roman" w:hAnsi="Times New Roman" w:cs="Times New Roman"/>
          <w:color w:val="FF0000"/>
          <w:szCs w:val="24"/>
        </w:rPr>
        <w:t>demonstrated that</w:t>
      </w:r>
      <w:r>
        <w:rPr>
          <w:rFonts w:ascii="Times New Roman" w:hAnsi="Times New Roman" w:cs="Times New Roman" w:hint="eastAsia"/>
          <w:color w:val="FF0000"/>
          <w:szCs w:val="24"/>
        </w:rPr>
        <w:t xml:space="preserve"> </w:t>
      </w:r>
      <w:r w:rsidRPr="00C8239D">
        <w:rPr>
          <w:rFonts w:ascii="Times New Roman" w:hAnsi="Times New Roman" w:cs="Times New Roman"/>
          <w:color w:val="FF0000"/>
          <w:szCs w:val="24"/>
        </w:rPr>
        <w:t xml:space="preserve">wild-type </w:t>
      </w:r>
      <w:r w:rsidR="007126F9">
        <w:rPr>
          <w:rFonts w:ascii="Times New Roman" w:hAnsi="Times New Roman" w:cs="Times New Roman"/>
          <w:color w:val="FF0000"/>
          <w:szCs w:val="24"/>
        </w:rPr>
        <w:t>a</w:t>
      </w:r>
      <w:r w:rsidRPr="00C8239D">
        <w:rPr>
          <w:rFonts w:ascii="Times New Roman" w:hAnsi="Times New Roman" w:cs="Times New Roman"/>
          <w:color w:val="FF0000"/>
          <w:szCs w:val="24"/>
        </w:rPr>
        <w:t xml:space="preserve">denovirus, </w:t>
      </w:r>
      <w:r w:rsidR="007126F9">
        <w:rPr>
          <w:rFonts w:ascii="Times New Roman" w:hAnsi="Times New Roman" w:cs="Times New Roman"/>
          <w:color w:val="FF0000"/>
          <w:szCs w:val="24"/>
        </w:rPr>
        <w:t>s</w:t>
      </w:r>
      <w:r w:rsidRPr="00C8239D">
        <w:rPr>
          <w:rFonts w:ascii="Times New Roman" w:hAnsi="Times New Roman" w:cs="Times New Roman"/>
          <w:color w:val="FF0000"/>
          <w:szCs w:val="24"/>
        </w:rPr>
        <w:t xml:space="preserve">emliki </w:t>
      </w:r>
      <w:r w:rsidR="007126F9">
        <w:rPr>
          <w:rFonts w:ascii="Times New Roman" w:hAnsi="Times New Roman" w:cs="Times New Roman"/>
          <w:color w:val="FF0000"/>
          <w:szCs w:val="24"/>
        </w:rPr>
        <w:t>f</w:t>
      </w:r>
      <w:r w:rsidRPr="00C8239D">
        <w:rPr>
          <w:rFonts w:ascii="Times New Roman" w:hAnsi="Times New Roman" w:cs="Times New Roman"/>
          <w:color w:val="FF0000"/>
          <w:szCs w:val="24"/>
        </w:rPr>
        <w:t xml:space="preserve">orest virus and </w:t>
      </w:r>
      <w:r>
        <w:rPr>
          <w:rFonts w:ascii="Times New Roman" w:hAnsi="Times New Roman" w:cs="Times New Roman" w:hint="eastAsia"/>
          <w:color w:val="FF0000"/>
          <w:szCs w:val="24"/>
        </w:rPr>
        <w:t xml:space="preserve">OVV </w:t>
      </w:r>
      <w:r w:rsidRPr="00C8239D">
        <w:rPr>
          <w:rFonts w:ascii="Times New Roman" w:hAnsi="Times New Roman" w:cs="Times New Roman"/>
          <w:color w:val="FF0000"/>
          <w:szCs w:val="24"/>
        </w:rPr>
        <w:t xml:space="preserve">can induce various ICD </w:t>
      </w:r>
      <w:r w:rsidR="00F34D26">
        <w:rPr>
          <w:rFonts w:ascii="Times New Roman" w:hAnsi="Times New Roman" w:cs="Times New Roman"/>
          <w:color w:val="FF0000"/>
          <w:szCs w:val="24"/>
        </w:rPr>
        <w:t>and</w:t>
      </w:r>
      <w:r w:rsidR="00F34D26" w:rsidRPr="00C8239D">
        <w:rPr>
          <w:rFonts w:ascii="Times New Roman" w:hAnsi="Times New Roman" w:cs="Times New Roman"/>
          <w:color w:val="FF0000"/>
          <w:szCs w:val="24"/>
        </w:rPr>
        <w:t xml:space="preserve"> </w:t>
      </w:r>
      <w:r w:rsidRPr="00C8239D">
        <w:rPr>
          <w:rFonts w:ascii="Times New Roman" w:hAnsi="Times New Roman" w:cs="Times New Roman"/>
          <w:color w:val="FF0000"/>
          <w:szCs w:val="24"/>
        </w:rPr>
        <w:t>also stimulat</w:t>
      </w:r>
      <w:r w:rsidR="00F34D26">
        <w:rPr>
          <w:rFonts w:ascii="Times New Roman" w:hAnsi="Times New Roman" w:cs="Times New Roman"/>
          <w:color w:val="FF0000"/>
          <w:szCs w:val="24"/>
        </w:rPr>
        <w:t>e</w:t>
      </w:r>
      <w:r w:rsidRPr="00C8239D">
        <w:rPr>
          <w:rFonts w:ascii="Times New Roman" w:hAnsi="Times New Roman" w:cs="Times New Roman"/>
          <w:color w:val="FF0000"/>
          <w:szCs w:val="24"/>
        </w:rPr>
        <w:t xml:space="preserve"> antitumor immune responses</w:t>
      </w:r>
      <w:r>
        <w:rPr>
          <w:rFonts w:ascii="Times New Roman" w:hAnsi="Times New Roman" w:cs="Times New Roman" w:hint="eastAsia"/>
          <w:color w:val="FF0000"/>
          <w:szCs w:val="24"/>
        </w:rPr>
        <w:t xml:space="preserve"> </w:t>
      </w:r>
      <w:r>
        <w:rPr>
          <w:rFonts w:ascii="Times New Roman" w:hAnsi="Times New Roman" w:cs="Times New Roman"/>
          <w:noProof/>
          <w:color w:val="FF0000"/>
          <w:szCs w:val="24"/>
        </w:rPr>
        <w:t>(Ma et al., 2020)</w:t>
      </w:r>
      <w:r>
        <w:rPr>
          <w:rFonts w:ascii="Times New Roman" w:hAnsi="Times New Roman" w:cs="Times New Roman" w:hint="eastAsia"/>
          <w:color w:val="FF0000"/>
          <w:szCs w:val="24"/>
        </w:rPr>
        <w:t>.</w:t>
      </w:r>
    </w:p>
    <w:p w14:paraId="5F6ACA60" w14:textId="77777777" w:rsidR="00F433BF" w:rsidRDefault="00F433BF" w:rsidP="00C440B4">
      <w:pPr>
        <w:spacing w:line="480" w:lineRule="auto"/>
        <w:ind w:rightChars="-450" w:right="-1080"/>
        <w:jc w:val="both"/>
        <w:rPr>
          <w:rFonts w:ascii="Times New Roman" w:hAnsi="Times New Roman" w:cs="Times New Roman"/>
          <w:b/>
          <w:szCs w:val="24"/>
        </w:rPr>
      </w:pPr>
    </w:p>
    <w:p w14:paraId="1EE2BF4F" w14:textId="77777777" w:rsidR="00F433BF" w:rsidRPr="008002C5"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Oncolytic virus</w:t>
      </w:r>
      <w:r>
        <w:rPr>
          <w:rFonts w:ascii="Times New Roman" w:hAnsi="Times New Roman" w:cs="Times New Roman"/>
          <w:b/>
          <w:szCs w:val="24"/>
        </w:rPr>
        <w:t>-mediated induction of</w:t>
      </w:r>
      <w:r w:rsidRPr="00FB2017">
        <w:rPr>
          <w:rFonts w:ascii="Times New Roman" w:hAnsi="Times New Roman" w:cs="Times New Roman"/>
          <w:b/>
          <w:szCs w:val="24"/>
        </w:rPr>
        <w:t xml:space="preserve"> apopto</w:t>
      </w:r>
      <w:r w:rsidRPr="008002C5">
        <w:rPr>
          <w:rFonts w:ascii="Times New Roman" w:hAnsi="Times New Roman" w:cs="Times New Roman"/>
          <w:b/>
          <w:szCs w:val="24"/>
        </w:rPr>
        <w:t>sis</w:t>
      </w:r>
      <w:r w:rsidRPr="008002C5">
        <w:rPr>
          <w:rFonts w:ascii="Times New Roman" w:eastAsia="DFKai-SB" w:hAnsi="Times New Roman" w:cs="Times New Roman"/>
          <w:b/>
          <w:szCs w:val="24"/>
        </w:rPr>
        <w:t xml:space="preserve"> of tumor cells</w:t>
      </w:r>
      <w:r w:rsidRPr="008002C5">
        <w:rPr>
          <w:rFonts w:ascii="Times New Roman" w:hAnsi="Times New Roman" w:cs="Times New Roman"/>
          <w:b/>
          <w:szCs w:val="24"/>
        </w:rPr>
        <w:t xml:space="preserve"> </w:t>
      </w:r>
      <w:bookmarkStart w:id="13" w:name="_Hlk121039455"/>
    </w:p>
    <w:bookmarkEnd w:id="10"/>
    <w:bookmarkEnd w:id="13"/>
    <w:p w14:paraId="04DB60E7" w14:textId="6E072638" w:rsidR="008D1A3B" w:rsidRDefault="00F433BF" w:rsidP="00C440B4">
      <w:pPr>
        <w:spacing w:line="480" w:lineRule="auto"/>
        <w:ind w:rightChars="-450" w:right="-1080" w:firstLineChars="200" w:firstLine="480"/>
        <w:jc w:val="both"/>
        <w:rPr>
          <w:rFonts w:ascii="Times New Roman" w:eastAsia="DFKai-SB" w:hAnsi="Times New Roman" w:cs="Times New Roman"/>
          <w:szCs w:val="24"/>
        </w:rPr>
      </w:pPr>
      <w:r w:rsidRPr="00346C4D">
        <w:rPr>
          <w:rFonts w:ascii="Times New Roman" w:eastAsia="DFKai-SB" w:hAnsi="Times New Roman" w:cs="Times New Roman"/>
          <w:szCs w:val="24"/>
        </w:rPr>
        <w:t xml:space="preserve">OVs are a novel therapeutic approach that works by activating immune function and inducing tumor cell apoptosis </w:t>
      </w:r>
      <w:r w:rsidRPr="00346C4D">
        <w:rPr>
          <w:rFonts w:ascii="Times New Roman" w:eastAsia="DFKai-SB" w:hAnsi="Times New Roman" w:cs="Times New Roman"/>
          <w:noProof/>
          <w:szCs w:val="24"/>
        </w:rPr>
        <w:t>(Li et al., 2022</w:t>
      </w:r>
      <w:r w:rsidR="002B6413">
        <w:rPr>
          <w:rFonts w:ascii="Times New Roman" w:eastAsia="DFKai-SB" w:hAnsi="Times New Roman" w:cs="Times New Roman"/>
          <w:noProof/>
          <w:szCs w:val="24"/>
        </w:rPr>
        <w:t>a</w:t>
      </w:r>
      <w:r w:rsidRPr="00346C4D">
        <w:rPr>
          <w:rFonts w:ascii="Times New Roman" w:eastAsia="DFKai-SB" w:hAnsi="Times New Roman" w:cs="Times New Roman"/>
          <w:noProof/>
          <w:szCs w:val="24"/>
        </w:rPr>
        <w:t>)</w:t>
      </w:r>
      <w:r w:rsidRPr="00346C4D">
        <w:rPr>
          <w:rFonts w:ascii="Times New Roman" w:eastAsia="DFKai-SB" w:hAnsi="Times New Roman" w:cs="Times New Roman"/>
          <w:szCs w:val="24"/>
        </w:rPr>
        <w:t>. As classical OVs studies rely heavily on their natural oncolysis, the discovery of tumor-selective virus-mediated apoptosis marks the appeal of an alternative cancer therapy in the form of OVs</w:t>
      </w:r>
      <w:r w:rsidRPr="006242CD">
        <w:rPr>
          <w:rFonts w:ascii="Times New Roman" w:eastAsia="DFKai-SB" w:hAnsi="Times New Roman" w:cs="Times New Roman"/>
          <w:color w:val="FF0000"/>
          <w:szCs w:val="24"/>
        </w:rPr>
        <w:t xml:space="preserve"> </w:t>
      </w:r>
      <w:r>
        <w:rPr>
          <w:rFonts w:ascii="Times New Roman" w:eastAsia="DFKai-SB" w:hAnsi="Times New Roman" w:cs="Times New Roman"/>
          <w:noProof/>
          <w:szCs w:val="24"/>
        </w:rPr>
        <w:t>(Kalyanasundram</w:t>
      </w:r>
      <w:r w:rsidR="00777084">
        <w:rPr>
          <w:rFonts w:ascii="Times New Roman" w:eastAsia="DFKai-SB" w:hAnsi="Times New Roman" w:cs="Times New Roman"/>
          <w:noProof/>
          <w:szCs w:val="24"/>
        </w:rPr>
        <w:t xml:space="preserve"> et al</w:t>
      </w:r>
      <w:r w:rsidR="007D4C77">
        <w:rPr>
          <w:rFonts w:ascii="Times New Roman" w:eastAsia="DFKai-SB" w:hAnsi="Times New Roman" w:cs="Times New Roman"/>
          <w:noProof/>
          <w:szCs w:val="24"/>
        </w:rPr>
        <w:t>.</w:t>
      </w:r>
      <w:r>
        <w:rPr>
          <w:rFonts w:ascii="Times New Roman" w:eastAsia="DFKai-SB" w:hAnsi="Times New Roman" w:cs="Times New Roman"/>
          <w:noProof/>
          <w:szCs w:val="24"/>
        </w:rPr>
        <w:t>, 2018)</w:t>
      </w:r>
      <w:r w:rsidRPr="00FB2017">
        <w:rPr>
          <w:rFonts w:ascii="Times New Roman" w:eastAsia="DFKai-SB" w:hAnsi="Times New Roman" w:cs="Times New Roman"/>
          <w:szCs w:val="24"/>
        </w:rPr>
        <w:t xml:space="preserve">. The replication ability </w:t>
      </w:r>
      <w:r w:rsidRPr="00FB2017">
        <w:rPr>
          <w:rFonts w:ascii="Times New Roman" w:eastAsia="DFKai-SB" w:hAnsi="Times New Roman" w:cs="Times New Roman"/>
          <w:szCs w:val="24"/>
        </w:rPr>
        <w:lastRenderedPageBreak/>
        <w:t>of OVs in normal cells is low, while the virus can multiply specifically in tumor cells, which are lysed by the proliferation of the virus</w:t>
      </w:r>
      <w:r w:rsidR="006A1309">
        <w:rPr>
          <w:rFonts w:ascii="Times New Roman" w:eastAsia="DFKai-SB" w:hAnsi="Times New Roman" w:cs="Times New Roman"/>
          <w:szCs w:val="24"/>
        </w:rPr>
        <w:t>.</w:t>
      </w:r>
      <w:r w:rsidRPr="00FB2017">
        <w:rPr>
          <w:rFonts w:ascii="Times New Roman" w:eastAsia="DFKai-SB" w:hAnsi="Times New Roman" w:cs="Times New Roman"/>
          <w:szCs w:val="24"/>
        </w:rPr>
        <w:t xml:space="preserve"> </w:t>
      </w:r>
      <w:r w:rsidRPr="00354227">
        <w:rPr>
          <w:rFonts w:ascii="Times New Roman" w:eastAsia="DFKai-SB" w:hAnsi="Times New Roman" w:cs="Times New Roman"/>
          <w:szCs w:val="24"/>
        </w:rPr>
        <w:t xml:space="preserve">OVs are described as naturally occurring or genetically engineered viruses that specifically replicate and induce apoptosis in cancer cells but not in normal cells </w:t>
      </w:r>
      <w:r w:rsidRPr="00354227">
        <w:rPr>
          <w:rFonts w:ascii="Times New Roman" w:eastAsia="DFKai-SB" w:hAnsi="Times New Roman" w:cs="Times New Roman"/>
          <w:noProof/>
          <w:szCs w:val="24"/>
        </w:rPr>
        <w:t>(Fukuhara</w:t>
      </w:r>
      <w:r w:rsidR="007D4C77" w:rsidRPr="007D4C77">
        <w:t xml:space="preserve"> </w:t>
      </w:r>
      <w:r w:rsidR="007D4C77" w:rsidRPr="007D4C77">
        <w:rPr>
          <w:rFonts w:ascii="Times New Roman" w:eastAsia="DFKai-SB" w:hAnsi="Times New Roman" w:cs="Times New Roman"/>
          <w:noProof/>
          <w:szCs w:val="24"/>
        </w:rPr>
        <w:t>et al.</w:t>
      </w:r>
      <w:r w:rsidRPr="00354227">
        <w:rPr>
          <w:rFonts w:ascii="Times New Roman" w:eastAsia="DFKai-SB" w:hAnsi="Times New Roman" w:cs="Times New Roman"/>
          <w:noProof/>
          <w:szCs w:val="24"/>
        </w:rPr>
        <w:t>, 2016)</w:t>
      </w:r>
      <w:r w:rsidRPr="00354227">
        <w:rPr>
          <w:rFonts w:ascii="Times New Roman" w:eastAsia="DFKai-SB" w:hAnsi="Times New Roman" w:cs="Times New Roman"/>
          <w:szCs w:val="24"/>
        </w:rPr>
        <w:t xml:space="preserve">. </w:t>
      </w:r>
    </w:p>
    <w:p w14:paraId="7BD20BE4" w14:textId="4B5B33B4" w:rsidR="00F433BF" w:rsidRPr="002B6781" w:rsidRDefault="00F433BF" w:rsidP="00C440B4">
      <w:pPr>
        <w:spacing w:line="480" w:lineRule="auto"/>
        <w:ind w:rightChars="-450" w:right="-1080" w:firstLineChars="200" w:firstLine="480"/>
        <w:jc w:val="both"/>
        <w:rPr>
          <w:rFonts w:ascii="Times New Roman" w:hAnsi="Times New Roman" w:cs="Times New Roman"/>
          <w:szCs w:val="24"/>
        </w:rPr>
      </w:pPr>
      <w:r w:rsidRPr="00354227">
        <w:rPr>
          <w:rFonts w:ascii="Times New Roman" w:eastAsia="DFKai-SB" w:hAnsi="Times New Roman" w:cs="Times New Roman"/>
          <w:szCs w:val="24"/>
        </w:rPr>
        <w:t xml:space="preserve">OV initiates targeted infection and induces tumor cell apoptosis while expressing therapeutic transgenes such as checkpoint inhibitors, cytokines, tumor antigens in the tumor </w:t>
      </w:r>
      <w:r w:rsidRPr="00354227">
        <w:rPr>
          <w:rFonts w:ascii="Times New Roman" w:eastAsia="PMingLiU" w:hAnsi="Times New Roman" w:cs="Times New Roman"/>
          <w:noProof/>
          <w:kern w:val="0"/>
          <w:szCs w:val="24"/>
        </w:rPr>
        <w:t>(Rommelfanger et al., 2013)</w:t>
      </w:r>
      <w:r w:rsidRPr="00354227">
        <w:rPr>
          <w:rFonts w:ascii="Times New Roman" w:eastAsia="PMingLiU" w:hAnsi="Times New Roman" w:cs="Times New Roman"/>
          <w:kern w:val="0"/>
          <w:szCs w:val="24"/>
        </w:rPr>
        <w:t>.</w:t>
      </w:r>
      <w:r w:rsidRPr="00354227">
        <w:rPr>
          <w:rFonts w:ascii="Times New Roman" w:hAnsi="Times New Roman" w:cs="Times New Roman"/>
          <w:szCs w:val="24"/>
        </w:rPr>
        <w:t xml:space="preserve"> </w:t>
      </w:r>
      <w:r w:rsidR="008652AE" w:rsidRPr="00354227">
        <w:rPr>
          <w:rFonts w:ascii="Times New Roman" w:hAnsi="Times New Roman" w:cs="Times New Roman"/>
          <w:szCs w:val="24"/>
        </w:rPr>
        <w:t xml:space="preserve">OVs immunotherapy and proteasome inhibition are two emerging targeted cancer therapies. </w:t>
      </w:r>
      <w:r w:rsidR="008652AE" w:rsidRPr="008652AE">
        <w:rPr>
          <w:rFonts w:ascii="Times New Roman" w:hAnsi="Times New Roman" w:cs="Times New Roman"/>
          <w:color w:val="FF0000"/>
          <w:szCs w:val="24"/>
        </w:rPr>
        <w:t>It has</w:t>
      </w:r>
      <w:r w:rsidR="008652AE">
        <w:rPr>
          <w:rFonts w:ascii="Times New Roman" w:hAnsi="Times New Roman" w:cs="Times New Roman"/>
          <w:szCs w:val="24"/>
        </w:rPr>
        <w:t xml:space="preserve"> </w:t>
      </w:r>
      <w:r w:rsidR="008652AE" w:rsidRPr="008652AE">
        <w:rPr>
          <w:rFonts w:ascii="Times New Roman" w:hAnsi="Times New Roman" w:cs="Times New Roman"/>
          <w:color w:val="FF0000"/>
          <w:szCs w:val="24"/>
        </w:rPr>
        <w:t>been</w:t>
      </w:r>
      <w:r w:rsidR="008652AE">
        <w:rPr>
          <w:rFonts w:ascii="Times New Roman" w:hAnsi="Times New Roman" w:cs="Times New Roman"/>
          <w:szCs w:val="24"/>
        </w:rPr>
        <w:t xml:space="preserve"> </w:t>
      </w:r>
      <w:r w:rsidR="008652AE">
        <w:rPr>
          <w:rFonts w:ascii="Times New Roman" w:hAnsi="Times New Roman" w:cs="Times New Roman"/>
          <w:color w:val="FF0000"/>
          <w:szCs w:val="24"/>
        </w:rPr>
        <w:t>demonstrated that</w:t>
      </w:r>
      <w:r w:rsidR="008652AE">
        <w:rPr>
          <w:rFonts w:ascii="Times New Roman" w:hAnsi="Times New Roman" w:cs="Times New Roman"/>
          <w:szCs w:val="24"/>
        </w:rPr>
        <w:t xml:space="preserve"> </w:t>
      </w:r>
      <w:r w:rsidR="008652AE" w:rsidRPr="00354227">
        <w:rPr>
          <w:rFonts w:ascii="Times New Roman" w:hAnsi="Times New Roman" w:cs="Times New Roman"/>
          <w:szCs w:val="24"/>
        </w:rPr>
        <w:t xml:space="preserve">Bortezomib, a proteasome inhibitor, disrupts protein degradation in cells, leading to accumulation of unfolded proteins and induction of apoptosis </w:t>
      </w:r>
      <w:r w:rsidR="008652AE">
        <w:rPr>
          <w:rFonts w:ascii="Times New Roman" w:hAnsi="Times New Roman" w:cs="Times New Roman"/>
          <w:noProof/>
          <w:szCs w:val="24"/>
        </w:rPr>
        <w:t>(Aspirin</w:t>
      </w:r>
      <w:r w:rsidR="008652AE" w:rsidRPr="001801EB">
        <w:t xml:space="preserve"> </w:t>
      </w:r>
      <w:r w:rsidR="008652AE" w:rsidRPr="001801EB">
        <w:rPr>
          <w:rFonts w:ascii="Times New Roman" w:hAnsi="Times New Roman" w:cs="Times New Roman"/>
          <w:noProof/>
          <w:szCs w:val="24"/>
        </w:rPr>
        <w:t>et al.</w:t>
      </w:r>
      <w:r w:rsidR="008652AE">
        <w:rPr>
          <w:rFonts w:ascii="Times New Roman" w:hAnsi="Times New Roman" w:cs="Times New Roman"/>
          <w:noProof/>
          <w:szCs w:val="24"/>
        </w:rPr>
        <w:t>, 2021)</w:t>
      </w:r>
      <w:r w:rsidR="008652AE" w:rsidRPr="00FB2017">
        <w:rPr>
          <w:rFonts w:ascii="Times New Roman" w:hAnsi="Times New Roman" w:cs="Times New Roman"/>
          <w:szCs w:val="24"/>
        </w:rPr>
        <w:t>.</w:t>
      </w:r>
      <w:r w:rsidR="008D1A3B" w:rsidRPr="008D1A3B">
        <w:rPr>
          <w:rFonts w:ascii="Times New Roman" w:hAnsi="Times New Roman" w:cs="Times New Roman"/>
          <w:szCs w:val="24"/>
        </w:rPr>
        <w:t xml:space="preserve"> </w:t>
      </w:r>
      <w:r w:rsidR="008D1A3B" w:rsidRPr="00354227">
        <w:rPr>
          <w:rFonts w:ascii="Times New Roman" w:hAnsi="Times New Roman" w:cs="Times New Roman"/>
          <w:szCs w:val="24"/>
        </w:rPr>
        <w:t>Wu et al. constructed an OV-like nanoplatform that degrades in an acidic tumor environment to release Poly IC and Zn</w:t>
      </w:r>
      <w:r w:rsidR="008D1A3B" w:rsidRPr="00354227">
        <w:rPr>
          <w:rFonts w:ascii="Times New Roman" w:hAnsi="Times New Roman" w:cs="Times New Roman"/>
          <w:szCs w:val="24"/>
          <w:vertAlign w:val="superscript"/>
        </w:rPr>
        <w:t>2+</w:t>
      </w:r>
      <w:r w:rsidR="008D1A3B" w:rsidRPr="00354227">
        <w:rPr>
          <w:rFonts w:ascii="Times New Roman" w:hAnsi="Times New Roman" w:cs="Times New Roman"/>
          <w:szCs w:val="24"/>
        </w:rPr>
        <w:t xml:space="preserve">. </w:t>
      </w:r>
      <w:r w:rsidR="008D1A3B" w:rsidRPr="008652AE">
        <w:rPr>
          <w:rFonts w:ascii="Times New Roman" w:hAnsi="Times New Roman" w:cs="Times New Roman"/>
          <w:color w:val="FF0000"/>
          <w:szCs w:val="24"/>
        </w:rPr>
        <w:t>Importantly, released</w:t>
      </w:r>
      <w:r w:rsidR="008D1A3B" w:rsidRPr="00354227">
        <w:rPr>
          <w:rFonts w:ascii="Times New Roman" w:hAnsi="Times New Roman" w:cs="Times New Roman"/>
          <w:szCs w:val="24"/>
        </w:rPr>
        <w:t xml:space="preserve"> Poly IC has OV-like function and induces tumor cell apoptosis </w:t>
      </w:r>
      <w:r w:rsidR="008D1A3B" w:rsidRPr="00354227">
        <w:rPr>
          <w:rFonts w:ascii="Times New Roman" w:hAnsi="Times New Roman" w:cs="Times New Roman"/>
          <w:noProof/>
          <w:szCs w:val="24"/>
        </w:rPr>
        <w:t>(Wu et al., 2022)</w:t>
      </w:r>
      <w:r w:rsidR="008D1A3B" w:rsidRPr="00354227">
        <w:rPr>
          <w:rFonts w:ascii="Times New Roman" w:hAnsi="Times New Roman" w:cs="Times New Roman"/>
          <w:szCs w:val="24"/>
        </w:rPr>
        <w:t>.</w:t>
      </w:r>
    </w:p>
    <w:p w14:paraId="441F33FF" w14:textId="6B527FF9" w:rsidR="00F433BF" w:rsidRPr="00FB2017" w:rsidRDefault="00F433BF" w:rsidP="00C440B4">
      <w:pPr>
        <w:spacing w:line="480" w:lineRule="auto"/>
        <w:ind w:rightChars="-450" w:right="-1080" w:firstLineChars="200" w:firstLine="480"/>
        <w:jc w:val="both"/>
        <w:rPr>
          <w:rFonts w:ascii="Times New Roman" w:hAnsi="Times New Roman" w:cs="Times New Roman"/>
          <w:szCs w:val="24"/>
        </w:rPr>
      </w:pPr>
      <w:r w:rsidRPr="00354227">
        <w:rPr>
          <w:rFonts w:ascii="Times New Roman" w:hAnsi="Times New Roman" w:cs="Times New Roman"/>
          <w:szCs w:val="24"/>
        </w:rPr>
        <w:t xml:space="preserve">OVs </w:t>
      </w:r>
      <w:r w:rsidR="00487C58" w:rsidRPr="00487C58">
        <w:rPr>
          <w:rFonts w:ascii="Times New Roman" w:hAnsi="Times New Roman" w:cs="Times New Roman"/>
          <w:color w:val="FF0000"/>
          <w:szCs w:val="24"/>
        </w:rPr>
        <w:t>can</w:t>
      </w:r>
      <w:r w:rsidR="00487C58">
        <w:rPr>
          <w:rFonts w:ascii="Times New Roman" w:hAnsi="Times New Roman" w:cs="Times New Roman"/>
          <w:szCs w:val="24"/>
        </w:rPr>
        <w:t xml:space="preserve"> </w:t>
      </w:r>
      <w:r w:rsidRPr="00354227">
        <w:rPr>
          <w:rFonts w:ascii="Times New Roman" w:hAnsi="Times New Roman" w:cs="Times New Roman"/>
          <w:szCs w:val="24"/>
        </w:rPr>
        <w:t xml:space="preserve">induce intracellular redistribution of Ras to promote apoptosis and progeny virus release </w:t>
      </w:r>
      <w:r w:rsidRPr="00354227">
        <w:rPr>
          <w:rFonts w:ascii="Times New Roman" w:hAnsi="Times New Roman" w:cs="Times New Roman"/>
          <w:noProof/>
          <w:szCs w:val="24"/>
        </w:rPr>
        <w:t>(Garant et al., 2016)</w:t>
      </w:r>
      <w:r w:rsidRPr="00354227">
        <w:rPr>
          <w:rFonts w:ascii="Times New Roman" w:hAnsi="Times New Roman" w:cs="Times New Roman"/>
          <w:szCs w:val="24"/>
        </w:rPr>
        <w:t xml:space="preserve">. </w:t>
      </w:r>
      <w:r w:rsidR="00487C58">
        <w:rPr>
          <w:rFonts w:ascii="Times New Roman" w:eastAsia="DFKai-SB" w:hAnsi="Times New Roman" w:cs="Times New Roman"/>
          <w:szCs w:val="24"/>
        </w:rPr>
        <w:t xml:space="preserve">HSV, </w:t>
      </w:r>
      <w:r w:rsidR="00487C58" w:rsidRPr="00C83982">
        <w:rPr>
          <w:rFonts w:ascii="Times New Roman" w:eastAsia="DFKai-SB" w:hAnsi="Times New Roman" w:cs="Times New Roman"/>
          <w:szCs w:val="24"/>
        </w:rPr>
        <w:t xml:space="preserve">adenovirus </w:t>
      </w:r>
      <w:r w:rsidR="00487C58">
        <w:rPr>
          <w:rFonts w:ascii="Times New Roman" w:eastAsia="DFKai-SB" w:hAnsi="Times New Roman" w:cs="Times New Roman"/>
          <w:szCs w:val="24"/>
        </w:rPr>
        <w:t xml:space="preserve">and alphavirus mediate </w:t>
      </w:r>
      <w:r w:rsidR="00487C58" w:rsidRPr="00FB2017">
        <w:rPr>
          <w:rFonts w:ascii="Times New Roman" w:eastAsia="DFKai-SB" w:hAnsi="Times New Roman" w:cs="Times New Roman"/>
          <w:szCs w:val="24"/>
        </w:rPr>
        <w:t>the induction of apoptosis</w:t>
      </w:r>
      <w:r w:rsidR="00487C58" w:rsidRPr="00FB2017">
        <w:rPr>
          <w:rFonts w:ascii="Times New Roman" w:hAnsi="Times New Roman" w:cs="Times New Roman"/>
          <w:szCs w:val="24"/>
        </w:rPr>
        <w:t xml:space="preserve"> </w:t>
      </w:r>
      <w:r w:rsidR="00487C58" w:rsidRPr="00FB2017">
        <w:rPr>
          <w:rFonts w:ascii="Times New Roman" w:eastAsia="DFKai-SB" w:hAnsi="Times New Roman" w:cs="Times New Roman"/>
          <w:szCs w:val="24"/>
        </w:rPr>
        <w:t xml:space="preserve">for </w:t>
      </w:r>
      <w:r w:rsidR="00487C58">
        <w:rPr>
          <w:rFonts w:ascii="Times New Roman" w:eastAsia="DFKai-SB" w:hAnsi="Times New Roman" w:cs="Times New Roman"/>
          <w:szCs w:val="24"/>
        </w:rPr>
        <w:t>anti-</w:t>
      </w:r>
      <w:r w:rsidR="00487C58" w:rsidRPr="00FB2017">
        <w:rPr>
          <w:rFonts w:ascii="Times New Roman" w:eastAsia="DFKai-SB" w:hAnsi="Times New Roman" w:cs="Times New Roman"/>
          <w:szCs w:val="24"/>
        </w:rPr>
        <w:t xml:space="preserve">prostate cancer </w:t>
      </w:r>
      <w:r w:rsidR="00487C58">
        <w:rPr>
          <w:rFonts w:ascii="Times New Roman" w:eastAsia="DFKai-SB" w:hAnsi="Times New Roman" w:cs="Times New Roman"/>
          <w:noProof/>
          <w:szCs w:val="24"/>
        </w:rPr>
        <w:t>(Lu et al., 2021)</w:t>
      </w:r>
      <w:r w:rsidR="00487C58" w:rsidRPr="00FB2017">
        <w:rPr>
          <w:rFonts w:ascii="Times New Roman" w:eastAsia="DFKai-SB" w:hAnsi="Times New Roman" w:cs="Times New Roman"/>
          <w:szCs w:val="24"/>
        </w:rPr>
        <w:t xml:space="preserve">. </w:t>
      </w:r>
      <w:r w:rsidRPr="00354227">
        <w:rPr>
          <w:rFonts w:ascii="Times New Roman" w:hAnsi="Times New Roman" w:cs="Times New Roman"/>
          <w:szCs w:val="24"/>
        </w:rPr>
        <w:t xml:space="preserve">Oncolytic specificity of NDV is mediated by selectivity against apoptotic cells </w:t>
      </w:r>
      <w:r w:rsidRPr="00354227">
        <w:rPr>
          <w:rFonts w:ascii="Times New Roman" w:hAnsi="Times New Roman" w:cs="Times New Roman"/>
          <w:noProof/>
          <w:szCs w:val="24"/>
        </w:rPr>
        <w:t>(Mansour</w:t>
      </w:r>
      <w:r w:rsidR="007D4C77" w:rsidRPr="007D4C77">
        <w:t xml:space="preserve"> </w:t>
      </w:r>
      <w:r w:rsidR="007D4C77" w:rsidRPr="007D4C77">
        <w:rPr>
          <w:rFonts w:ascii="Times New Roman" w:hAnsi="Times New Roman" w:cs="Times New Roman"/>
          <w:noProof/>
          <w:szCs w:val="24"/>
        </w:rPr>
        <w:t>et al.</w:t>
      </w:r>
      <w:r w:rsidRPr="00354227">
        <w:rPr>
          <w:rFonts w:ascii="Times New Roman" w:hAnsi="Times New Roman" w:cs="Times New Roman"/>
          <w:noProof/>
          <w:szCs w:val="24"/>
        </w:rPr>
        <w:t>, 2011)</w:t>
      </w:r>
      <w:r w:rsidRPr="00354227">
        <w:rPr>
          <w:rFonts w:ascii="Times New Roman" w:hAnsi="Times New Roman" w:cs="Times New Roman"/>
          <w:szCs w:val="24"/>
        </w:rPr>
        <w:t xml:space="preserve">. Discovery of tumor-selective virus-mediated apoptosis marks the emerge of an alternative cancer therapy using NDV strain AF2240 as an OV format </w:t>
      </w:r>
      <w:r w:rsidRPr="00354227">
        <w:rPr>
          <w:rFonts w:ascii="Times New Roman" w:hAnsi="Times New Roman" w:cs="Times New Roman"/>
          <w:noProof/>
          <w:szCs w:val="24"/>
        </w:rPr>
        <w:t>(Kalyanasundram et al., 2018)</w:t>
      </w:r>
      <w:r w:rsidRPr="00354227">
        <w:rPr>
          <w:rFonts w:ascii="Times New Roman" w:hAnsi="Times New Roman" w:cs="Times New Roman"/>
          <w:szCs w:val="24"/>
        </w:rPr>
        <w:t xml:space="preserve">. </w:t>
      </w:r>
      <w:r w:rsidR="00487C58" w:rsidRPr="00487C58">
        <w:rPr>
          <w:rFonts w:ascii="Times New Roman" w:hAnsi="Times New Roman" w:cs="Times New Roman"/>
          <w:color w:val="FF0000"/>
          <w:szCs w:val="24"/>
        </w:rPr>
        <w:t>Recently, a</w:t>
      </w:r>
      <w:r w:rsidRPr="00487C58">
        <w:rPr>
          <w:rFonts w:ascii="Times New Roman" w:hAnsi="Times New Roman" w:cs="Times New Roman"/>
          <w:color w:val="FF0000"/>
          <w:szCs w:val="24"/>
        </w:rPr>
        <w:t>n</w:t>
      </w:r>
      <w:r w:rsidRPr="00354227">
        <w:rPr>
          <w:rFonts w:ascii="Times New Roman" w:hAnsi="Times New Roman" w:cs="Times New Roman"/>
          <w:szCs w:val="24"/>
        </w:rPr>
        <w:t xml:space="preserve"> oncolytic measles virus encoding IL-12 treats colon cancer </w:t>
      </w:r>
      <w:r w:rsidRPr="00354227">
        <w:rPr>
          <w:rFonts w:ascii="Times New Roman" w:hAnsi="Times New Roman" w:cs="Times New Roman"/>
          <w:i/>
          <w:szCs w:val="24"/>
        </w:rPr>
        <w:t>in vivo</w:t>
      </w:r>
      <w:r w:rsidRPr="00354227">
        <w:rPr>
          <w:rFonts w:ascii="Times New Roman" w:hAnsi="Times New Roman" w:cs="Times New Roman"/>
          <w:szCs w:val="24"/>
        </w:rPr>
        <w:t xml:space="preserve"> and </w:t>
      </w:r>
      <w:r w:rsidRPr="00354227">
        <w:rPr>
          <w:rFonts w:ascii="Times New Roman" w:hAnsi="Times New Roman" w:cs="Times New Roman"/>
          <w:i/>
          <w:szCs w:val="24"/>
        </w:rPr>
        <w:t>in vitro</w:t>
      </w:r>
      <w:r w:rsidRPr="00354227">
        <w:rPr>
          <w:rFonts w:ascii="Times New Roman" w:hAnsi="Times New Roman" w:cs="Times New Roman"/>
          <w:szCs w:val="24"/>
        </w:rPr>
        <w:t xml:space="preserve"> to study its effect on colon cancer cell viability and apoptosis </w:t>
      </w:r>
      <w:r w:rsidRPr="00354227">
        <w:rPr>
          <w:rFonts w:ascii="Times New Roman" w:hAnsi="Times New Roman" w:cs="Times New Roman"/>
          <w:noProof/>
          <w:szCs w:val="24"/>
        </w:rPr>
        <w:lastRenderedPageBreak/>
        <w:t>(Haghighi-Najafabadi et al., 2021)</w:t>
      </w:r>
      <w:r w:rsidRPr="00354227">
        <w:rPr>
          <w:rFonts w:ascii="Times New Roman" w:hAnsi="Times New Roman" w:cs="Times New Roman"/>
          <w:szCs w:val="24"/>
        </w:rPr>
        <w:t xml:space="preserve">. Turpin et al. illustrate the duality of </w:t>
      </w:r>
      <w:r w:rsidR="00487C58" w:rsidRPr="00487C58">
        <w:rPr>
          <w:rFonts w:ascii="Times New Roman" w:hAnsi="Times New Roman" w:cs="Times New Roman"/>
          <w:color w:val="FF0000"/>
          <w:szCs w:val="24"/>
        </w:rPr>
        <w:t>ZIKA Virus</w:t>
      </w:r>
      <w:r w:rsidRPr="00354227">
        <w:rPr>
          <w:rFonts w:ascii="Times New Roman" w:hAnsi="Times New Roman" w:cs="Times New Roman"/>
          <w:szCs w:val="24"/>
        </w:rPr>
        <w:t>-controlled apoptotic effects</w:t>
      </w:r>
      <w:r w:rsidRPr="00E87884">
        <w:rPr>
          <w:rFonts w:ascii="Times New Roman" w:hAnsi="Times New Roman" w:cs="Times New Roman"/>
          <w:color w:val="FF0000"/>
          <w:szCs w:val="24"/>
        </w:rPr>
        <w:t xml:space="preserve"> </w:t>
      </w:r>
      <w:r w:rsidRPr="00354227">
        <w:rPr>
          <w:rFonts w:ascii="Times New Roman" w:hAnsi="Times New Roman" w:cs="Times New Roman"/>
          <w:szCs w:val="24"/>
        </w:rPr>
        <w:t xml:space="preserve">depending on whether it occurs </w:t>
      </w:r>
      <w:r w:rsidRPr="00354227">
        <w:rPr>
          <w:rFonts w:ascii="Times New Roman" w:hAnsi="Times New Roman" w:cs="Times New Roman"/>
          <w:noProof/>
          <w:szCs w:val="24"/>
        </w:rPr>
        <w:t>(Turpin et al., 2022)</w:t>
      </w:r>
      <w:r w:rsidRPr="00FB2017">
        <w:rPr>
          <w:rFonts w:ascii="Times New Roman" w:hAnsi="Times New Roman" w:cs="Times New Roman"/>
          <w:szCs w:val="24"/>
        </w:rPr>
        <w:t xml:space="preserve">. </w:t>
      </w:r>
      <w:r w:rsidRPr="00354227">
        <w:rPr>
          <w:rFonts w:ascii="Times New Roman" w:hAnsi="Times New Roman" w:cs="Times New Roman"/>
          <w:szCs w:val="24"/>
        </w:rPr>
        <w:t xml:space="preserve">Lal and Rajala developed a recombinant measles virus carrying BNiP3, a pro-apoptotic gene of human origin, as an oncolytic agent and demonstrated its ability to induce apoptosis in breast cancer cells </w:t>
      </w:r>
      <w:r w:rsidRPr="008652AE">
        <w:rPr>
          <w:rFonts w:ascii="Times New Roman" w:hAnsi="Times New Roman" w:cs="Times New Roman"/>
          <w:i/>
          <w:color w:val="FF0000"/>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 xml:space="preserve">(Lal </w:t>
      </w:r>
      <w:r w:rsidR="00D308CA">
        <w:rPr>
          <w:rFonts w:ascii="Times New Roman" w:hAnsi="Times New Roman" w:cs="Times New Roman"/>
          <w:noProof/>
          <w:szCs w:val="24"/>
        </w:rPr>
        <w:t>and</w:t>
      </w:r>
      <w:r w:rsidRPr="00354227">
        <w:rPr>
          <w:rFonts w:ascii="Times New Roman" w:hAnsi="Times New Roman" w:cs="Times New Roman"/>
          <w:noProof/>
          <w:szCs w:val="24"/>
        </w:rPr>
        <w:t xml:space="preserve"> Rajala, 2018)</w:t>
      </w:r>
      <w:r w:rsidRPr="00354227">
        <w:rPr>
          <w:rFonts w:ascii="Times New Roman" w:hAnsi="Times New Roman" w:cs="Times New Roman"/>
          <w:szCs w:val="24"/>
        </w:rPr>
        <w:t xml:space="preserve">. Oncolytic goat herpesvirus 1 induces apoptosis in mesothelioma cell lines and synergizes with cisplatin as a new potential immunotherapy </w:t>
      </w:r>
      <w:r w:rsidRPr="00354227">
        <w:rPr>
          <w:rFonts w:ascii="Times New Roman" w:hAnsi="Times New Roman" w:cs="Times New Roman"/>
          <w:noProof/>
          <w:szCs w:val="24"/>
        </w:rPr>
        <w:t>(Forte et al., 2021)</w:t>
      </w:r>
      <w:r w:rsidRPr="00354227">
        <w:rPr>
          <w:rFonts w:ascii="Times New Roman" w:hAnsi="Times New Roman" w:cs="Times New Roman"/>
          <w:szCs w:val="24"/>
        </w:rPr>
        <w:t>. IL-24 is an</w:t>
      </w:r>
      <w:r w:rsidRPr="0007773D">
        <w:rPr>
          <w:rFonts w:ascii="Times New Roman" w:hAnsi="Times New Roman" w:cs="Times New Roman"/>
          <w:color w:val="FF0000"/>
          <w:szCs w:val="24"/>
        </w:rPr>
        <w:t xml:space="preserve"> </w:t>
      </w:r>
      <w:r w:rsidRPr="00354227">
        <w:rPr>
          <w:rFonts w:ascii="Times New Roman" w:hAnsi="Times New Roman" w:cs="Times New Roman"/>
          <w:szCs w:val="24"/>
        </w:rPr>
        <w:t xml:space="preserve">important cytokine that belongs to the family of activating caspases and promotes the repression of STAT3 when cells enter the apoptotic pathway. OVV carrying </w:t>
      </w:r>
      <w:r w:rsidR="008652AE" w:rsidRPr="008652AE">
        <w:rPr>
          <w:rFonts w:ascii="Times New Roman" w:hAnsi="Times New Roman" w:cs="Times New Roman"/>
          <w:color w:val="FF0000"/>
          <w:szCs w:val="24"/>
        </w:rPr>
        <w:t>the</w:t>
      </w:r>
      <w:r w:rsidR="008652AE">
        <w:rPr>
          <w:rFonts w:ascii="Times New Roman" w:hAnsi="Times New Roman" w:cs="Times New Roman"/>
          <w:szCs w:val="24"/>
        </w:rPr>
        <w:t xml:space="preserve"> </w:t>
      </w:r>
      <w:r w:rsidRPr="00354227">
        <w:rPr>
          <w:rFonts w:ascii="Times New Roman" w:hAnsi="Times New Roman" w:cs="Times New Roman"/>
          <w:szCs w:val="24"/>
        </w:rPr>
        <w:t xml:space="preserve">IL-24 gene inhibits the growth of lung cancer by inducing apoptosis </w:t>
      </w:r>
      <w:r w:rsidRPr="00354227">
        <w:rPr>
          <w:rFonts w:ascii="Times New Roman" w:hAnsi="Times New Roman" w:cs="Times New Roman"/>
          <w:noProof/>
          <w:szCs w:val="24"/>
        </w:rPr>
        <w:t>(Lv</w:t>
      </w:r>
      <w:r w:rsidR="00D308CA">
        <w:rPr>
          <w:rFonts w:ascii="Times New Roman" w:hAnsi="Times New Roman" w:cs="Times New Roman"/>
          <w:noProof/>
          <w:szCs w:val="24"/>
        </w:rPr>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2016)</w:t>
      </w:r>
      <w:r w:rsidRPr="00354227">
        <w:rPr>
          <w:rFonts w:ascii="Times New Roman" w:hAnsi="Times New Roman" w:cs="Times New Roman"/>
          <w:szCs w:val="24"/>
        </w:rPr>
        <w:t>. Hypoxia- and telomerase-responsive oncolytic adenoviruses expressing secreted trimeric tumor necrosis factor-related</w:t>
      </w:r>
      <w:r w:rsidRPr="008B48F8">
        <w:rPr>
          <w:rFonts w:ascii="Times New Roman" w:hAnsi="Times New Roman" w:cs="Times New Roman"/>
          <w:color w:val="FF0000"/>
          <w:szCs w:val="24"/>
        </w:rPr>
        <w:t xml:space="preserve"> </w:t>
      </w:r>
      <w:r w:rsidRPr="00354227">
        <w:rPr>
          <w:rFonts w:ascii="Times New Roman" w:hAnsi="Times New Roman" w:cs="Times New Roman"/>
          <w:szCs w:val="24"/>
        </w:rPr>
        <w:t xml:space="preserve">apoptosis-inducing ligand (TRAIL) trigger tumor-specific apoptosis and promote virus spread in TRAIL-resistant GBM </w:t>
      </w:r>
      <w:r w:rsidRPr="00354227">
        <w:rPr>
          <w:rFonts w:ascii="Times New Roman" w:hAnsi="Times New Roman" w:cs="Times New Roman"/>
          <w:noProof/>
          <w:szCs w:val="24"/>
        </w:rPr>
        <w:t>(Oh</w:t>
      </w:r>
      <w:r w:rsidR="00D308CA" w:rsidRPr="00D308CA">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2018)</w:t>
      </w:r>
      <w:r w:rsidRPr="00354227">
        <w:rPr>
          <w:rFonts w:ascii="Times New Roman" w:hAnsi="Times New Roman" w:cs="Times New Roman"/>
          <w:szCs w:val="24"/>
        </w:rPr>
        <w:t xml:space="preserve">. </w:t>
      </w:r>
      <w:r w:rsidR="004312C0" w:rsidRPr="004312C0">
        <w:rPr>
          <w:rFonts w:ascii="Times New Roman" w:hAnsi="Times New Roman" w:cs="Times New Roman"/>
          <w:color w:val="FF0000"/>
          <w:szCs w:val="24"/>
        </w:rPr>
        <w:t xml:space="preserve">Furthermore, </w:t>
      </w:r>
      <w:r w:rsidR="008652AE" w:rsidRPr="00354227">
        <w:rPr>
          <w:rFonts w:ascii="Times New Roman" w:hAnsi="Times New Roman" w:cs="Times New Roman"/>
          <w:szCs w:val="24"/>
        </w:rPr>
        <w:t>TRAI</w:t>
      </w:r>
      <w:r w:rsidR="008652AE" w:rsidRPr="00354227">
        <w:rPr>
          <w:rFonts w:ascii="Times New Roman" w:hAnsi="Times New Roman" w:cs="Times New Roman" w:hint="eastAsia"/>
          <w:szCs w:val="24"/>
        </w:rPr>
        <w:t>L</w:t>
      </w:r>
      <w:r w:rsidR="008652AE" w:rsidRPr="00354227">
        <w:rPr>
          <w:rFonts w:ascii="Times New Roman" w:hAnsi="Times New Roman" w:cs="Times New Roman"/>
          <w:szCs w:val="24"/>
        </w:rPr>
        <w:t xml:space="preserve">-armed oncolytic poxvirus inhibits lung cancer cells by inducing apoptosis </w:t>
      </w:r>
      <w:r w:rsidR="008652AE" w:rsidRPr="00354227">
        <w:rPr>
          <w:rFonts w:ascii="Times New Roman" w:hAnsi="Times New Roman" w:cs="Times New Roman"/>
          <w:noProof/>
          <w:szCs w:val="24"/>
        </w:rPr>
        <w:t>(Hu</w:t>
      </w:r>
      <w:r w:rsidR="008652AE" w:rsidRPr="001801EB">
        <w:t xml:space="preserve"> </w:t>
      </w:r>
      <w:r w:rsidR="008652AE" w:rsidRPr="001801EB">
        <w:rPr>
          <w:rFonts w:ascii="Times New Roman" w:hAnsi="Times New Roman" w:cs="Times New Roman"/>
          <w:noProof/>
          <w:szCs w:val="24"/>
        </w:rPr>
        <w:t>et al.</w:t>
      </w:r>
      <w:r w:rsidR="008652AE" w:rsidRPr="00354227">
        <w:rPr>
          <w:rFonts w:ascii="Times New Roman" w:hAnsi="Times New Roman" w:cs="Times New Roman"/>
          <w:noProof/>
          <w:szCs w:val="24"/>
        </w:rPr>
        <w:t>, 2018)</w:t>
      </w:r>
      <w:r w:rsidR="008652AE" w:rsidRPr="00354227">
        <w:rPr>
          <w:rFonts w:ascii="Times New Roman" w:hAnsi="Times New Roman" w:cs="Times New Roman"/>
          <w:szCs w:val="24"/>
        </w:rPr>
        <w:t>.</w:t>
      </w:r>
      <w:r w:rsidR="00ED0DA6" w:rsidRPr="00ED0DA6">
        <w:rPr>
          <w:rFonts w:ascii="Times New Roman" w:hAnsi="Times New Roman" w:cs="Times New Roman"/>
          <w:color w:val="FF0000"/>
          <w:szCs w:val="24"/>
        </w:rPr>
        <w:t xml:space="preserve"> </w:t>
      </w:r>
      <w:r w:rsidRPr="00354227">
        <w:rPr>
          <w:rFonts w:ascii="Times New Roman" w:hAnsi="Times New Roman" w:cs="Times New Roman"/>
          <w:szCs w:val="24"/>
        </w:rPr>
        <w:t xml:space="preserve">NDV decreased mitochondrial membrane potential, suggesting an intrinsic pathway of apoptosis in oral cancer cells </w:t>
      </w:r>
      <w:r w:rsidRPr="00354227">
        <w:rPr>
          <w:rFonts w:ascii="Times New Roman" w:hAnsi="Times New Roman" w:cs="Times New Roman"/>
          <w:noProof/>
          <w:szCs w:val="24"/>
        </w:rPr>
        <w:t>(Morla</w:t>
      </w:r>
      <w:r w:rsidR="00D308CA" w:rsidRPr="00D308CA">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 xml:space="preserve">. </w:t>
      </w:r>
    </w:p>
    <w:p w14:paraId="7C1A9560" w14:textId="4C83EF3C" w:rsidR="00F433BF" w:rsidRPr="002B6781" w:rsidRDefault="00F433BF" w:rsidP="00C440B4">
      <w:pPr>
        <w:spacing w:line="480" w:lineRule="auto"/>
        <w:ind w:rightChars="-450" w:right="-1080"/>
        <w:jc w:val="both"/>
        <w:rPr>
          <w:rFonts w:ascii="Times New Roman" w:eastAsia="DFKai-SB" w:hAnsi="Times New Roman" w:cs="Times New Roman"/>
          <w:strike/>
          <w:color w:val="FF0000"/>
          <w:szCs w:val="24"/>
        </w:rPr>
      </w:pPr>
      <w:r w:rsidRPr="00FB2017">
        <w:rPr>
          <w:rFonts w:ascii="Times New Roman" w:hAnsi="Times New Roman" w:cs="Times New Roman"/>
          <w:szCs w:val="24"/>
        </w:rPr>
        <w:t xml:space="preserve">    </w:t>
      </w:r>
      <w:r w:rsidR="00C736B9" w:rsidRPr="00C736B9">
        <w:rPr>
          <w:rFonts w:ascii="Times New Roman" w:hAnsi="Times New Roman" w:cs="Times New Roman"/>
          <w:szCs w:val="24"/>
        </w:rPr>
        <w:t xml:space="preserve">An early study showed that oncolytic VSV induces apoptosis by modulating the PKR, Fas, and Daxx pathways (Gaddy and Lyles, 2007). </w:t>
      </w:r>
      <w:r w:rsidR="009476F8" w:rsidRPr="009476F8">
        <w:rPr>
          <w:rFonts w:ascii="Times New Roman" w:hAnsi="Times New Roman" w:cs="Times New Roman"/>
          <w:color w:val="FF0000"/>
          <w:szCs w:val="24"/>
        </w:rPr>
        <w:t>M</w:t>
      </w:r>
      <w:r w:rsidRPr="009476F8">
        <w:rPr>
          <w:rFonts w:ascii="Times New Roman" w:hAnsi="Times New Roman" w:cs="Times New Roman"/>
          <w:color w:val="FF0000"/>
          <w:szCs w:val="24"/>
        </w:rPr>
        <w:t>atrix</w:t>
      </w:r>
      <w:r w:rsidRPr="00354227">
        <w:rPr>
          <w:rFonts w:ascii="Times New Roman" w:hAnsi="Times New Roman" w:cs="Times New Roman"/>
          <w:szCs w:val="24"/>
        </w:rPr>
        <w:t xml:space="preserve"> protein mutants of VSV are promising oncolytic agents for cancer therapy. </w:t>
      </w:r>
      <w:r w:rsidR="001801EB" w:rsidRPr="001801EB">
        <w:rPr>
          <w:rFonts w:ascii="Times New Roman" w:hAnsi="Times New Roman" w:cs="Times New Roman"/>
          <w:color w:val="FF0000"/>
          <w:szCs w:val="24"/>
        </w:rPr>
        <w:t>Lal and Rajala</w:t>
      </w:r>
      <w:r w:rsidR="001801EB" w:rsidRPr="001801EB">
        <w:rPr>
          <w:rFonts w:ascii="Times New Roman" w:hAnsi="Times New Roman" w:cs="Times New Roman"/>
          <w:szCs w:val="24"/>
        </w:rPr>
        <w:t xml:space="preserve"> </w:t>
      </w:r>
      <w:r w:rsidRPr="00354227">
        <w:rPr>
          <w:rFonts w:ascii="Times New Roman" w:hAnsi="Times New Roman" w:cs="Times New Roman"/>
          <w:szCs w:val="24"/>
        </w:rPr>
        <w:t xml:space="preserve">have developed </w:t>
      </w:r>
      <w:r w:rsidRPr="00354227">
        <w:rPr>
          <w:rFonts w:ascii="Times New Roman" w:hAnsi="Times New Roman" w:cs="Times New Roman" w:hint="eastAsia"/>
          <w:szCs w:val="24"/>
        </w:rPr>
        <w:t>a</w:t>
      </w:r>
      <w:r w:rsidRPr="00354227">
        <w:rPr>
          <w:rFonts w:ascii="Times New Roman" w:hAnsi="Times New Roman" w:cs="Times New Roman"/>
          <w:szCs w:val="24"/>
        </w:rPr>
        <w:t xml:space="preserve"> recombinant measles virus harboring BNiP3, a pro-apoptotic gene of human origin, which as an oncolytic agent, has been shown to induce apoptosis in breast cancer cells </w:t>
      </w:r>
      <w:r w:rsidRPr="00354227">
        <w:rPr>
          <w:rFonts w:ascii="Times New Roman" w:hAnsi="Times New Roman" w:cs="Times New Roman"/>
          <w:i/>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 xml:space="preserve">(Lal </w:t>
      </w:r>
      <w:r w:rsidR="001801EB">
        <w:rPr>
          <w:rFonts w:ascii="Times New Roman" w:hAnsi="Times New Roman" w:cs="Times New Roman"/>
          <w:noProof/>
          <w:szCs w:val="24"/>
        </w:rPr>
        <w:t>and</w:t>
      </w:r>
      <w:r w:rsidRPr="00354227">
        <w:rPr>
          <w:rFonts w:ascii="Times New Roman" w:hAnsi="Times New Roman" w:cs="Times New Roman"/>
          <w:noProof/>
          <w:szCs w:val="24"/>
        </w:rPr>
        <w:t xml:space="preserve"> Rajala, 2018)</w:t>
      </w:r>
      <w:r w:rsidRPr="00354227">
        <w:rPr>
          <w:rFonts w:ascii="Times New Roman" w:hAnsi="Times New Roman" w:cs="Times New Roman"/>
          <w:szCs w:val="24"/>
        </w:rPr>
        <w:t xml:space="preserve">. </w:t>
      </w:r>
      <w:r w:rsidR="002B6781" w:rsidRPr="002B6781">
        <w:rPr>
          <w:rFonts w:ascii="Times New Roman" w:hAnsi="Times New Roman" w:cs="Times New Roman"/>
          <w:color w:val="FF0000"/>
          <w:szCs w:val="24"/>
        </w:rPr>
        <w:t xml:space="preserve">Recently, </w:t>
      </w:r>
      <w:r w:rsidRPr="00354227">
        <w:rPr>
          <w:rFonts w:ascii="Times New Roman" w:hAnsi="Times New Roman" w:cs="Times New Roman"/>
          <w:szCs w:val="24"/>
        </w:rPr>
        <w:t xml:space="preserve">M51R </w:t>
      </w:r>
      <w:r w:rsidRPr="00354227">
        <w:rPr>
          <w:rFonts w:ascii="Times New Roman" w:hAnsi="Times New Roman" w:cs="Times New Roman"/>
          <w:szCs w:val="24"/>
        </w:rPr>
        <w:lastRenderedPageBreak/>
        <w:t xml:space="preserve">and Delta-M51 matrix proteins of VSV induce apoptosis in colorectal cancer cells </w:t>
      </w:r>
      <w:r w:rsidRPr="00354227">
        <w:rPr>
          <w:rFonts w:ascii="Times New Roman" w:hAnsi="Times New Roman" w:cs="Times New Roman"/>
          <w:noProof/>
          <w:szCs w:val="24"/>
        </w:rPr>
        <w:t>(Gray</w:t>
      </w:r>
      <w:r w:rsidR="001801EB">
        <w:rPr>
          <w:rFonts w:ascii="Times New Roman" w:hAnsi="Times New Roman" w:cs="Times New Roman"/>
          <w:noProof/>
          <w:szCs w:val="24"/>
        </w:rPr>
        <w:t xml:space="preserve"> </w:t>
      </w:r>
      <w:r w:rsidR="001801EB" w:rsidRPr="001801EB">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w:t>
      </w:r>
      <w:r w:rsidRPr="00354227">
        <w:rPr>
          <w:rFonts w:ascii="Times New Roman" w:eastAsia="PMingLiU" w:hAnsi="Times New Roman" w:cs="Times New Roman"/>
          <w:kern w:val="0"/>
          <w:szCs w:val="24"/>
        </w:rPr>
        <w:t xml:space="preserve"> Proto-parvovirus H-1 induces lytic infection and apoptosis </w:t>
      </w:r>
      <w:r w:rsidRPr="00354227">
        <w:rPr>
          <w:rFonts w:ascii="Times New Roman" w:eastAsia="PMingLiU" w:hAnsi="Times New Roman" w:cs="Times New Roman"/>
          <w:i/>
          <w:kern w:val="0"/>
          <w:szCs w:val="24"/>
        </w:rPr>
        <w:t>in vitro</w:t>
      </w:r>
      <w:r w:rsidRPr="00354227">
        <w:rPr>
          <w:rFonts w:ascii="Times New Roman" w:eastAsia="PMingLiU" w:hAnsi="Times New Roman" w:cs="Times New Roman"/>
          <w:kern w:val="0"/>
          <w:szCs w:val="24"/>
        </w:rPr>
        <w:t xml:space="preserve"> but fails to improve survival </w:t>
      </w:r>
      <w:r w:rsidRPr="00354227">
        <w:rPr>
          <w:rFonts w:ascii="Times New Roman" w:eastAsia="PMingLiU" w:hAnsi="Times New Roman" w:cs="Times New Roman"/>
          <w:i/>
          <w:kern w:val="0"/>
          <w:szCs w:val="24"/>
        </w:rPr>
        <w:t>in vivo</w:t>
      </w:r>
      <w:r w:rsidRPr="00354227">
        <w:rPr>
          <w:rFonts w:ascii="Times New Roman" w:eastAsia="PMingLiU" w:hAnsi="Times New Roman" w:cs="Times New Roman"/>
          <w:kern w:val="0"/>
          <w:szCs w:val="24"/>
        </w:rPr>
        <w:t xml:space="preserve"> </w:t>
      </w:r>
      <w:r w:rsidRPr="00354227">
        <w:rPr>
          <w:rFonts w:ascii="Times New Roman" w:eastAsia="PMingLiU" w:hAnsi="Times New Roman" w:cs="Times New Roman"/>
          <w:noProof/>
          <w:kern w:val="0"/>
          <w:szCs w:val="24"/>
        </w:rPr>
        <w:t>(Lacroix et al., 2018)</w:t>
      </w:r>
      <w:r w:rsidRPr="00354227">
        <w:rPr>
          <w:rFonts w:ascii="Times New Roman" w:eastAsia="PMingLiU" w:hAnsi="Times New Roman" w:cs="Times New Roman"/>
          <w:kern w:val="0"/>
          <w:szCs w:val="24"/>
        </w:rPr>
        <w:t>.</w:t>
      </w:r>
      <w:r w:rsidRPr="00354227">
        <w:rPr>
          <w:rFonts w:ascii="Times New Roman" w:hAnsi="Times New Roman" w:cs="Times New Roman"/>
          <w:szCs w:val="24"/>
        </w:rPr>
        <w:t xml:space="preserve"> </w:t>
      </w:r>
    </w:p>
    <w:p w14:paraId="22E1789E" w14:textId="77777777" w:rsidR="00F433BF" w:rsidRPr="00354227" w:rsidRDefault="00F433BF" w:rsidP="00C440B4">
      <w:pPr>
        <w:spacing w:line="480" w:lineRule="auto"/>
        <w:ind w:rightChars="-450" w:right="-1080"/>
        <w:jc w:val="both"/>
        <w:rPr>
          <w:rFonts w:ascii="Times New Roman" w:hAnsi="Times New Roman" w:cs="Times New Roman"/>
          <w:b/>
          <w:szCs w:val="24"/>
        </w:rPr>
      </w:pPr>
    </w:p>
    <w:p w14:paraId="3EDCF8E0" w14:textId="77777777" w:rsidR="00F433BF" w:rsidRPr="00331981" w:rsidRDefault="00F433BF" w:rsidP="00C440B4">
      <w:pPr>
        <w:spacing w:line="480" w:lineRule="auto"/>
        <w:ind w:rightChars="-450" w:right="-1080"/>
        <w:jc w:val="both"/>
        <w:rPr>
          <w:rFonts w:ascii="Times New Roman" w:hAnsi="Times New Roman" w:cs="Times New Roman"/>
          <w:b/>
          <w:szCs w:val="24"/>
          <w:shd w:val="clear" w:color="auto" w:fill="FFFFFF"/>
        </w:rPr>
      </w:pPr>
      <w:bookmarkStart w:id="14" w:name="_Hlk121990395"/>
      <w:r w:rsidRPr="00FB2017">
        <w:rPr>
          <w:rFonts w:ascii="Times New Roman" w:hAnsi="Times New Roman" w:cs="Times New Roman"/>
          <w:b/>
          <w:szCs w:val="24"/>
          <w:shd w:val="clear" w:color="auto" w:fill="FFFFFF"/>
        </w:rPr>
        <w:t>Oncolytic virus</w:t>
      </w:r>
      <w:r>
        <w:rPr>
          <w:rFonts w:ascii="Times New Roman" w:hAnsi="Times New Roman" w:cs="Times New Roman"/>
          <w:b/>
          <w:szCs w:val="24"/>
          <w:shd w:val="clear" w:color="auto" w:fill="FFFFFF"/>
        </w:rPr>
        <w:t>es-mediate</w:t>
      </w:r>
      <w:r w:rsidRPr="00331981">
        <w:rPr>
          <w:rFonts w:ascii="Times New Roman" w:hAnsi="Times New Roman" w:cs="Times New Roman"/>
          <w:b/>
          <w:szCs w:val="24"/>
          <w:shd w:val="clear" w:color="auto" w:fill="FFFFFF"/>
        </w:rPr>
        <w:t>d cellular autophagy machinery in infected tumor cells</w:t>
      </w:r>
    </w:p>
    <w:p w14:paraId="3E447B0C" w14:textId="4EA8511C" w:rsidR="00F433BF" w:rsidRPr="00B46A50"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szCs w:val="24"/>
          <w:shd w:val="clear" w:color="auto" w:fill="FFFFFF"/>
        </w:rPr>
        <w:t xml:space="preserve">   </w:t>
      </w:r>
      <w:r w:rsidR="00863F20">
        <w:rPr>
          <w:rFonts w:ascii="Times New Roman" w:hAnsi="Times New Roman" w:cs="Times New Roman"/>
          <w:szCs w:val="24"/>
          <w:shd w:val="clear" w:color="auto" w:fill="FFFFFF"/>
        </w:rPr>
        <w:t xml:space="preserve"> </w:t>
      </w:r>
      <w:r w:rsidR="00B46A50">
        <w:rPr>
          <w:rFonts w:ascii="Times New Roman" w:hAnsi="Times New Roman" w:cs="Times New Roman"/>
          <w:szCs w:val="24"/>
          <w:shd w:val="clear" w:color="auto" w:fill="FFFFFF"/>
        </w:rPr>
        <w:t xml:space="preserve">  </w:t>
      </w:r>
      <w:r w:rsidRPr="00354227">
        <w:rPr>
          <w:rFonts w:ascii="Times New Roman" w:hAnsi="Times New Roman" w:cs="Times New Roman"/>
          <w:szCs w:val="24"/>
          <w:shd w:val="clear" w:color="auto" w:fill="FFFFFF"/>
        </w:rPr>
        <w:t xml:space="preserve">Upon infection, OV disrupts the autophagy machinery in infected tumor cells both </w:t>
      </w:r>
      <w:r w:rsidRPr="00354227">
        <w:rPr>
          <w:rFonts w:ascii="Times New Roman" w:hAnsi="Times New Roman" w:cs="Times New Roman"/>
          <w:i/>
          <w:szCs w:val="24"/>
          <w:shd w:val="clear" w:color="auto" w:fill="FFFFFF"/>
        </w:rPr>
        <w:t>in vitro</w:t>
      </w:r>
      <w:r w:rsidRPr="00354227">
        <w:rPr>
          <w:rFonts w:ascii="Times New Roman" w:hAnsi="Times New Roman" w:cs="Times New Roman"/>
          <w:szCs w:val="24"/>
          <w:shd w:val="clear" w:color="auto" w:fill="FFFFFF"/>
        </w:rPr>
        <w:t xml:space="preserve"> and </w:t>
      </w:r>
      <w:r w:rsidRPr="00354227">
        <w:rPr>
          <w:rFonts w:ascii="Times New Roman" w:hAnsi="Times New Roman" w:cs="Times New Roman"/>
          <w:i/>
          <w:szCs w:val="24"/>
          <w:shd w:val="clear" w:color="auto" w:fill="FFFFFF"/>
        </w:rPr>
        <w:t>in vivo.</w:t>
      </w:r>
      <w:r w:rsidRPr="00B8104F">
        <w:rPr>
          <w:rFonts w:ascii="Times New Roman" w:hAnsi="Times New Roman" w:cs="Times New Roman"/>
          <w:i/>
          <w:szCs w:val="24"/>
          <w:shd w:val="clear" w:color="auto" w:fill="FFFFFF"/>
        </w:rPr>
        <w:t xml:space="preserve"> </w:t>
      </w:r>
      <w:r w:rsidRPr="00FB2017">
        <w:rPr>
          <w:rFonts w:ascii="Times New Roman" w:hAnsi="Times New Roman" w:cs="Times New Roman"/>
          <w:szCs w:val="24"/>
          <w:shd w:val="clear" w:color="auto" w:fill="FFFFFF"/>
        </w:rPr>
        <w:t>The recent literature on targeting autophagy with either the autophagy inducers, such as rapamycin</w:t>
      </w:r>
      <w:r w:rsidRPr="00354227">
        <w:rPr>
          <w:rFonts w:ascii="Times New Roman" w:hAnsi="Times New Roman" w:cs="Times New Roman"/>
          <w:szCs w:val="24"/>
          <w:shd w:val="clear" w:color="auto" w:fill="FFFFFF"/>
        </w:rPr>
        <w:t xml:space="preserve"> </w:t>
      </w:r>
      <w:r w:rsidRPr="00354227">
        <w:rPr>
          <w:rFonts w:ascii="Times New Roman" w:hAnsi="Times New Roman" w:cs="Times New Roman"/>
          <w:noProof/>
          <w:szCs w:val="24"/>
          <w:shd w:val="clear" w:color="auto" w:fill="FFFFFF"/>
        </w:rPr>
        <w:t>(Meng</w:t>
      </w:r>
      <w:r w:rsidR="00641FE5" w:rsidRPr="00641FE5">
        <w:t xml:space="preserve"> </w:t>
      </w:r>
      <w:r w:rsidR="00641FE5" w:rsidRPr="00641FE5">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2013)</w:t>
      </w:r>
      <w:r w:rsidRPr="00354227">
        <w:rPr>
          <w:rFonts w:ascii="Times New Roman" w:hAnsi="Times New Roman" w:cs="Times New Roman"/>
          <w:szCs w:val="24"/>
          <w:shd w:val="clear" w:color="auto" w:fill="FFFFFF"/>
        </w:rPr>
        <w:t xml:space="preserve">. </w:t>
      </w:r>
      <w:r w:rsidRPr="00FB2017">
        <w:rPr>
          <w:rFonts w:ascii="Times New Roman" w:hAnsi="Times New Roman" w:cs="Times New Roman"/>
          <w:szCs w:val="24"/>
          <w:shd w:val="clear" w:color="auto" w:fill="FFFFFF"/>
        </w:rPr>
        <w:t xml:space="preserve">Autophagy can crosstalk with OVs in cancer therapy </w:t>
      </w:r>
      <w:r w:rsidRPr="00354227">
        <w:rPr>
          <w:rFonts w:ascii="Times New Roman" w:hAnsi="Times New Roman" w:cs="Times New Roman"/>
          <w:noProof/>
          <w:szCs w:val="24"/>
          <w:shd w:val="clear" w:color="auto" w:fill="FFFFFF"/>
        </w:rPr>
        <w:t>(Jin</w:t>
      </w:r>
      <w:r w:rsidR="00641FE5" w:rsidRPr="00641FE5">
        <w:t xml:space="preserve"> </w:t>
      </w:r>
      <w:r w:rsidR="00641FE5" w:rsidRPr="00641FE5">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2021)</w:t>
      </w:r>
      <w:r w:rsidRPr="00354227">
        <w:rPr>
          <w:rFonts w:ascii="Times New Roman" w:hAnsi="Times New Roman" w:cs="Times New Roman"/>
          <w:szCs w:val="24"/>
          <w:shd w:val="clear" w:color="auto" w:fill="FFFFFF"/>
        </w:rPr>
        <w:t xml:space="preserve"> </w:t>
      </w:r>
      <w:r w:rsidRPr="00FB2017">
        <w:rPr>
          <w:rFonts w:ascii="Times New Roman" w:hAnsi="Times New Roman" w:cs="Times New Roman"/>
          <w:szCs w:val="24"/>
          <w:shd w:val="clear" w:color="auto" w:fill="FFFFFF"/>
        </w:rPr>
        <w:t>and</w:t>
      </w:r>
      <w:r w:rsidRPr="00FB2017">
        <w:rPr>
          <w:rFonts w:ascii="Times New Roman" w:hAnsi="Times New Roman" w:cs="Times New Roman"/>
          <w:szCs w:val="24"/>
        </w:rPr>
        <w:t xml:space="preserve"> induction of autophagy</w:t>
      </w:r>
      <w:r w:rsidRPr="00FB2017">
        <w:rPr>
          <w:rFonts w:ascii="Times New Roman" w:hAnsi="Times New Roman" w:cs="Times New Roman"/>
          <w:szCs w:val="24"/>
          <w:shd w:val="clear" w:color="auto" w:fill="FFFFFF"/>
        </w:rPr>
        <w:t xml:space="preserve"> by </w:t>
      </w:r>
      <w:r w:rsidRPr="00FB2017">
        <w:rPr>
          <w:rFonts w:ascii="Times New Roman" w:hAnsi="Times New Roman" w:cs="Times New Roman"/>
          <w:bCs/>
          <w:szCs w:val="24"/>
          <w:shd w:val="clear" w:color="auto" w:fill="FFFFFF"/>
        </w:rPr>
        <w:t xml:space="preserve">OVs </w:t>
      </w:r>
      <w:r w:rsidRPr="00FB2017">
        <w:rPr>
          <w:rFonts w:ascii="Times New Roman" w:hAnsi="Times New Roman" w:cs="Times New Roman"/>
          <w:szCs w:val="24"/>
          <w:shd w:val="clear" w:color="auto" w:fill="FFFFFF"/>
        </w:rPr>
        <w:t xml:space="preserve">plays a dual role in GBM </w:t>
      </w:r>
      <w:r>
        <w:rPr>
          <w:rFonts w:ascii="Times New Roman" w:hAnsi="Times New Roman" w:cs="Times New Roman"/>
          <w:noProof/>
          <w:szCs w:val="24"/>
          <w:shd w:val="clear" w:color="auto" w:fill="FFFFFF"/>
        </w:rPr>
        <w:t>(Kamynina et al., 2021)</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w:t>
      </w:r>
      <w:r w:rsidRPr="00354227">
        <w:rPr>
          <w:rFonts w:ascii="Times New Roman" w:eastAsia="PMingLiU" w:hAnsi="Times New Roman" w:cs="Times New Roman"/>
          <w:kern w:val="0"/>
          <w:szCs w:val="24"/>
          <w:lang w:eastAsia="zh-Hans"/>
        </w:rPr>
        <w:t xml:space="preserve">Beclin-1 has been well characterized to play an important role in autophagy, the main catabolic pathway by which cells degrade macromolecules and damaged organelles. Importantly, Beclin1-armed </w:t>
      </w:r>
      <w:r w:rsidRPr="00B46A50">
        <w:rPr>
          <w:rFonts w:ascii="Times New Roman" w:eastAsia="PMingLiU" w:hAnsi="Times New Roman" w:cs="Times New Roman"/>
          <w:kern w:val="0"/>
          <w:szCs w:val="24"/>
          <w:lang w:eastAsia="zh-Hans"/>
        </w:rPr>
        <w:t>OVV</w:t>
      </w:r>
      <w:r w:rsidRPr="00354227">
        <w:rPr>
          <w:rFonts w:ascii="Times New Roman" w:eastAsia="PMingLiU" w:hAnsi="Times New Roman" w:cs="Times New Roman"/>
          <w:kern w:val="0"/>
          <w:szCs w:val="24"/>
          <w:lang w:eastAsia="zh-Hans"/>
        </w:rPr>
        <w:t xml:space="preserve"> enhances the efficacy of first-line therapy with rituximab, cyclophosphamide, eirenicon, vindesine, and prednisolone against lymphoma </w:t>
      </w:r>
      <w:r w:rsidRPr="00354227">
        <w:rPr>
          <w:rFonts w:ascii="Times New Roman" w:eastAsia="PMingLiU" w:hAnsi="Times New Roman" w:cs="Times New Roman"/>
          <w:i/>
          <w:kern w:val="0"/>
          <w:szCs w:val="24"/>
          <w:lang w:eastAsia="zh-Hans"/>
        </w:rPr>
        <w:t>in vitro</w:t>
      </w:r>
      <w:r w:rsidRPr="00354227">
        <w:rPr>
          <w:rFonts w:ascii="Times New Roman" w:eastAsia="PMingLiU" w:hAnsi="Times New Roman" w:cs="Times New Roman"/>
          <w:kern w:val="0"/>
          <w:szCs w:val="24"/>
          <w:lang w:eastAsia="zh-Hans"/>
        </w:rPr>
        <w:t xml:space="preserve"> and </w:t>
      </w:r>
      <w:r w:rsidRPr="00354227">
        <w:rPr>
          <w:rFonts w:ascii="Times New Roman" w:eastAsia="PMingLiU" w:hAnsi="Times New Roman" w:cs="Times New Roman"/>
          <w:i/>
          <w:kern w:val="0"/>
          <w:szCs w:val="24"/>
          <w:lang w:eastAsia="zh-Hans"/>
        </w:rPr>
        <w:t>in vivo</w:t>
      </w:r>
      <w:r w:rsidRPr="00354227">
        <w:rPr>
          <w:rFonts w:ascii="Times New Roman" w:eastAsia="PMingLiU" w:hAnsi="Times New Roman" w:cs="Times New Roman"/>
          <w:kern w:val="0"/>
          <w:szCs w:val="24"/>
          <w:lang w:eastAsia="zh-Hans"/>
        </w:rPr>
        <w:t xml:space="preserve"> </w:t>
      </w:r>
      <w:r>
        <w:rPr>
          <w:rFonts w:ascii="Times New Roman" w:hAnsi="Times New Roman" w:cs="Times New Roman"/>
          <w:noProof/>
          <w:szCs w:val="24"/>
          <w:shd w:val="clear" w:color="auto" w:fill="FFFFFF"/>
        </w:rPr>
        <w:t>(Xie et al., 2021)</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Enhancement of therapeutic efficacy of </w:t>
      </w:r>
      <w:r w:rsidRPr="00B46A50">
        <w:rPr>
          <w:rFonts w:ascii="Times New Roman" w:hAnsi="Times New Roman" w:cs="Times New Roman"/>
          <w:szCs w:val="24"/>
        </w:rPr>
        <w:t>OVV</w:t>
      </w:r>
      <w:r w:rsidRPr="00FB2017">
        <w:rPr>
          <w:rFonts w:ascii="Times New Roman" w:hAnsi="Times New Roman" w:cs="Times New Roman"/>
          <w:szCs w:val="24"/>
        </w:rPr>
        <w:t xml:space="preserve">-armed with Beclin-1 was also seen in myeloma and leukemia </w:t>
      </w:r>
      <w:r>
        <w:rPr>
          <w:rFonts w:ascii="Times New Roman" w:hAnsi="Times New Roman" w:cs="Times New Roman"/>
          <w:noProof/>
          <w:szCs w:val="24"/>
        </w:rPr>
        <w:t>(Lei et al., 2020)</w:t>
      </w:r>
      <w:r w:rsidRPr="00FB2017">
        <w:rPr>
          <w:rFonts w:ascii="Times New Roman" w:hAnsi="Times New Roman" w:cs="Times New Roman"/>
          <w:szCs w:val="24"/>
        </w:rPr>
        <w:t xml:space="preserve">. </w:t>
      </w:r>
      <w:r w:rsidRPr="00354227">
        <w:rPr>
          <w:rFonts w:ascii="Times New Roman" w:hAnsi="Times New Roman" w:cs="Times New Roman"/>
          <w:szCs w:val="24"/>
        </w:rPr>
        <w:t xml:space="preserve">Oncolytic </w:t>
      </w:r>
      <w:r w:rsidRPr="00B46A50">
        <w:rPr>
          <w:rFonts w:ascii="Times New Roman" w:hAnsi="Times New Roman" w:cs="Times New Roman"/>
          <w:szCs w:val="24"/>
        </w:rPr>
        <w:t>MRV</w:t>
      </w:r>
      <w:r w:rsidRPr="00354227">
        <w:rPr>
          <w:rFonts w:ascii="Times New Roman" w:hAnsi="Times New Roman" w:cs="Times New Roman"/>
          <w:szCs w:val="24"/>
        </w:rPr>
        <w:t xml:space="preserve"> </w:t>
      </w:r>
      <w:r w:rsidR="00FC6A5A" w:rsidRPr="00FC6A5A">
        <w:rPr>
          <w:rFonts w:ascii="Times New Roman" w:hAnsi="Times New Roman" w:cs="Times New Roman"/>
          <w:color w:val="FF0000"/>
          <w:szCs w:val="24"/>
        </w:rPr>
        <w:t>has</w:t>
      </w:r>
      <w:r w:rsidR="00FC6A5A">
        <w:rPr>
          <w:rFonts w:ascii="Times New Roman" w:hAnsi="Times New Roman" w:cs="Times New Roman"/>
          <w:szCs w:val="24"/>
        </w:rPr>
        <w:t xml:space="preserve"> </w:t>
      </w:r>
      <w:r w:rsidR="00FC6A5A" w:rsidRPr="00FC6A5A">
        <w:rPr>
          <w:rFonts w:ascii="Times New Roman" w:hAnsi="Times New Roman" w:cs="Times New Roman"/>
          <w:color w:val="FF0000"/>
          <w:szCs w:val="24"/>
        </w:rPr>
        <w:t xml:space="preserve">been demonstrated </w:t>
      </w:r>
      <w:r w:rsidR="00FC6A5A">
        <w:rPr>
          <w:rFonts w:ascii="Times New Roman" w:hAnsi="Times New Roman" w:cs="Times New Roman"/>
          <w:szCs w:val="24"/>
        </w:rPr>
        <w:t xml:space="preserve">to </w:t>
      </w:r>
      <w:r w:rsidRPr="00354227">
        <w:rPr>
          <w:rFonts w:ascii="Times New Roman" w:hAnsi="Times New Roman" w:cs="Times New Roman"/>
          <w:szCs w:val="24"/>
        </w:rPr>
        <w:t xml:space="preserve">induce autophagy in KRAS-mutated colorectal cancer </w:t>
      </w:r>
      <w:r w:rsidRPr="00354227">
        <w:rPr>
          <w:rFonts w:ascii="Times New Roman" w:hAnsi="Times New Roman" w:cs="Times New Roman"/>
          <w:noProof/>
          <w:szCs w:val="24"/>
        </w:rPr>
        <w:t>(Jiffry et al., 2021)</w:t>
      </w:r>
      <w:r w:rsidRPr="00354227">
        <w:rPr>
          <w:rFonts w:ascii="Times New Roman" w:hAnsi="Times New Roman" w:cs="Times New Roman"/>
          <w:szCs w:val="24"/>
        </w:rPr>
        <w:t xml:space="preserve">. </w:t>
      </w:r>
    </w:p>
    <w:p w14:paraId="5A29E3D7" w14:textId="058226E1" w:rsidR="00052578" w:rsidRDefault="00F433BF" w:rsidP="00C440B4">
      <w:pPr>
        <w:spacing w:line="480" w:lineRule="auto"/>
        <w:ind w:rightChars="-450" w:right="-1080"/>
        <w:jc w:val="both"/>
        <w:rPr>
          <w:rFonts w:ascii="Times New Roman" w:hAnsi="Times New Roman" w:cs="Times New Roman"/>
          <w:szCs w:val="24"/>
        </w:rPr>
      </w:pPr>
      <w:r w:rsidRPr="00FB2017">
        <w:rPr>
          <w:rFonts w:ascii="Times New Roman" w:eastAsia="DFKai-SB" w:hAnsi="Times New Roman" w:cs="Times New Roman"/>
          <w:szCs w:val="24"/>
        </w:rPr>
        <w:t xml:space="preserve">     </w:t>
      </w:r>
      <w:r w:rsidRPr="00D05CDD">
        <w:rPr>
          <w:rFonts w:ascii="Times New Roman" w:eastAsia="DFKai-SB" w:hAnsi="Times New Roman" w:cs="Times New Roman"/>
          <w:szCs w:val="24"/>
        </w:rPr>
        <w:t xml:space="preserve">Interestingly, oncolytic </w:t>
      </w:r>
      <w:r w:rsidRPr="00B46A50">
        <w:rPr>
          <w:rFonts w:ascii="Times New Roman" w:eastAsia="DFKai-SB" w:hAnsi="Times New Roman" w:cs="Times New Roman"/>
          <w:szCs w:val="24"/>
        </w:rPr>
        <w:t>paramyxoviruses</w:t>
      </w:r>
      <w:r w:rsidRPr="00D05CDD">
        <w:rPr>
          <w:rFonts w:ascii="Times New Roman" w:eastAsia="DFKai-SB" w:hAnsi="Times New Roman" w:cs="Times New Roman"/>
          <w:szCs w:val="24"/>
        </w:rPr>
        <w:t xml:space="preserve"> have been found to induce autophagy and lead to tumor cell death rather than their survival. Oncolytic </w:t>
      </w:r>
      <w:r w:rsidRPr="00B46A50">
        <w:rPr>
          <w:rFonts w:ascii="Times New Roman" w:eastAsia="DFKai-SB" w:hAnsi="Times New Roman" w:cs="Times New Roman"/>
          <w:szCs w:val="24"/>
        </w:rPr>
        <w:t>paramyxovirus</w:t>
      </w:r>
      <w:r w:rsidR="00FC6A5A">
        <w:rPr>
          <w:rFonts w:ascii="Times New Roman" w:eastAsia="DFKai-SB" w:hAnsi="Times New Roman" w:cs="Times New Roman"/>
          <w:szCs w:val="24"/>
        </w:rPr>
        <w:t xml:space="preserve"> </w:t>
      </w:r>
      <w:r w:rsidRPr="00FC6A5A">
        <w:rPr>
          <w:rFonts w:ascii="Times New Roman" w:eastAsia="DFKai-SB" w:hAnsi="Times New Roman" w:cs="Times New Roman"/>
          <w:color w:val="FF0000"/>
          <w:szCs w:val="24"/>
        </w:rPr>
        <w:t>induce</w:t>
      </w:r>
      <w:r w:rsidR="00FC6A5A" w:rsidRPr="00FC6A5A">
        <w:rPr>
          <w:rFonts w:ascii="Times New Roman" w:eastAsia="DFKai-SB" w:hAnsi="Times New Roman" w:cs="Times New Roman"/>
          <w:color w:val="FF0000"/>
          <w:szCs w:val="24"/>
        </w:rPr>
        <w:t>s</w:t>
      </w:r>
      <w:r w:rsidRPr="00D05CDD">
        <w:rPr>
          <w:rFonts w:ascii="Times New Roman" w:eastAsia="DFKai-SB" w:hAnsi="Times New Roman" w:cs="Times New Roman"/>
          <w:szCs w:val="24"/>
        </w:rPr>
        <w:t xml:space="preserve"> autophagy as a discreet weapon in cancer therapy </w:t>
      </w:r>
      <w:r w:rsidRPr="00D05CDD">
        <w:rPr>
          <w:rFonts w:ascii="Times New Roman" w:eastAsia="DFKai-SB" w:hAnsi="Times New Roman" w:cs="Times New Roman"/>
          <w:noProof/>
          <w:szCs w:val="24"/>
        </w:rPr>
        <w:t>(Keshavarz</w:t>
      </w:r>
      <w:r w:rsidR="00C543DA" w:rsidRPr="00C543DA">
        <w:t xml:space="preserve"> </w:t>
      </w:r>
      <w:r w:rsidR="00C543DA" w:rsidRPr="00C543DA">
        <w:rPr>
          <w:rFonts w:ascii="Times New Roman" w:eastAsia="DFKai-SB" w:hAnsi="Times New Roman" w:cs="Times New Roman"/>
          <w:noProof/>
          <w:szCs w:val="24"/>
        </w:rPr>
        <w:t>et al.</w:t>
      </w:r>
      <w:r w:rsidRPr="00D05CDD">
        <w:rPr>
          <w:rFonts w:ascii="Times New Roman" w:eastAsia="DFKai-SB" w:hAnsi="Times New Roman" w:cs="Times New Roman"/>
          <w:noProof/>
          <w:szCs w:val="24"/>
        </w:rPr>
        <w:t>, 2019)</w:t>
      </w:r>
      <w:r w:rsidRPr="00D05CDD">
        <w:rPr>
          <w:rFonts w:ascii="Times New Roman" w:eastAsia="DFKai-SB" w:hAnsi="Times New Roman" w:cs="Times New Roman"/>
          <w:szCs w:val="24"/>
        </w:rPr>
        <w:t>.</w:t>
      </w:r>
      <w:r w:rsidRPr="00354227">
        <w:rPr>
          <w:rFonts w:ascii="Times New Roman" w:hAnsi="Times New Roman" w:cs="Times New Roman"/>
          <w:sz w:val="32"/>
          <w:szCs w:val="32"/>
        </w:rPr>
        <w:t xml:space="preserve"> </w:t>
      </w:r>
      <w:r w:rsidRPr="00354227">
        <w:rPr>
          <w:rFonts w:ascii="Times New Roman" w:hAnsi="Times New Roman" w:cs="Times New Roman"/>
          <w:szCs w:val="24"/>
        </w:rPr>
        <w:t xml:space="preserve">Deficiency in the </w:t>
      </w:r>
      <w:r w:rsidR="009F7E4E">
        <w:rPr>
          <w:rFonts w:ascii="Times New Roman" w:hAnsi="Times New Roman" w:cs="Times New Roman"/>
          <w:color w:val="FF0000"/>
          <w:szCs w:val="24"/>
        </w:rPr>
        <w:t>i</w:t>
      </w:r>
      <w:r w:rsidR="009F7E4E" w:rsidRPr="009F7E4E">
        <w:rPr>
          <w:rFonts w:ascii="Times New Roman" w:hAnsi="Times New Roman" w:cs="Times New Roman"/>
          <w:color w:val="FF0000"/>
          <w:szCs w:val="24"/>
        </w:rPr>
        <w:t xml:space="preserve">nositol-requiring </w:t>
      </w:r>
      <w:r w:rsidR="009F7E4E" w:rsidRPr="009F7E4E">
        <w:rPr>
          <w:rFonts w:ascii="Times New Roman" w:hAnsi="Times New Roman" w:cs="Times New Roman"/>
          <w:color w:val="FF0000"/>
          <w:szCs w:val="24"/>
        </w:rPr>
        <w:lastRenderedPageBreak/>
        <w:t>transmembrane kinase/endonuclease-1</w:t>
      </w:r>
      <w:r w:rsidR="009F7E4E">
        <w:rPr>
          <w:rFonts w:ascii="Times New Roman" w:hAnsi="Times New Roman" w:cs="Times New Roman" w:hint="eastAsia"/>
          <w:color w:val="FF0000"/>
          <w:szCs w:val="24"/>
        </w:rPr>
        <w:t>(</w:t>
      </w:r>
      <w:r w:rsidRPr="00354227">
        <w:rPr>
          <w:rFonts w:ascii="Times New Roman" w:hAnsi="Times New Roman" w:cs="Times New Roman"/>
          <w:szCs w:val="24"/>
        </w:rPr>
        <w:t>IRE1α</w:t>
      </w:r>
      <w:r w:rsidR="009F7E4E" w:rsidRPr="009F7E4E">
        <w:rPr>
          <w:rFonts w:ascii="Times New Roman" w:hAnsi="Times New Roman" w:cs="Times New Roman" w:hint="eastAsia"/>
          <w:color w:val="FF0000"/>
          <w:szCs w:val="24"/>
        </w:rPr>
        <w:t>)</w:t>
      </w:r>
      <w:r w:rsidRPr="00354227">
        <w:rPr>
          <w:rFonts w:ascii="Times New Roman" w:hAnsi="Times New Roman" w:cs="Times New Roman"/>
          <w:szCs w:val="24"/>
        </w:rPr>
        <w:t>-autophagy axis enhances the antitumor effect of oncolytic virus M1</w:t>
      </w:r>
      <w:r w:rsidR="007223AC" w:rsidRPr="007223AC">
        <w:rPr>
          <w:rFonts w:ascii="Times New Roman" w:hAnsi="Times New Roman" w:cs="Times New Roman"/>
          <w:color w:val="FF0000"/>
          <w:szCs w:val="24"/>
        </w:rPr>
        <w:t>,</w:t>
      </w:r>
      <w:r w:rsidR="007126F9" w:rsidRPr="007126F9">
        <w:rPr>
          <w:rFonts w:ascii="Times New Roman" w:hAnsi="Times New Roman" w:cs="Times New Roman"/>
          <w:color w:val="FF0000"/>
          <w:szCs w:val="24"/>
        </w:rPr>
        <w:t xml:space="preserve"> a naturally occurring alphavirus</w:t>
      </w:r>
      <w:r w:rsidR="007223AC">
        <w:rPr>
          <w:rFonts w:ascii="Times New Roman" w:hAnsi="Times New Roman" w:cs="Times New Roman"/>
          <w:color w:val="FF0000"/>
          <w:szCs w:val="24"/>
        </w:rPr>
        <w:t>.</w:t>
      </w:r>
      <w:r w:rsidRPr="00354227">
        <w:rPr>
          <w:rFonts w:ascii="Times New Roman" w:hAnsi="Times New Roman" w:cs="Times New Roman"/>
          <w:szCs w:val="24"/>
        </w:rPr>
        <w:t xml:space="preserve"> </w:t>
      </w:r>
      <w:r w:rsidRPr="00354227">
        <w:rPr>
          <w:rFonts w:ascii="Times New Roman" w:hAnsi="Times New Roman" w:cs="Times New Roman"/>
          <w:noProof/>
          <w:szCs w:val="24"/>
        </w:rPr>
        <w:t>(Li et al., 2018)</w:t>
      </w:r>
      <w:r w:rsidRPr="00354227">
        <w:rPr>
          <w:rFonts w:ascii="Times New Roman" w:hAnsi="Times New Roman" w:cs="Times New Roman"/>
          <w:szCs w:val="24"/>
        </w:rPr>
        <w:t xml:space="preserve">. </w:t>
      </w:r>
      <w:r w:rsidR="00052578" w:rsidRPr="00354227">
        <w:rPr>
          <w:rFonts w:ascii="Times New Roman" w:hAnsi="Times New Roman" w:cs="Times New Roman"/>
          <w:szCs w:val="24"/>
        </w:rPr>
        <w:t xml:space="preserve">Furthermore, the class III phosphatidylinositol 3-kinase/Beclin-1 pathway plays a role in NDV-induced autophagy and virus production. </w:t>
      </w:r>
      <w:r w:rsidR="00052578" w:rsidRPr="00FB2017">
        <w:rPr>
          <w:rFonts w:ascii="Times New Roman" w:hAnsi="Times New Roman" w:cs="Times New Roman"/>
          <w:szCs w:val="24"/>
        </w:rPr>
        <w:t xml:space="preserve">Oncolytic </w:t>
      </w:r>
      <w:r w:rsidR="00052578" w:rsidRPr="00B46A50">
        <w:rPr>
          <w:rFonts w:ascii="Times New Roman" w:hAnsi="Times New Roman" w:cs="Times New Roman"/>
          <w:szCs w:val="24"/>
        </w:rPr>
        <w:t>NDV</w:t>
      </w:r>
      <w:r w:rsidR="00052578" w:rsidRPr="00FB2017">
        <w:rPr>
          <w:rFonts w:ascii="Times New Roman" w:hAnsi="Times New Roman" w:cs="Times New Roman"/>
          <w:szCs w:val="24"/>
        </w:rPr>
        <w:t xml:space="preserve"> </w:t>
      </w:r>
      <w:r w:rsidR="00052578" w:rsidRPr="00474A98">
        <w:rPr>
          <w:rFonts w:ascii="Times New Roman" w:hAnsi="Times New Roman" w:cs="Times New Roman"/>
          <w:color w:val="FF0000"/>
          <w:szCs w:val="24"/>
        </w:rPr>
        <w:t>induce</w:t>
      </w:r>
      <w:r w:rsidR="00052578">
        <w:rPr>
          <w:rFonts w:ascii="Times New Roman" w:hAnsi="Times New Roman" w:cs="Times New Roman"/>
          <w:color w:val="FF0000"/>
          <w:szCs w:val="24"/>
        </w:rPr>
        <w:t>s</w:t>
      </w:r>
      <w:r w:rsidR="00052578" w:rsidRPr="00FB2017">
        <w:rPr>
          <w:rFonts w:ascii="Times New Roman" w:hAnsi="Times New Roman" w:cs="Times New Roman"/>
          <w:szCs w:val="24"/>
        </w:rPr>
        <w:t xml:space="preserve"> autophagy in U251 glioma cells to</w:t>
      </w:r>
      <w:r w:rsidR="00052578" w:rsidRPr="00474A98">
        <w:rPr>
          <w:rFonts w:ascii="Times New Roman" w:hAnsi="Times New Roman" w:cs="Times New Roman"/>
          <w:color w:val="FF0000"/>
          <w:szCs w:val="24"/>
        </w:rPr>
        <w:t xml:space="preserve"> elevate</w:t>
      </w:r>
      <w:r w:rsidR="00052578" w:rsidRPr="00FB2017">
        <w:rPr>
          <w:rFonts w:ascii="Times New Roman" w:hAnsi="Times New Roman" w:cs="Times New Roman"/>
          <w:szCs w:val="24"/>
        </w:rPr>
        <w:t xml:space="preserve"> virus replication </w:t>
      </w:r>
      <w:r w:rsidR="00052578">
        <w:rPr>
          <w:rFonts w:ascii="Times New Roman" w:hAnsi="Times New Roman" w:cs="Times New Roman"/>
          <w:noProof/>
          <w:szCs w:val="24"/>
        </w:rPr>
        <w:t>(Meng et al., 2012)</w:t>
      </w:r>
      <w:r w:rsidR="00052578" w:rsidRPr="00FB2017">
        <w:rPr>
          <w:rFonts w:ascii="Times New Roman" w:hAnsi="Times New Roman" w:cs="Times New Roman"/>
          <w:szCs w:val="24"/>
        </w:rPr>
        <w:t>.</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It was</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approved that</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pharmacological</w:t>
      </w:r>
      <w:r w:rsidR="00052578" w:rsidRPr="00354227">
        <w:rPr>
          <w:rFonts w:ascii="Times New Roman" w:hAnsi="Times New Roman" w:cs="Times New Roman"/>
          <w:szCs w:val="24"/>
        </w:rPr>
        <w:t xml:space="preserve"> modulation of autophagy identified to enhance </w:t>
      </w:r>
      <w:r w:rsidR="00052578" w:rsidRPr="00B46A50">
        <w:rPr>
          <w:rFonts w:ascii="Times New Roman" w:hAnsi="Times New Roman" w:cs="Times New Roman"/>
          <w:szCs w:val="24"/>
        </w:rPr>
        <w:t>NDV-</w:t>
      </w:r>
      <w:r w:rsidR="00052578" w:rsidRPr="00354227">
        <w:rPr>
          <w:rFonts w:ascii="Times New Roman" w:hAnsi="Times New Roman" w:cs="Times New Roman"/>
          <w:szCs w:val="24"/>
        </w:rPr>
        <w:t>mediated oncolysis in drug-resistant lung cancer cells</w:t>
      </w:r>
      <w:r w:rsidR="00052578" w:rsidRPr="00B8104F">
        <w:rPr>
          <w:rFonts w:ascii="Times New Roman" w:hAnsi="Times New Roman" w:cs="Times New Roman"/>
          <w:szCs w:val="24"/>
        </w:rPr>
        <w:t xml:space="preserve"> </w:t>
      </w:r>
      <w:r w:rsidR="00052578">
        <w:rPr>
          <w:rFonts w:ascii="Times New Roman" w:eastAsia="DFKai-SB" w:hAnsi="Times New Roman" w:cs="Times New Roman"/>
          <w:noProof/>
          <w:szCs w:val="24"/>
        </w:rPr>
        <w:t>(Jiang et al., 2014)</w:t>
      </w:r>
      <w:r w:rsidR="00052578" w:rsidRPr="00FB2017">
        <w:rPr>
          <w:rFonts w:ascii="Times New Roman" w:eastAsia="DFKai-SB" w:hAnsi="Times New Roman" w:cs="Times New Roman"/>
          <w:szCs w:val="24"/>
        </w:rPr>
        <w:t>.</w:t>
      </w:r>
      <w:r w:rsidR="00052578" w:rsidRPr="00FB2017">
        <w:rPr>
          <w:rFonts w:ascii="Times New Roman" w:hAnsi="Times New Roman" w:cs="Times New Roman"/>
          <w:szCs w:val="24"/>
        </w:rPr>
        <w:t xml:space="preserve"> </w:t>
      </w:r>
      <w:r w:rsidRPr="00354227">
        <w:rPr>
          <w:rFonts w:ascii="Times New Roman" w:hAnsi="Times New Roman" w:cs="Times New Roman"/>
          <w:szCs w:val="24"/>
        </w:rPr>
        <w:t>Autophagy participates in gastric adenocarcinoma cell death induced by recombinant</w:t>
      </w:r>
      <w:r w:rsidRPr="00B46A50">
        <w:rPr>
          <w:rFonts w:ascii="Times New Roman" w:hAnsi="Times New Roman" w:cs="Times New Roman"/>
          <w:szCs w:val="24"/>
        </w:rPr>
        <w:t xml:space="preserve"> NDV</w:t>
      </w:r>
      <w:r w:rsidRPr="00354227">
        <w:rPr>
          <w:rFonts w:ascii="Times New Roman" w:hAnsi="Times New Roman" w:cs="Times New Roman"/>
          <w:szCs w:val="24"/>
        </w:rPr>
        <w:t xml:space="preserve"> </w:t>
      </w:r>
      <w:r w:rsidRPr="00354227">
        <w:rPr>
          <w:rFonts w:ascii="Times New Roman" w:hAnsi="Times New Roman" w:cs="Times New Roman"/>
          <w:i/>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(Bu et al., 2015)</w:t>
      </w:r>
      <w:r w:rsidRPr="00354227">
        <w:rPr>
          <w:rFonts w:ascii="Times New Roman" w:hAnsi="Times New Roman" w:cs="Times New Roman"/>
          <w:szCs w:val="24"/>
        </w:rPr>
        <w:t xml:space="preserve">. </w:t>
      </w:r>
      <w:r w:rsidRPr="00FB2017">
        <w:rPr>
          <w:rFonts w:ascii="Times New Roman" w:hAnsi="Times New Roman" w:cs="Times New Roman"/>
          <w:szCs w:val="24"/>
        </w:rPr>
        <w:t xml:space="preserve">Oncolytic </w:t>
      </w:r>
      <w:r w:rsidRPr="00B46A50">
        <w:rPr>
          <w:rFonts w:ascii="Times New Roman" w:hAnsi="Times New Roman" w:cs="Times New Roman"/>
          <w:szCs w:val="24"/>
        </w:rPr>
        <w:t>NDV</w:t>
      </w:r>
      <w:r w:rsidRPr="00474A98">
        <w:rPr>
          <w:rFonts w:ascii="Times New Roman" w:hAnsi="Times New Roman" w:cs="Times New Roman"/>
          <w:color w:val="FF0000"/>
          <w:szCs w:val="24"/>
        </w:rPr>
        <w:t xml:space="preserve"> induces </w:t>
      </w:r>
      <w:r w:rsidRPr="00FB2017">
        <w:rPr>
          <w:rFonts w:ascii="Times New Roman" w:hAnsi="Times New Roman" w:cs="Times New Roman"/>
          <w:szCs w:val="24"/>
        </w:rPr>
        <w:t xml:space="preserve">cell death of lung cancer spheroids and is </w:t>
      </w:r>
      <w:r>
        <w:rPr>
          <w:rFonts w:ascii="Times New Roman" w:hAnsi="Times New Roman" w:cs="Times New Roman"/>
          <w:szCs w:val="24"/>
        </w:rPr>
        <w:t xml:space="preserve">further </w:t>
      </w:r>
      <w:r w:rsidRPr="00FB2017">
        <w:rPr>
          <w:rFonts w:ascii="Times New Roman" w:hAnsi="Times New Roman" w:cs="Times New Roman"/>
          <w:szCs w:val="24"/>
        </w:rPr>
        <w:t xml:space="preserve">enhanced by pharmacological </w:t>
      </w:r>
      <w:r w:rsidRPr="0031111B">
        <w:rPr>
          <w:rFonts w:ascii="Times New Roman" w:hAnsi="Times New Roman" w:cs="Times New Roman"/>
          <w:color w:val="FF0000"/>
          <w:szCs w:val="24"/>
        </w:rPr>
        <w:t>suppression</w:t>
      </w:r>
      <w:r w:rsidRPr="00FB2017">
        <w:rPr>
          <w:rFonts w:ascii="Times New Roman" w:hAnsi="Times New Roman" w:cs="Times New Roman"/>
          <w:szCs w:val="24"/>
        </w:rPr>
        <w:t xml:space="preserve"> of autophagy </w:t>
      </w:r>
      <w:r>
        <w:rPr>
          <w:rFonts w:ascii="Times New Roman" w:hAnsi="Times New Roman" w:cs="Times New Roman"/>
          <w:noProof/>
          <w:szCs w:val="24"/>
        </w:rPr>
        <w:t>(Hu et al., 2015)</w:t>
      </w:r>
      <w:r w:rsidRPr="00FB2017">
        <w:rPr>
          <w:rFonts w:ascii="Times New Roman" w:hAnsi="Times New Roman" w:cs="Times New Roman"/>
          <w:szCs w:val="24"/>
        </w:rPr>
        <w:t>.</w:t>
      </w:r>
      <w:r w:rsidR="007223AC">
        <w:rPr>
          <w:rFonts w:ascii="Times New Roman" w:hAnsi="Times New Roman" w:cs="Times New Roman"/>
          <w:szCs w:val="24"/>
        </w:rPr>
        <w:t xml:space="preserve"> </w:t>
      </w:r>
      <w:r w:rsidR="007223AC" w:rsidRPr="007223AC">
        <w:rPr>
          <w:rFonts w:ascii="Times New Roman" w:hAnsi="Times New Roman" w:cs="Times New Roman"/>
          <w:color w:val="FF0000"/>
          <w:szCs w:val="24"/>
        </w:rPr>
        <w:t>Recently,</w:t>
      </w:r>
      <w:r w:rsidRPr="007223AC">
        <w:rPr>
          <w:rFonts w:ascii="Times New Roman" w:hAnsi="Times New Roman" w:cs="Times New Roman"/>
          <w:color w:val="FF0000"/>
          <w:szCs w:val="24"/>
        </w:rPr>
        <w:t xml:space="preserve"> </w:t>
      </w:r>
      <w:r w:rsidR="007223AC" w:rsidRPr="007223AC">
        <w:rPr>
          <w:rFonts w:ascii="Times New Roman" w:hAnsi="Times New Roman" w:cs="Times New Roman"/>
          <w:color w:val="FF0000"/>
          <w:szCs w:val="24"/>
        </w:rPr>
        <w:t>t</w:t>
      </w:r>
      <w:r w:rsidRPr="007223AC">
        <w:rPr>
          <w:rFonts w:ascii="Times New Roman" w:hAnsi="Times New Roman" w:cs="Times New Roman"/>
          <w:color w:val="FF0000"/>
          <w:szCs w:val="24"/>
        </w:rPr>
        <w:t>he</w:t>
      </w:r>
      <w:r w:rsidRPr="00FB2017">
        <w:rPr>
          <w:rFonts w:ascii="Times New Roman" w:hAnsi="Times New Roman" w:cs="Times New Roman"/>
          <w:szCs w:val="24"/>
        </w:rPr>
        <w:t xml:space="preserve"> matrix protein of </w:t>
      </w:r>
      <w:r w:rsidRPr="00B46A50">
        <w:rPr>
          <w:rFonts w:ascii="Times New Roman" w:hAnsi="Times New Roman" w:cs="Times New Roman"/>
          <w:szCs w:val="24"/>
        </w:rPr>
        <w:t xml:space="preserve">VSV </w:t>
      </w:r>
      <w:r w:rsidRPr="00FB2017">
        <w:rPr>
          <w:rFonts w:ascii="Times New Roman" w:hAnsi="Times New Roman" w:cs="Times New Roman"/>
          <w:szCs w:val="24"/>
        </w:rPr>
        <w:t xml:space="preserve">has been shown that can cause autophagy-induced cell death in the breast cancer </w:t>
      </w:r>
      <w:r>
        <w:rPr>
          <w:rFonts w:ascii="Times New Roman" w:hAnsi="Times New Roman" w:cs="Times New Roman"/>
          <w:noProof/>
          <w:szCs w:val="24"/>
        </w:rPr>
        <w:t>(Askari</w:t>
      </w:r>
      <w:r w:rsidR="00E402B5" w:rsidRPr="00E402B5">
        <w:t xml:space="preserve"> </w:t>
      </w:r>
      <w:r w:rsidR="00E402B5" w:rsidRPr="00E402B5">
        <w:rPr>
          <w:rFonts w:ascii="Times New Roman" w:hAnsi="Times New Roman" w:cs="Times New Roman"/>
          <w:noProof/>
          <w:szCs w:val="24"/>
        </w:rPr>
        <w:t>et al.</w:t>
      </w:r>
      <w:r>
        <w:rPr>
          <w:rFonts w:ascii="Times New Roman" w:hAnsi="Times New Roman" w:cs="Times New Roman"/>
          <w:noProof/>
          <w:szCs w:val="24"/>
        </w:rPr>
        <w:t>, 2021)</w:t>
      </w:r>
      <w:r w:rsidRPr="00FB2017">
        <w:rPr>
          <w:rFonts w:ascii="Times New Roman" w:hAnsi="Times New Roman" w:cs="Times New Roman"/>
          <w:szCs w:val="24"/>
        </w:rPr>
        <w:t xml:space="preserve">. </w:t>
      </w:r>
      <w:bookmarkStart w:id="15" w:name="_Hlk127040616"/>
    </w:p>
    <w:p w14:paraId="643154BF" w14:textId="3BAC3252" w:rsidR="00F433BF" w:rsidRPr="00FB2017" w:rsidRDefault="00052578" w:rsidP="00B46A50">
      <w:pPr>
        <w:spacing w:line="480" w:lineRule="auto"/>
        <w:ind w:rightChars="-450" w:right="-1080" w:firstLineChars="300" w:firstLine="720"/>
        <w:jc w:val="both"/>
        <w:rPr>
          <w:rFonts w:ascii="Times New Roman" w:hAnsi="Times New Roman" w:cs="Times New Roman"/>
          <w:szCs w:val="24"/>
        </w:rPr>
      </w:pPr>
      <w:r w:rsidRPr="00BD0A2E">
        <w:rPr>
          <w:rFonts w:ascii="Times New Roman" w:hAnsi="Times New Roman" w:cs="Times New Roman"/>
          <w:color w:val="FF0000"/>
          <w:szCs w:val="24"/>
        </w:rPr>
        <w:t>Mre11</w:t>
      </w:r>
      <w:bookmarkEnd w:id="15"/>
      <w:r w:rsidRPr="00BD0A2E">
        <w:rPr>
          <w:rFonts w:ascii="Times New Roman" w:hAnsi="Times New Roman" w:cs="Times New Roman"/>
          <w:color w:val="FF0000"/>
          <w:szCs w:val="24"/>
        </w:rPr>
        <w:t>, the core of the Rad50/</w:t>
      </w:r>
      <w:r w:rsidRPr="00BD0A2E">
        <w:rPr>
          <w:color w:val="FF0000"/>
        </w:rPr>
        <w:t xml:space="preserve"> </w:t>
      </w:r>
      <w:r w:rsidRPr="00BD0A2E">
        <w:rPr>
          <w:rFonts w:ascii="Times New Roman" w:hAnsi="Times New Roman" w:cs="Times New Roman"/>
          <w:color w:val="FF0000"/>
          <w:szCs w:val="24"/>
        </w:rPr>
        <w:t>Nbs1/Mre11 complex, is one of key DNA damage response proteins.</w:t>
      </w:r>
      <w:r w:rsidRPr="00BD0A2E">
        <w:rPr>
          <w:rFonts w:ascii="Times New Roman" w:hAnsi="Times New Roman" w:cs="Times New Roman"/>
          <w:szCs w:val="24"/>
        </w:rPr>
        <w:t xml:space="preserve"> </w:t>
      </w:r>
      <w:r w:rsidRPr="00354227">
        <w:rPr>
          <w:rFonts w:ascii="Times New Roman" w:hAnsi="Times New Roman" w:cs="Times New Roman"/>
          <w:szCs w:val="24"/>
        </w:rPr>
        <w:t xml:space="preserve">Inhibition of Mre11 by oncolytic </w:t>
      </w:r>
      <w:r w:rsidRPr="00B46A50">
        <w:rPr>
          <w:rFonts w:ascii="Times New Roman" w:hAnsi="Times New Roman" w:cs="Times New Roman"/>
          <w:szCs w:val="24"/>
        </w:rPr>
        <w:t>adenovirus</w:t>
      </w:r>
      <w:r w:rsidRPr="00354227">
        <w:rPr>
          <w:rFonts w:ascii="Times New Roman" w:hAnsi="Times New Roman" w:cs="Times New Roman"/>
          <w:szCs w:val="24"/>
        </w:rPr>
        <w:t xml:space="preserve"> is associated with autophagy and</w:t>
      </w:r>
      <w:r w:rsidRPr="008A37BE">
        <w:rPr>
          <w:rFonts w:ascii="Times New Roman" w:hAnsi="Times New Roman" w:cs="Times New Roman"/>
          <w:color w:val="FF0000"/>
          <w:szCs w:val="24"/>
        </w:rPr>
        <w:t xml:space="preserve"> </w:t>
      </w:r>
      <w:r w:rsidRPr="00354227">
        <w:rPr>
          <w:rFonts w:ascii="Times New Roman" w:hAnsi="Times New Roman" w:cs="Times New Roman"/>
          <w:szCs w:val="24"/>
        </w:rPr>
        <w:t xml:space="preserve">synergizes with ionizing radiation </w:t>
      </w:r>
      <w:r w:rsidRPr="00354227">
        <w:rPr>
          <w:rFonts w:ascii="Times New Roman" w:hAnsi="Times New Roman" w:cs="Times New Roman"/>
          <w:noProof/>
          <w:szCs w:val="24"/>
        </w:rPr>
        <w:t>(Rajecki et al., 2009)</w:t>
      </w:r>
      <w:r w:rsidRPr="00354227">
        <w:rPr>
          <w:rFonts w:ascii="Times New Roman" w:hAnsi="Times New Roman" w:cs="Times New Roman"/>
          <w:szCs w:val="24"/>
        </w:rPr>
        <w:t xml:space="preserve">. Rodriguez-Rocha et al. demonstrate that </w:t>
      </w:r>
      <w:r w:rsidRPr="00B46A50">
        <w:rPr>
          <w:rFonts w:ascii="Times New Roman" w:hAnsi="Times New Roman" w:cs="Times New Roman"/>
          <w:szCs w:val="24"/>
        </w:rPr>
        <w:t>adenovirus</w:t>
      </w:r>
      <w:r w:rsidRPr="00354227">
        <w:rPr>
          <w:rFonts w:ascii="Times New Roman" w:hAnsi="Times New Roman" w:cs="Times New Roman"/>
          <w:szCs w:val="24"/>
        </w:rPr>
        <w:t xml:space="preserve">-induced autophagy is positively correlated with viral replication and oncolytic cell death, and that autophagy may generate nutrients that can be used to construct viral progeny particles </w:t>
      </w:r>
      <w:r w:rsidRPr="00354227">
        <w:rPr>
          <w:rFonts w:ascii="Times New Roman" w:hAnsi="Times New Roman" w:cs="Times New Roman"/>
          <w:noProof/>
          <w:szCs w:val="24"/>
        </w:rPr>
        <w:t>(Rodriguez-Rocha et al., 2011)</w:t>
      </w:r>
      <w:r w:rsidRPr="00354227">
        <w:rPr>
          <w:rFonts w:ascii="Times New Roman" w:hAnsi="Times New Roman" w:cs="Times New Roman"/>
          <w:szCs w:val="24"/>
        </w:rPr>
        <w:t xml:space="preserve">. </w:t>
      </w:r>
      <w:r w:rsidR="007936FD" w:rsidRPr="00E40CB6">
        <w:rPr>
          <w:rFonts w:ascii="Times New Roman" w:hAnsi="Times New Roman" w:cs="Times New Roman"/>
          <w:color w:val="FF0000"/>
          <w:szCs w:val="24"/>
        </w:rPr>
        <w:t>Suppression of autophagy increases</w:t>
      </w:r>
      <w:r w:rsidR="007936FD" w:rsidRPr="00FB2017">
        <w:rPr>
          <w:rFonts w:ascii="Times New Roman" w:hAnsi="Times New Roman" w:cs="Times New Roman"/>
          <w:szCs w:val="24"/>
        </w:rPr>
        <w:t xml:space="preserve"> the effects of E1A-defective oncolytic </w:t>
      </w:r>
      <w:r w:rsidR="007936FD" w:rsidRPr="00B46A50">
        <w:rPr>
          <w:rFonts w:ascii="Times New Roman" w:hAnsi="Times New Roman" w:cs="Times New Roman"/>
          <w:szCs w:val="24"/>
        </w:rPr>
        <w:t>adenovirus</w:t>
      </w:r>
      <w:r w:rsidR="007936FD" w:rsidRPr="00FB2017">
        <w:rPr>
          <w:rFonts w:ascii="Times New Roman" w:hAnsi="Times New Roman" w:cs="Times New Roman"/>
          <w:szCs w:val="24"/>
        </w:rPr>
        <w:t xml:space="preserve"> dl922-947 against glioma cells both </w:t>
      </w:r>
      <w:r w:rsidR="007936FD" w:rsidRPr="00FB2017">
        <w:rPr>
          <w:rFonts w:ascii="Times New Roman" w:hAnsi="Times New Roman" w:cs="Times New Roman"/>
          <w:i/>
          <w:szCs w:val="24"/>
        </w:rPr>
        <w:t>in vitro</w:t>
      </w:r>
      <w:r w:rsidR="007936FD" w:rsidRPr="00FB2017">
        <w:rPr>
          <w:rFonts w:ascii="Times New Roman" w:hAnsi="Times New Roman" w:cs="Times New Roman"/>
          <w:szCs w:val="24"/>
        </w:rPr>
        <w:t xml:space="preserve"> and </w:t>
      </w:r>
      <w:r w:rsidR="007936FD" w:rsidRPr="00FB2017">
        <w:rPr>
          <w:rFonts w:ascii="Times New Roman" w:hAnsi="Times New Roman" w:cs="Times New Roman"/>
          <w:i/>
          <w:szCs w:val="24"/>
        </w:rPr>
        <w:t>in vivo</w:t>
      </w:r>
      <w:r w:rsidR="007936FD">
        <w:rPr>
          <w:rFonts w:ascii="Times New Roman" w:hAnsi="Times New Roman" w:cs="Times New Roman"/>
          <w:i/>
          <w:szCs w:val="24"/>
        </w:rPr>
        <w:t xml:space="preserve"> </w:t>
      </w:r>
      <w:r w:rsidR="007936FD">
        <w:rPr>
          <w:rFonts w:ascii="Times New Roman" w:hAnsi="Times New Roman" w:cs="Times New Roman"/>
          <w:noProof/>
          <w:szCs w:val="24"/>
        </w:rPr>
        <w:t>(Botta et al., 2012)</w:t>
      </w:r>
      <w:r w:rsidR="007936FD" w:rsidRPr="00FB2017">
        <w:rPr>
          <w:rFonts w:ascii="Times New Roman" w:hAnsi="Times New Roman" w:cs="Times New Roman"/>
          <w:szCs w:val="24"/>
        </w:rPr>
        <w:t xml:space="preserve">. </w:t>
      </w:r>
      <w:r w:rsidRPr="00FB2017">
        <w:rPr>
          <w:rFonts w:ascii="Times New Roman" w:hAnsi="Times New Roman" w:cs="Times New Roman"/>
          <w:szCs w:val="24"/>
          <w:shd w:val="clear" w:color="auto" w:fill="FFFFFF"/>
        </w:rPr>
        <w:t xml:space="preserve">Oncolytic </w:t>
      </w:r>
      <w:r w:rsidRPr="00B46A50">
        <w:rPr>
          <w:rFonts w:ascii="Times New Roman" w:hAnsi="Times New Roman" w:cs="Times New Roman"/>
          <w:szCs w:val="24"/>
          <w:shd w:val="clear" w:color="auto" w:fill="FFFFFF"/>
        </w:rPr>
        <w:t>adenovirus</w:t>
      </w:r>
      <w:r w:rsidRPr="00FB2017">
        <w:rPr>
          <w:rFonts w:ascii="Times New Roman" w:hAnsi="Times New Roman" w:cs="Times New Roman"/>
          <w:szCs w:val="24"/>
          <w:shd w:val="clear" w:color="auto" w:fill="FFFFFF"/>
        </w:rPr>
        <w:t>-induced autophagy exhibits a tumor-suppressive immunotherapy effect</w:t>
      </w:r>
      <w:r w:rsidRPr="007E1FA8">
        <w:rPr>
          <w:rFonts w:ascii="Times New Roman" w:hAnsi="Times New Roman" w:cs="Times New Roman"/>
          <w:color w:val="FF0000"/>
          <w:sz w:val="40"/>
          <w:szCs w:val="40"/>
          <w:shd w:val="clear" w:color="auto" w:fill="FFFFFF"/>
        </w:rPr>
        <w:t xml:space="preserve"> </w:t>
      </w:r>
      <w:r w:rsidRPr="00354227">
        <w:rPr>
          <w:rFonts w:ascii="Times New Roman" w:hAnsi="Times New Roman" w:cs="Times New Roman"/>
          <w:noProof/>
          <w:szCs w:val="24"/>
          <w:shd w:val="clear" w:color="auto" w:fill="FFFFFF"/>
        </w:rPr>
        <w:t>(Tazawa</w:t>
      </w:r>
      <w:r w:rsidRPr="00C543DA">
        <w:t xml:space="preserve"> </w:t>
      </w:r>
      <w:r w:rsidRPr="00C543DA">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xml:space="preserve">, </w:t>
      </w:r>
      <w:r w:rsidRPr="00354227">
        <w:rPr>
          <w:rFonts w:ascii="Times New Roman" w:hAnsi="Times New Roman" w:cs="Times New Roman"/>
          <w:noProof/>
          <w:szCs w:val="24"/>
          <w:shd w:val="clear" w:color="auto" w:fill="FFFFFF"/>
        </w:rPr>
        <w:lastRenderedPageBreak/>
        <w:t>2013)</w:t>
      </w:r>
      <w:r w:rsidRPr="00354227">
        <w:rPr>
          <w:rFonts w:ascii="Times New Roman" w:hAnsi="Times New Roman" w:cs="Times New Roman"/>
          <w:szCs w:val="24"/>
          <w:shd w:val="clear" w:color="auto" w:fill="FFFFFF"/>
        </w:rPr>
        <w:t>.</w:t>
      </w:r>
      <w:r w:rsidRPr="00354227">
        <w:rPr>
          <w:rFonts w:ascii="Times New Roman" w:eastAsia="PMingLiU" w:hAnsi="Times New Roman" w:cs="Times New Roman"/>
          <w:kern w:val="0"/>
          <w:szCs w:val="24"/>
          <w:lang w:eastAsia="zh-Hans"/>
        </w:rPr>
        <w:t xml:space="preserve"> </w:t>
      </w:r>
      <w:r w:rsidRPr="00354227">
        <w:rPr>
          <w:rFonts w:ascii="Times New Roman" w:hAnsi="Times New Roman" w:cs="Times New Roman"/>
          <w:szCs w:val="24"/>
        </w:rPr>
        <w:t xml:space="preserve">Oncolytic </w:t>
      </w:r>
      <w:r w:rsidRPr="00B46A50">
        <w:rPr>
          <w:rFonts w:ascii="Times New Roman" w:hAnsi="Times New Roman" w:cs="Times New Roman"/>
          <w:szCs w:val="24"/>
        </w:rPr>
        <w:t>adenoviruses</w:t>
      </w:r>
      <w:r w:rsidRPr="00354227">
        <w:rPr>
          <w:rFonts w:ascii="Times New Roman" w:hAnsi="Times New Roman" w:cs="Times New Roman"/>
          <w:szCs w:val="24"/>
        </w:rPr>
        <w:t xml:space="preserve"> and certain chemotherapeutic drugs induce autophagy and immunogenic cancer cell death. Temozolomide-containing oncolytic </w:t>
      </w:r>
      <w:r w:rsidRPr="00B46A50">
        <w:rPr>
          <w:rFonts w:ascii="Times New Roman" w:hAnsi="Times New Roman" w:cs="Times New Roman"/>
          <w:szCs w:val="24"/>
        </w:rPr>
        <w:t>adenovirus</w:t>
      </w:r>
      <w:r>
        <w:rPr>
          <w:rFonts w:ascii="Times New Roman" w:hAnsi="Times New Roman" w:cs="Times New Roman"/>
          <w:szCs w:val="24"/>
        </w:rPr>
        <w:t xml:space="preserve"> </w:t>
      </w:r>
      <w:r w:rsidRPr="00354227">
        <w:rPr>
          <w:rFonts w:ascii="Times New Roman" w:hAnsi="Times New Roman" w:cs="Times New Roman"/>
          <w:szCs w:val="24"/>
        </w:rPr>
        <w:t xml:space="preserve">induces autophagy and antitumor immune responses in cancer patients </w:t>
      </w:r>
      <w:r w:rsidRPr="00354227">
        <w:rPr>
          <w:rFonts w:ascii="Times New Roman" w:hAnsi="Times New Roman" w:cs="Times New Roman"/>
          <w:noProof/>
          <w:szCs w:val="24"/>
        </w:rPr>
        <w:t>(Liikanen et al., 2013)</w:t>
      </w:r>
      <w:r w:rsidRPr="00354227">
        <w:rPr>
          <w:rFonts w:ascii="Times New Roman" w:hAnsi="Times New Roman" w:cs="Times New Roman"/>
          <w:szCs w:val="24"/>
        </w:rPr>
        <w:t>.</w:t>
      </w:r>
      <w:r w:rsidRPr="00FB2017">
        <w:rPr>
          <w:rFonts w:ascii="Times New Roman" w:hAnsi="Times New Roman" w:cs="Times New Roman"/>
          <w:szCs w:val="24"/>
        </w:rPr>
        <w:t xml:space="preserve"> </w:t>
      </w:r>
      <w:r w:rsidRPr="00FC6A5A">
        <w:rPr>
          <w:rFonts w:ascii="Times New Roman" w:hAnsi="Times New Roman" w:cs="Times New Roman"/>
          <w:color w:val="FF0000"/>
          <w:szCs w:val="24"/>
        </w:rPr>
        <w:t>A study</w:t>
      </w:r>
      <w:r>
        <w:rPr>
          <w:rFonts w:ascii="Times New Roman" w:hAnsi="Times New Roman" w:cs="Times New Roman"/>
          <w:szCs w:val="24"/>
        </w:rPr>
        <w:t xml:space="preserve"> </w:t>
      </w:r>
      <w:r w:rsidRPr="00FC6A5A">
        <w:rPr>
          <w:rFonts w:ascii="Times New Roman" w:hAnsi="Times New Roman" w:cs="Times New Roman"/>
          <w:color w:val="FF0000"/>
          <w:szCs w:val="24"/>
        </w:rPr>
        <w:t xml:space="preserve">by </w:t>
      </w:r>
      <w:r w:rsidRPr="00354227">
        <w:rPr>
          <w:rFonts w:ascii="Times New Roman" w:hAnsi="Times New Roman" w:cs="Times New Roman"/>
          <w:szCs w:val="24"/>
        </w:rPr>
        <w:t xml:space="preserve">Cheng et al. evaluated </w:t>
      </w:r>
      <w:r w:rsidRPr="00FC6A5A">
        <w:rPr>
          <w:rFonts w:ascii="Times New Roman" w:hAnsi="Times New Roman" w:cs="Times New Roman"/>
          <w:color w:val="FF0000"/>
          <w:szCs w:val="24"/>
        </w:rPr>
        <w:t>that</w:t>
      </w:r>
      <w:r>
        <w:rPr>
          <w:rFonts w:ascii="Times New Roman" w:hAnsi="Times New Roman" w:cs="Times New Roman"/>
          <w:szCs w:val="24"/>
        </w:rPr>
        <w:t xml:space="preserve"> </w:t>
      </w:r>
      <w:r w:rsidRPr="00354227">
        <w:rPr>
          <w:rFonts w:ascii="Times New Roman" w:hAnsi="Times New Roman" w:cs="Times New Roman"/>
          <w:szCs w:val="24"/>
        </w:rPr>
        <w:t xml:space="preserve">a unique combination of novel </w:t>
      </w:r>
      <w:r w:rsidR="007936FD" w:rsidRPr="007936FD">
        <w:rPr>
          <w:rFonts w:ascii="Times New Roman" w:hAnsi="Times New Roman" w:cs="Times New Roman"/>
          <w:color w:val="FF0000"/>
          <w:szCs w:val="24"/>
        </w:rPr>
        <w:t>adenovirus</w:t>
      </w:r>
      <w:r w:rsidRPr="00354227">
        <w:rPr>
          <w:rFonts w:ascii="Times New Roman" w:hAnsi="Times New Roman" w:cs="Times New Roman"/>
          <w:szCs w:val="24"/>
        </w:rPr>
        <w:t>-cycE</w:t>
      </w:r>
      <w:r>
        <w:rPr>
          <w:rFonts w:ascii="Times New Roman" w:hAnsi="Times New Roman" w:cs="Times New Roman"/>
          <w:szCs w:val="24"/>
        </w:rPr>
        <w:t xml:space="preserve"> </w:t>
      </w:r>
      <w:r w:rsidRPr="007126F9">
        <w:rPr>
          <w:rFonts w:ascii="Times New Roman" w:hAnsi="Times New Roman" w:cs="Times New Roman"/>
          <w:color w:val="FF0000"/>
          <w:szCs w:val="24"/>
        </w:rPr>
        <w:t xml:space="preserve">(a novel E1b-deleted oncolytic </w:t>
      </w:r>
      <w:r w:rsidR="007936FD" w:rsidRPr="007936FD">
        <w:rPr>
          <w:rFonts w:ascii="Times New Roman" w:hAnsi="Times New Roman" w:cs="Times New Roman"/>
          <w:color w:val="FF0000"/>
          <w:szCs w:val="24"/>
        </w:rPr>
        <w:t>adenovirus</w:t>
      </w:r>
      <w:r w:rsidRPr="007126F9">
        <w:rPr>
          <w:rFonts w:ascii="Times New Roman" w:hAnsi="Times New Roman" w:cs="Times New Roman"/>
          <w:color w:val="FF0000"/>
          <w:szCs w:val="24"/>
        </w:rPr>
        <w:t>-cycE, in which Ad E1a gene is driven by the cyclin E promoter)</w:t>
      </w:r>
      <w:r w:rsidRPr="00354227">
        <w:rPr>
          <w:rFonts w:ascii="Times New Roman" w:hAnsi="Times New Roman" w:cs="Times New Roman"/>
          <w:szCs w:val="24"/>
        </w:rPr>
        <w:t xml:space="preserve"> with rapamycin, an autophagy inducer and first-line chemotherapy drug</w:t>
      </w:r>
      <w:r w:rsidRPr="007223AC">
        <w:rPr>
          <w:rFonts w:ascii="Times New Roman" w:hAnsi="Times New Roman" w:cs="Times New Roman"/>
          <w:color w:val="FF0000"/>
          <w:szCs w:val="24"/>
        </w:rPr>
        <w:t xml:space="preserve">, </w:t>
      </w:r>
      <w:r>
        <w:rPr>
          <w:rFonts w:ascii="Times New Roman" w:hAnsi="Times New Roman" w:cs="Times New Roman"/>
          <w:color w:val="FF0000"/>
          <w:szCs w:val="24"/>
        </w:rPr>
        <w:t>suggesting that c</w:t>
      </w:r>
      <w:r w:rsidRPr="007223AC">
        <w:rPr>
          <w:rFonts w:ascii="Times New Roman" w:hAnsi="Times New Roman" w:cs="Times New Roman"/>
          <w:color w:val="FF0000"/>
          <w:szCs w:val="24"/>
        </w:rPr>
        <w:t>ombination</w:t>
      </w:r>
      <w:r w:rsidRPr="00354227">
        <w:rPr>
          <w:rFonts w:ascii="Times New Roman" w:hAnsi="Times New Roman" w:cs="Times New Roman"/>
          <w:szCs w:val="24"/>
        </w:rPr>
        <w:t xml:space="preserve"> of autophagy inducer rapamycin and oncolytic adenovirus enhances antitumor effect of cancer cells </w:t>
      </w:r>
      <w:r w:rsidRPr="00354227">
        <w:rPr>
          <w:rFonts w:ascii="Times New Roman" w:hAnsi="Times New Roman" w:cs="Times New Roman"/>
          <w:noProof/>
          <w:szCs w:val="24"/>
        </w:rPr>
        <w:t>(Cheng et al., 2013)</w:t>
      </w:r>
      <w:r w:rsidRPr="00354227">
        <w:rPr>
          <w:rFonts w:ascii="Times New Roman" w:hAnsi="Times New Roman" w:cs="Times New Roman"/>
          <w:szCs w:val="24"/>
        </w:rPr>
        <w:t xml:space="preserve">. </w:t>
      </w:r>
      <w:r w:rsidR="00F433BF" w:rsidRPr="00354227">
        <w:rPr>
          <w:rFonts w:ascii="Times New Roman" w:hAnsi="Times New Roman" w:cs="Times New Roman"/>
          <w:szCs w:val="24"/>
        </w:rPr>
        <w:t xml:space="preserve">Oncolytic </w:t>
      </w:r>
      <w:r w:rsidR="00F433BF" w:rsidRPr="00B46A50">
        <w:rPr>
          <w:rFonts w:ascii="Times New Roman" w:hAnsi="Times New Roman" w:cs="Times New Roman"/>
          <w:szCs w:val="24"/>
        </w:rPr>
        <w:t xml:space="preserve">adenoviruses, </w:t>
      </w:r>
      <w:r w:rsidR="00F433BF" w:rsidRPr="00354227">
        <w:rPr>
          <w:rFonts w:ascii="Times New Roman" w:hAnsi="Times New Roman" w:cs="Times New Roman"/>
          <w:szCs w:val="24"/>
        </w:rPr>
        <w:t xml:space="preserve">such as Delta-24-RGD, are replication-competent viruses that have been genetically engineered to induce selective cancer cell lysis. Oncolytic </w:t>
      </w:r>
      <w:r w:rsidR="00F433BF" w:rsidRPr="00B46A50">
        <w:rPr>
          <w:rFonts w:ascii="Times New Roman" w:hAnsi="Times New Roman" w:cs="Times New Roman"/>
          <w:szCs w:val="24"/>
        </w:rPr>
        <w:t>adenovirus</w:t>
      </w:r>
      <w:r w:rsidR="00F433BF" w:rsidRPr="00354227">
        <w:rPr>
          <w:rFonts w:ascii="Times New Roman" w:hAnsi="Times New Roman" w:cs="Times New Roman"/>
          <w:szCs w:val="24"/>
        </w:rPr>
        <w:t>-mediated autophagy has been shown to require the C-Jun N-terminal kinase</w:t>
      </w:r>
      <w:r w:rsidR="00F433BF" w:rsidRPr="00FB2017">
        <w:rPr>
          <w:rFonts w:ascii="Times New Roman" w:hAnsi="Times New Roman" w:cs="Times New Roman"/>
          <w:szCs w:val="24"/>
        </w:rPr>
        <w:t xml:space="preserve"> </w:t>
      </w:r>
      <w:r w:rsidR="00F433BF">
        <w:rPr>
          <w:rFonts w:ascii="Times New Roman" w:hAnsi="Times New Roman" w:cs="Times New Roman"/>
          <w:noProof/>
          <w:szCs w:val="24"/>
        </w:rPr>
        <w:t>(Klein et al., 2015)</w:t>
      </w:r>
      <w:r w:rsidR="00F433BF" w:rsidRPr="00FB2017">
        <w:rPr>
          <w:rFonts w:ascii="Times New Roman" w:hAnsi="Times New Roman" w:cs="Times New Roman"/>
          <w:szCs w:val="24"/>
        </w:rPr>
        <w:t xml:space="preserve">. </w:t>
      </w:r>
      <w:r w:rsidRPr="00354227">
        <w:rPr>
          <w:rFonts w:ascii="Times New Roman" w:hAnsi="Times New Roman" w:cs="Times New Roman"/>
          <w:szCs w:val="24"/>
        </w:rPr>
        <w:t>Oncolytic adenovirus Delta-24-RGD induces extensive glioma prototypical remodeling during autophagy</w:t>
      </w:r>
      <w:r w:rsidRPr="00041D12">
        <w:rPr>
          <w:rFonts w:ascii="Times New Roman" w:hAnsi="Times New Roman" w:cs="Times New Roman"/>
          <w:szCs w:val="24"/>
        </w:rPr>
        <w:t xml:space="preserve"> </w:t>
      </w:r>
      <w:r>
        <w:rPr>
          <w:rFonts w:ascii="Times New Roman" w:hAnsi="Times New Roman" w:cs="Times New Roman"/>
          <w:noProof/>
          <w:szCs w:val="24"/>
        </w:rPr>
        <w:t>(González-Morales et al., 2019)</w:t>
      </w:r>
      <w:r w:rsidRPr="00FB2017">
        <w:rPr>
          <w:rFonts w:ascii="Times New Roman" w:hAnsi="Times New Roman" w:cs="Times New Roman"/>
          <w:szCs w:val="24"/>
        </w:rPr>
        <w:t>.</w:t>
      </w:r>
      <w:r w:rsidR="00F433BF" w:rsidRPr="00FB2017">
        <w:rPr>
          <w:rFonts w:ascii="Times New Roman" w:hAnsi="Times New Roman" w:cs="Times New Roman"/>
          <w:szCs w:val="24"/>
        </w:rPr>
        <w:t xml:space="preserve"> </w:t>
      </w:r>
      <w:r w:rsidR="00F433BF">
        <w:rPr>
          <w:rFonts w:ascii="Times New Roman" w:hAnsi="Times New Roman" w:cs="Times New Roman"/>
          <w:szCs w:val="24"/>
        </w:rPr>
        <w:t>Furthermore, r</w:t>
      </w:r>
      <w:r w:rsidR="00F433BF" w:rsidRPr="00FB2017">
        <w:rPr>
          <w:rFonts w:ascii="Times New Roman" w:hAnsi="Times New Roman" w:cs="Times New Roman"/>
          <w:szCs w:val="24"/>
        </w:rPr>
        <w:t xml:space="preserve">ecombinant </w:t>
      </w:r>
      <w:r w:rsidR="00F433BF" w:rsidRPr="00B46A50">
        <w:rPr>
          <w:rFonts w:ascii="Times New Roman" w:hAnsi="Times New Roman" w:cs="Times New Roman"/>
          <w:szCs w:val="24"/>
        </w:rPr>
        <w:t>adenoviruses</w:t>
      </w:r>
      <w:r w:rsidR="00F433BF" w:rsidRPr="00FB2017">
        <w:rPr>
          <w:rFonts w:ascii="Times New Roman" w:hAnsi="Times New Roman" w:cs="Times New Roman"/>
          <w:szCs w:val="24"/>
        </w:rPr>
        <w:t xml:space="preserve"> expressing apoptin</w:t>
      </w:r>
      <w:r w:rsidR="00F433BF" w:rsidRPr="006B3C86">
        <w:rPr>
          <w:rFonts w:ascii="Times New Roman" w:hAnsi="Times New Roman" w:cs="Times New Roman"/>
          <w:color w:val="FF0000"/>
          <w:szCs w:val="24"/>
        </w:rPr>
        <w:t xml:space="preserve"> inhibits</w:t>
      </w:r>
      <w:r w:rsidR="00F433BF" w:rsidRPr="00FB2017">
        <w:rPr>
          <w:rFonts w:ascii="Times New Roman" w:hAnsi="Times New Roman" w:cs="Times New Roman"/>
          <w:szCs w:val="24"/>
        </w:rPr>
        <w:t xml:space="preserve"> the growth of MCF‑7 breast cancer cells and </w:t>
      </w:r>
      <w:r w:rsidR="00F433BF" w:rsidRPr="00DF5B37">
        <w:rPr>
          <w:rFonts w:ascii="Times New Roman" w:hAnsi="Times New Roman" w:cs="Times New Roman"/>
          <w:color w:val="FF0000"/>
          <w:szCs w:val="24"/>
        </w:rPr>
        <w:t xml:space="preserve">influences </w:t>
      </w:r>
      <w:r w:rsidR="00F433BF" w:rsidRPr="00FB2017">
        <w:rPr>
          <w:rFonts w:ascii="Times New Roman" w:hAnsi="Times New Roman" w:cs="Times New Roman"/>
          <w:szCs w:val="24"/>
        </w:rPr>
        <w:t xml:space="preserve">cell autophagy </w:t>
      </w:r>
      <w:r w:rsidR="00F433BF">
        <w:rPr>
          <w:rFonts w:ascii="Times New Roman" w:hAnsi="Times New Roman" w:cs="Times New Roman"/>
          <w:noProof/>
          <w:szCs w:val="24"/>
        </w:rPr>
        <w:t>(Chen et al., 2019)</w:t>
      </w:r>
      <w:r w:rsidR="00F433BF" w:rsidRPr="00FB2017">
        <w:rPr>
          <w:rFonts w:ascii="Times New Roman" w:hAnsi="Times New Roman" w:cs="Times New Roman"/>
          <w:szCs w:val="24"/>
        </w:rPr>
        <w:t xml:space="preserve">. </w:t>
      </w:r>
    </w:p>
    <w:p w14:paraId="538D17F9" w14:textId="77777777" w:rsidR="00F433BF" w:rsidRPr="00FB2017" w:rsidRDefault="00F433BF" w:rsidP="00C440B4">
      <w:pPr>
        <w:spacing w:line="480" w:lineRule="auto"/>
        <w:ind w:rightChars="-450" w:right="-1080"/>
        <w:jc w:val="both"/>
        <w:rPr>
          <w:rFonts w:ascii="Times New Roman" w:hAnsi="Times New Roman" w:cs="Times New Roman"/>
          <w:b/>
          <w:szCs w:val="24"/>
        </w:rPr>
      </w:pPr>
    </w:p>
    <w:p w14:paraId="66DD9D92" w14:textId="6E452F30" w:rsidR="00F433BF" w:rsidRPr="00FB2017"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b/>
          <w:szCs w:val="24"/>
        </w:rPr>
        <w:t>Oncolytic virus</w:t>
      </w:r>
      <w:r>
        <w:rPr>
          <w:rFonts w:ascii="Times New Roman" w:hAnsi="Times New Roman" w:cs="Times New Roman"/>
          <w:b/>
          <w:szCs w:val="24"/>
        </w:rPr>
        <w:t xml:space="preserve">es-mediated </w:t>
      </w:r>
      <w:r w:rsidRPr="00FB2017">
        <w:rPr>
          <w:rFonts w:ascii="Times New Roman" w:hAnsi="Times New Roman" w:cs="Times New Roman"/>
          <w:b/>
          <w:szCs w:val="24"/>
        </w:rPr>
        <w:t>apoptosis</w:t>
      </w:r>
      <w:r>
        <w:rPr>
          <w:rFonts w:ascii="Times New Roman" w:hAnsi="Times New Roman" w:cs="Times New Roman"/>
          <w:b/>
          <w:szCs w:val="24"/>
        </w:rPr>
        <w:t>,</w:t>
      </w:r>
      <w:r w:rsidRPr="00FB2017">
        <w:rPr>
          <w:rFonts w:ascii="Times New Roman" w:hAnsi="Times New Roman" w:cs="Times New Roman"/>
          <w:b/>
          <w:szCs w:val="24"/>
        </w:rPr>
        <w:t xml:space="preserve"> autophagy</w:t>
      </w:r>
      <w:r>
        <w:rPr>
          <w:rFonts w:ascii="Times New Roman" w:hAnsi="Times New Roman" w:cs="Times New Roman"/>
          <w:b/>
          <w:szCs w:val="24"/>
        </w:rPr>
        <w:t>,</w:t>
      </w:r>
      <w:r w:rsidRPr="00C401B6">
        <w:rPr>
          <w:rFonts w:ascii="Times New Roman" w:hAnsi="Times New Roman" w:cs="Times New Roman"/>
          <w:b/>
          <w:szCs w:val="24"/>
        </w:rPr>
        <w:t xml:space="preserve"> syncytium formation in cancer cell lines</w:t>
      </w:r>
      <w:r>
        <w:rPr>
          <w:rFonts w:ascii="Times New Roman" w:hAnsi="Times New Roman" w:cs="Times New Roman"/>
          <w:b/>
          <w:szCs w:val="24"/>
        </w:rPr>
        <w:t xml:space="preserve"> in cancer cells</w:t>
      </w:r>
    </w:p>
    <w:bookmarkEnd w:id="14"/>
    <w:p w14:paraId="5EF2DC61" w14:textId="0A53F24F" w:rsidR="00F433BF" w:rsidRPr="00FB2017"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szCs w:val="24"/>
        </w:rPr>
        <w:t xml:space="preserve">    </w:t>
      </w:r>
      <w:r w:rsidRPr="00354227">
        <w:rPr>
          <w:rFonts w:ascii="Times New Roman" w:hAnsi="Times New Roman" w:cs="Times New Roman"/>
          <w:szCs w:val="24"/>
        </w:rPr>
        <w:t xml:space="preserve"> </w:t>
      </w:r>
      <w:r w:rsidR="00CA73FE">
        <w:rPr>
          <w:rFonts w:ascii="Times New Roman" w:hAnsi="Times New Roman" w:cs="Times New Roman"/>
          <w:szCs w:val="24"/>
        </w:rPr>
        <w:t xml:space="preserve"> </w:t>
      </w:r>
      <w:r w:rsidRPr="00354227">
        <w:rPr>
          <w:rFonts w:ascii="Times New Roman" w:hAnsi="Times New Roman" w:cs="Times New Roman"/>
          <w:szCs w:val="24"/>
        </w:rPr>
        <w:t xml:space="preserve">In addition to direct oncolysis, OV induces immunogenic cell death and elicits antitumor immunity. Ye et al. showed that the oncolytic </w:t>
      </w:r>
      <w:r w:rsidRPr="00CA73FE">
        <w:rPr>
          <w:rFonts w:ascii="Times New Roman" w:hAnsi="Times New Roman" w:cs="Times New Roman"/>
          <w:szCs w:val="24"/>
        </w:rPr>
        <w:t>NDV</w:t>
      </w:r>
      <w:r w:rsidRPr="00354227">
        <w:rPr>
          <w:rFonts w:ascii="Times New Roman" w:hAnsi="Times New Roman" w:cs="Times New Roman"/>
          <w:szCs w:val="24"/>
        </w:rPr>
        <w:t xml:space="preserve"> strain FMW (NDV/FMW) induces </w:t>
      </w:r>
      <w:r w:rsidR="0018533E" w:rsidRPr="0018533E">
        <w:rPr>
          <w:rFonts w:ascii="Times New Roman" w:hAnsi="Times New Roman" w:cs="Times New Roman"/>
          <w:color w:val="FF0000"/>
          <w:szCs w:val="24"/>
        </w:rPr>
        <w:lastRenderedPageBreak/>
        <w:t>simultaneously</w:t>
      </w:r>
      <w:r w:rsidR="0018533E">
        <w:rPr>
          <w:rFonts w:ascii="Times New Roman" w:hAnsi="Times New Roman" w:cs="Times New Roman"/>
          <w:szCs w:val="24"/>
        </w:rPr>
        <w:t xml:space="preserve"> </w:t>
      </w:r>
      <w:r w:rsidRPr="00354227">
        <w:rPr>
          <w:rFonts w:ascii="Times New Roman" w:hAnsi="Times New Roman" w:cs="Times New Roman"/>
          <w:szCs w:val="24"/>
        </w:rPr>
        <w:t xml:space="preserve">apoptosis and autophagy in lung cancer cells </w:t>
      </w:r>
      <w:r w:rsidRPr="00354227">
        <w:rPr>
          <w:rFonts w:ascii="Times New Roman" w:hAnsi="Times New Roman" w:cs="Times New Roman"/>
          <w:noProof/>
          <w:szCs w:val="24"/>
        </w:rPr>
        <w:t>(Ye et al., 2018)</w:t>
      </w:r>
      <w:r w:rsidRPr="00354227">
        <w:rPr>
          <w:rFonts w:ascii="Times New Roman" w:hAnsi="Times New Roman" w:cs="Times New Roman"/>
          <w:szCs w:val="24"/>
        </w:rPr>
        <w:t xml:space="preserve">. </w:t>
      </w:r>
      <w:r w:rsidR="00DD623B" w:rsidRPr="00354227">
        <w:rPr>
          <w:rFonts w:ascii="Times New Roman" w:hAnsi="Times New Roman" w:cs="Times New Roman"/>
          <w:szCs w:val="24"/>
        </w:rPr>
        <w:t xml:space="preserve">Oncolytic effect of </w:t>
      </w:r>
      <w:r w:rsidR="00DD623B" w:rsidRPr="00CA73FE">
        <w:rPr>
          <w:rFonts w:ascii="Times New Roman" w:hAnsi="Times New Roman" w:cs="Times New Roman"/>
          <w:szCs w:val="24"/>
        </w:rPr>
        <w:t>NDV</w:t>
      </w:r>
      <w:r w:rsidR="00DD623B" w:rsidRPr="00354227">
        <w:rPr>
          <w:rFonts w:ascii="Times New Roman" w:hAnsi="Times New Roman" w:cs="Times New Roman"/>
          <w:szCs w:val="24"/>
        </w:rPr>
        <w:t xml:space="preserve"> Hitcher B1 strain on cervical cancer cell proliferation is mediated by increased expression of cytochrome c, apoptosis and autophagy pathways </w:t>
      </w:r>
      <w:r w:rsidR="00DD623B" w:rsidRPr="00354227">
        <w:rPr>
          <w:rFonts w:ascii="Times New Roman" w:hAnsi="Times New Roman" w:cs="Times New Roman"/>
          <w:noProof/>
          <w:szCs w:val="24"/>
        </w:rPr>
        <w:t>(Mozaffari Nejad et al., 2020)</w:t>
      </w:r>
      <w:r w:rsidR="00DD623B" w:rsidRPr="00354227">
        <w:rPr>
          <w:rFonts w:ascii="Times New Roman" w:hAnsi="Times New Roman" w:cs="Times New Roman"/>
          <w:szCs w:val="24"/>
        </w:rPr>
        <w:t>.</w:t>
      </w:r>
      <w:r w:rsidR="00DD623B" w:rsidRPr="00354227">
        <w:t xml:space="preserve"> </w:t>
      </w:r>
      <w:r w:rsidRPr="00354227">
        <w:rPr>
          <w:rFonts w:ascii="Times New Roman" w:hAnsi="Times New Roman" w:cs="Times New Roman"/>
          <w:szCs w:val="24"/>
        </w:rPr>
        <w:t xml:space="preserve">Recombinant </w:t>
      </w:r>
      <w:r w:rsidRPr="00CA73FE">
        <w:rPr>
          <w:rFonts w:ascii="Times New Roman" w:hAnsi="Times New Roman" w:cs="Times New Roman"/>
          <w:szCs w:val="24"/>
        </w:rPr>
        <w:t>Chinese measles virus</w:t>
      </w:r>
      <w:r w:rsidRPr="00354227">
        <w:rPr>
          <w:rFonts w:ascii="Times New Roman" w:hAnsi="Times New Roman" w:cs="Times New Roman"/>
          <w:szCs w:val="24"/>
        </w:rPr>
        <w:t xml:space="preserve"> vaccine strain rMV-Hu191 inhibits the growth of human colorectal cancer by inducing autophagy and apoptosis via PI3K/Akt pathway </w:t>
      </w:r>
      <w:r w:rsidRPr="00354227">
        <w:rPr>
          <w:rFonts w:ascii="Times New Roman" w:hAnsi="Times New Roman" w:cs="Times New Roman"/>
          <w:noProof/>
          <w:szCs w:val="24"/>
        </w:rPr>
        <w:t>(Zhang et al., 2021)</w:t>
      </w:r>
      <w:r w:rsidRPr="00354227">
        <w:rPr>
          <w:rFonts w:ascii="Times New Roman" w:hAnsi="Times New Roman" w:cs="Times New Roman"/>
          <w:szCs w:val="24"/>
        </w:rPr>
        <w:t>. RGD</w:t>
      </w:r>
      <w:r w:rsidR="00F15B3B">
        <w:rPr>
          <w:rFonts w:ascii="Times New Roman" w:hAnsi="Times New Roman" w:cs="Times New Roman"/>
          <w:szCs w:val="24"/>
        </w:rPr>
        <w:t xml:space="preserve"> </w:t>
      </w:r>
      <w:r w:rsidR="00F15B3B" w:rsidRPr="00F15B3B">
        <w:rPr>
          <w:rFonts w:ascii="Times New Roman" w:hAnsi="Times New Roman" w:cs="Times New Roman"/>
          <w:color w:val="FF0000"/>
          <w:szCs w:val="24"/>
        </w:rPr>
        <w:t>(Arg-Gly-Asp</w:t>
      </w:r>
      <w:r w:rsidR="00F15B3B" w:rsidRPr="00F15B3B">
        <w:rPr>
          <w:rFonts w:ascii="Times New Roman" w:hAnsi="Times New Roman" w:cs="Times New Roman" w:hint="eastAsia"/>
          <w:color w:val="FF0000"/>
          <w:szCs w:val="24"/>
        </w:rPr>
        <w:t>)</w:t>
      </w:r>
      <w:r w:rsidRPr="00354227">
        <w:rPr>
          <w:rFonts w:ascii="Times New Roman" w:hAnsi="Times New Roman" w:cs="Times New Roman"/>
          <w:szCs w:val="24"/>
        </w:rPr>
        <w:t xml:space="preserve">-modified oncolytic </w:t>
      </w:r>
      <w:r w:rsidRPr="00CA73FE">
        <w:rPr>
          <w:rFonts w:ascii="Times New Roman" w:hAnsi="Times New Roman" w:cs="Times New Roman"/>
          <w:szCs w:val="24"/>
        </w:rPr>
        <w:t>adenovirus</w:t>
      </w:r>
      <w:r w:rsidRPr="00354227">
        <w:rPr>
          <w:rFonts w:ascii="Times New Roman" w:hAnsi="Times New Roman" w:cs="Times New Roman"/>
          <w:szCs w:val="24"/>
        </w:rPr>
        <w:t xml:space="preserve"> carrying shPKM2</w:t>
      </w:r>
      <w:r w:rsidR="00F15B3B">
        <w:rPr>
          <w:rFonts w:ascii="Times New Roman" w:hAnsi="Times New Roman" w:cs="Times New Roman"/>
          <w:szCs w:val="24"/>
        </w:rPr>
        <w:t xml:space="preserve"> </w:t>
      </w:r>
      <w:r w:rsidR="00F15B3B" w:rsidRPr="00F15B3B">
        <w:rPr>
          <w:rFonts w:ascii="Times New Roman" w:hAnsi="Times New Roman" w:cs="Times New Roman"/>
          <w:color w:val="FF0000"/>
          <w:szCs w:val="24"/>
        </w:rPr>
        <w:t>(M2 isoform of pyruvate kinase)</w:t>
      </w:r>
      <w:r w:rsidRPr="00354227">
        <w:rPr>
          <w:rFonts w:ascii="Times New Roman" w:hAnsi="Times New Roman" w:cs="Times New Roman"/>
          <w:szCs w:val="24"/>
        </w:rPr>
        <w:t xml:space="preserve"> </w:t>
      </w:r>
      <w:r w:rsidR="00F15B3B" w:rsidRPr="00F15B3B">
        <w:rPr>
          <w:rFonts w:ascii="Times New Roman" w:hAnsi="Times New Roman" w:cs="Times New Roman"/>
          <w:color w:val="FF0000"/>
          <w:szCs w:val="24"/>
        </w:rPr>
        <w:t>(OAd.R.shPKM2)</w:t>
      </w:r>
      <w:r w:rsidR="00F15B3B">
        <w:rPr>
          <w:rFonts w:ascii="Times New Roman" w:hAnsi="Times New Roman" w:cs="Times New Roman"/>
          <w:szCs w:val="24"/>
        </w:rPr>
        <w:t xml:space="preserve"> </w:t>
      </w:r>
      <w:r w:rsidRPr="00354227">
        <w:rPr>
          <w:rFonts w:ascii="Times New Roman" w:hAnsi="Times New Roman" w:cs="Times New Roman"/>
          <w:szCs w:val="24"/>
        </w:rPr>
        <w:t xml:space="preserve">exhibits potent cytotoxicity in pancreatic cancer by inhibiting autophagy and promoting apoptosis </w:t>
      </w:r>
      <w:r w:rsidRPr="00354227">
        <w:rPr>
          <w:rFonts w:ascii="Times New Roman" w:hAnsi="Times New Roman" w:cs="Times New Roman"/>
          <w:noProof/>
          <w:szCs w:val="24"/>
        </w:rPr>
        <w:t>(Xu et al., 2017)</w:t>
      </w:r>
      <w:r w:rsidRPr="00354227">
        <w:rPr>
          <w:rFonts w:ascii="Times New Roman" w:hAnsi="Times New Roman" w:cs="Times New Roman"/>
          <w:szCs w:val="24"/>
        </w:rPr>
        <w:t xml:space="preserve">. </w:t>
      </w:r>
      <w:r w:rsidR="00DD623B" w:rsidRPr="00354227">
        <w:rPr>
          <w:rFonts w:ascii="Times New Roman" w:hAnsi="Times New Roman" w:cs="Times New Roman" w:hint="eastAsia"/>
          <w:szCs w:val="24"/>
        </w:rPr>
        <w:t xml:space="preserve">A novel </w:t>
      </w:r>
      <w:r w:rsidR="00DD623B" w:rsidRPr="00354227">
        <w:rPr>
          <w:rFonts w:ascii="Times New Roman" w:hAnsi="Times New Roman" w:cs="Times New Roman"/>
          <w:szCs w:val="24"/>
        </w:rPr>
        <w:t>d</w:t>
      </w:r>
      <w:r w:rsidR="00DD623B" w:rsidRPr="00354227">
        <w:rPr>
          <w:rFonts w:ascii="Times New Roman" w:hAnsi="Times New Roman" w:cs="Times New Roman" w:hint="eastAsia"/>
          <w:szCs w:val="24"/>
        </w:rPr>
        <w:t xml:space="preserve">ual </w:t>
      </w:r>
      <w:r w:rsidR="00DD623B" w:rsidRPr="00354227">
        <w:rPr>
          <w:rFonts w:ascii="Times New Roman" w:hAnsi="Times New Roman" w:cs="Times New Roman"/>
          <w:szCs w:val="24"/>
        </w:rPr>
        <w:t>r</w:t>
      </w:r>
      <w:r w:rsidR="00DD623B" w:rsidRPr="00354227">
        <w:rPr>
          <w:rFonts w:ascii="Times New Roman" w:hAnsi="Times New Roman" w:cs="Times New Roman" w:hint="eastAsia"/>
          <w:szCs w:val="24"/>
        </w:rPr>
        <w:t xml:space="preserve">egulatory </w:t>
      </w:r>
      <w:r w:rsidR="00DD623B" w:rsidRPr="00354227">
        <w:rPr>
          <w:rFonts w:ascii="Times New Roman" w:hAnsi="Times New Roman" w:cs="Times New Roman"/>
          <w:szCs w:val="24"/>
        </w:rPr>
        <w:t>o</w:t>
      </w:r>
      <w:r w:rsidR="00DD623B" w:rsidRPr="00354227">
        <w:rPr>
          <w:rFonts w:ascii="Times New Roman" w:hAnsi="Times New Roman" w:cs="Times New Roman" w:hint="eastAsia"/>
          <w:szCs w:val="24"/>
        </w:rPr>
        <w:t xml:space="preserve">ncolytic </w:t>
      </w:r>
      <w:r w:rsidR="00DD623B" w:rsidRPr="00CA73FE">
        <w:rPr>
          <w:rFonts w:ascii="Times New Roman" w:hAnsi="Times New Roman" w:cs="Times New Roman"/>
          <w:szCs w:val="24"/>
        </w:rPr>
        <w:t>a</w:t>
      </w:r>
      <w:r w:rsidR="00DD623B" w:rsidRPr="00CA73FE">
        <w:rPr>
          <w:rFonts w:ascii="Times New Roman" w:hAnsi="Times New Roman" w:cs="Times New Roman" w:hint="eastAsia"/>
          <w:szCs w:val="24"/>
        </w:rPr>
        <w:t>denovirus</w:t>
      </w:r>
      <w:r w:rsidR="00DD623B" w:rsidRPr="00354227">
        <w:rPr>
          <w:rFonts w:ascii="Times New Roman" w:hAnsi="Times New Roman" w:cs="Times New Roman" w:hint="eastAsia"/>
          <w:szCs w:val="24"/>
        </w:rPr>
        <w:t xml:space="preserve"> (Ad.wnt-E1A(</w:t>
      </w:r>
      <w:r w:rsidR="00DD623B" w:rsidRPr="00354227">
        <w:rPr>
          <w:rFonts w:ascii="Times New Roman" w:hAnsi="Times New Roman" w:cs="Times New Roman" w:hint="eastAsia"/>
          <w:szCs w:val="24"/>
        </w:rPr>
        <w:t>△</w:t>
      </w:r>
      <w:r w:rsidR="00DD623B" w:rsidRPr="00354227">
        <w:rPr>
          <w:rFonts w:ascii="Times New Roman" w:hAnsi="Times New Roman" w:cs="Times New Roman" w:hint="eastAsia"/>
          <w:szCs w:val="24"/>
        </w:rPr>
        <w:t xml:space="preserve">24bp)-TSLC1) </w:t>
      </w:r>
      <w:r w:rsidR="00DD623B" w:rsidRPr="00354227">
        <w:rPr>
          <w:rFonts w:ascii="Times New Roman" w:hAnsi="Times New Roman" w:cs="Times New Roman"/>
          <w:szCs w:val="24"/>
        </w:rPr>
        <w:t>t</w:t>
      </w:r>
      <w:r w:rsidR="00DD623B" w:rsidRPr="00354227">
        <w:rPr>
          <w:rFonts w:ascii="Times New Roman" w:hAnsi="Times New Roman" w:cs="Times New Roman" w:hint="eastAsia"/>
          <w:szCs w:val="24"/>
        </w:rPr>
        <w:t xml:space="preserve">argets </w:t>
      </w:r>
      <w:r w:rsidR="00DD623B" w:rsidRPr="00354227">
        <w:rPr>
          <w:rFonts w:ascii="Times New Roman" w:hAnsi="Times New Roman" w:cs="Times New Roman"/>
          <w:szCs w:val="24"/>
        </w:rPr>
        <w:t>W</w:t>
      </w:r>
      <w:r w:rsidR="00DD623B" w:rsidRPr="00354227">
        <w:rPr>
          <w:rFonts w:ascii="Times New Roman" w:hAnsi="Times New Roman" w:cs="Times New Roman" w:hint="eastAsia"/>
          <w:szCs w:val="24"/>
        </w:rPr>
        <w:t xml:space="preserve">nt </w:t>
      </w:r>
      <w:r w:rsidR="00DD623B" w:rsidRPr="00354227">
        <w:rPr>
          <w:rFonts w:ascii="Times New Roman" w:hAnsi="Times New Roman" w:cs="Times New Roman"/>
          <w:szCs w:val="24"/>
        </w:rPr>
        <w:t>s</w:t>
      </w:r>
      <w:r w:rsidR="00DD623B" w:rsidRPr="00354227">
        <w:rPr>
          <w:rFonts w:ascii="Times New Roman" w:hAnsi="Times New Roman" w:cs="Times New Roman" w:hint="eastAsia"/>
          <w:szCs w:val="24"/>
        </w:rPr>
        <w:t xml:space="preserve">ignaling to </w:t>
      </w:r>
      <w:r w:rsidR="00DD623B" w:rsidRPr="00354227">
        <w:rPr>
          <w:rFonts w:ascii="Times New Roman" w:hAnsi="Times New Roman" w:cs="Times New Roman"/>
          <w:szCs w:val="24"/>
        </w:rPr>
        <w:t>e</w:t>
      </w:r>
      <w:r w:rsidR="00DD623B" w:rsidRPr="00354227">
        <w:rPr>
          <w:rFonts w:ascii="Times New Roman" w:hAnsi="Times New Roman" w:cs="Times New Roman" w:hint="eastAsia"/>
          <w:szCs w:val="24"/>
        </w:rPr>
        <w:t xml:space="preserve">fficiently </w:t>
      </w:r>
      <w:r w:rsidR="00DD623B" w:rsidRPr="00354227">
        <w:rPr>
          <w:rFonts w:ascii="Times New Roman" w:hAnsi="Times New Roman" w:cs="Times New Roman"/>
          <w:szCs w:val="24"/>
        </w:rPr>
        <w:t>i</w:t>
      </w:r>
      <w:r w:rsidR="00DD623B" w:rsidRPr="00354227">
        <w:rPr>
          <w:rFonts w:ascii="Times New Roman" w:hAnsi="Times New Roman" w:cs="Times New Roman" w:hint="eastAsia"/>
          <w:szCs w:val="24"/>
        </w:rPr>
        <w:t xml:space="preserve">nhibit </w:t>
      </w:r>
      <w:r w:rsidR="00DD623B" w:rsidRPr="00354227">
        <w:rPr>
          <w:rFonts w:ascii="Times New Roman" w:hAnsi="Times New Roman" w:cs="Times New Roman"/>
          <w:szCs w:val="24"/>
        </w:rPr>
        <w:t>c</w:t>
      </w:r>
      <w:r w:rsidR="00DD623B" w:rsidRPr="00354227">
        <w:rPr>
          <w:rFonts w:ascii="Times New Roman" w:hAnsi="Times New Roman" w:cs="Times New Roman" w:hint="eastAsia"/>
          <w:szCs w:val="24"/>
        </w:rPr>
        <w:t xml:space="preserve">ancer-like </w:t>
      </w:r>
      <w:r w:rsidR="00DD623B" w:rsidRPr="00354227">
        <w:rPr>
          <w:rFonts w:ascii="Times New Roman" w:hAnsi="Times New Roman" w:cs="Times New Roman"/>
          <w:szCs w:val="24"/>
        </w:rPr>
        <w:t>c</w:t>
      </w:r>
      <w:r w:rsidR="00DD623B" w:rsidRPr="00354227">
        <w:rPr>
          <w:rFonts w:ascii="Times New Roman" w:hAnsi="Times New Roman" w:cs="Times New Roman" w:hint="eastAsia"/>
          <w:szCs w:val="24"/>
        </w:rPr>
        <w:t xml:space="preserve">ell </w:t>
      </w:r>
      <w:r w:rsidR="00DD623B" w:rsidRPr="00354227">
        <w:rPr>
          <w:rFonts w:ascii="Times New Roman" w:hAnsi="Times New Roman" w:cs="Times New Roman"/>
          <w:szCs w:val="24"/>
        </w:rPr>
        <w:t>g</w:t>
      </w:r>
      <w:r w:rsidR="00DD623B" w:rsidRPr="00354227">
        <w:rPr>
          <w:rFonts w:ascii="Times New Roman" w:hAnsi="Times New Roman" w:cs="Times New Roman" w:hint="eastAsia"/>
          <w:szCs w:val="24"/>
        </w:rPr>
        <w:t xml:space="preserve">rowth </w:t>
      </w:r>
      <w:r w:rsidR="00DD623B" w:rsidRPr="00354227">
        <w:rPr>
          <w:rFonts w:ascii="Times New Roman" w:hAnsi="Times New Roman" w:cs="Times New Roman"/>
          <w:szCs w:val="24"/>
        </w:rPr>
        <w:t>t</w:t>
      </w:r>
      <w:r w:rsidR="00DD623B" w:rsidRPr="00354227">
        <w:rPr>
          <w:rFonts w:ascii="Times New Roman" w:hAnsi="Times New Roman" w:cs="Times New Roman" w:hint="eastAsia"/>
          <w:szCs w:val="24"/>
        </w:rPr>
        <w:t xml:space="preserve">hrough </w:t>
      </w:r>
      <w:r w:rsidR="00DD623B" w:rsidRPr="00354227">
        <w:rPr>
          <w:rFonts w:ascii="Times New Roman" w:hAnsi="Times New Roman" w:cs="Times New Roman"/>
          <w:szCs w:val="24"/>
        </w:rPr>
        <w:t>a</w:t>
      </w:r>
      <w:r w:rsidR="00DD623B" w:rsidRPr="00354227">
        <w:rPr>
          <w:rFonts w:ascii="Times New Roman" w:hAnsi="Times New Roman" w:cs="Times New Roman" w:hint="eastAsia"/>
          <w:szCs w:val="24"/>
        </w:rPr>
        <w:t xml:space="preserve">poptosis, </w:t>
      </w:r>
      <w:r w:rsidR="00DD623B" w:rsidRPr="00354227">
        <w:rPr>
          <w:rFonts w:ascii="Times New Roman" w:hAnsi="Times New Roman" w:cs="Times New Roman"/>
          <w:szCs w:val="24"/>
        </w:rPr>
        <w:t>a</w:t>
      </w:r>
      <w:r w:rsidR="00DD623B" w:rsidRPr="00354227">
        <w:rPr>
          <w:rFonts w:ascii="Times New Roman" w:hAnsi="Times New Roman" w:cs="Times New Roman" w:hint="eastAsia"/>
          <w:szCs w:val="24"/>
        </w:rPr>
        <w:t xml:space="preserve">utophagy and </w:t>
      </w:r>
      <w:r w:rsidR="00DD623B" w:rsidRPr="00354227">
        <w:rPr>
          <w:rFonts w:ascii="Times New Roman" w:hAnsi="Times New Roman" w:cs="Times New Roman"/>
          <w:szCs w:val="24"/>
        </w:rPr>
        <w:t>m</w:t>
      </w:r>
      <w:r w:rsidR="00DD623B" w:rsidRPr="00354227">
        <w:rPr>
          <w:rFonts w:ascii="Times New Roman" w:hAnsi="Times New Roman" w:cs="Times New Roman" w:hint="eastAsia"/>
          <w:szCs w:val="24"/>
        </w:rPr>
        <w:t xml:space="preserve">etastasis in a HCC </w:t>
      </w:r>
      <w:r w:rsidR="00DD623B" w:rsidRPr="00354227">
        <w:rPr>
          <w:rFonts w:ascii="Times New Roman" w:hAnsi="Times New Roman" w:cs="Times New Roman"/>
          <w:szCs w:val="24"/>
        </w:rPr>
        <w:t>m</w:t>
      </w:r>
      <w:r w:rsidR="00DD623B" w:rsidRPr="00354227">
        <w:rPr>
          <w:rFonts w:ascii="Times New Roman" w:hAnsi="Times New Roman" w:cs="Times New Roman" w:hint="eastAsia"/>
          <w:szCs w:val="24"/>
        </w:rPr>
        <w:t>odel</w:t>
      </w:r>
      <w:r w:rsidR="00DD623B" w:rsidRPr="00354227">
        <w:rPr>
          <w:rFonts w:ascii="Times New Roman" w:hAnsi="Times New Roman" w:cs="Times New Roman"/>
          <w:szCs w:val="24"/>
        </w:rPr>
        <w:t xml:space="preserve"> </w:t>
      </w:r>
      <w:r w:rsidR="00DD623B">
        <w:rPr>
          <w:rFonts w:ascii="Times New Roman" w:hAnsi="Times New Roman" w:cs="Times New Roman"/>
          <w:noProof/>
          <w:szCs w:val="24"/>
        </w:rPr>
        <w:t>(Zhang et al., 2017)</w:t>
      </w:r>
      <w:r w:rsidR="00DD623B" w:rsidRPr="00FB2017">
        <w:rPr>
          <w:rFonts w:ascii="Times New Roman" w:hAnsi="Times New Roman" w:cs="Times New Roman"/>
          <w:szCs w:val="24"/>
        </w:rPr>
        <w:t xml:space="preserve">. </w:t>
      </w:r>
      <w:r w:rsidR="00DD623B" w:rsidRPr="00354227">
        <w:rPr>
          <w:rFonts w:ascii="Times New Roman" w:hAnsi="Times New Roman" w:cs="Times New Roman"/>
          <w:szCs w:val="24"/>
        </w:rPr>
        <w:t xml:space="preserve">Oncolytic </w:t>
      </w:r>
      <w:r w:rsidR="00DD623B" w:rsidRPr="00CA73FE">
        <w:rPr>
          <w:rFonts w:ascii="Times New Roman" w:hAnsi="Times New Roman" w:cs="Times New Roman"/>
          <w:szCs w:val="24"/>
        </w:rPr>
        <w:t>adenovirus</w:t>
      </w:r>
      <w:r w:rsidR="00DD623B" w:rsidRPr="00354227">
        <w:rPr>
          <w:rFonts w:ascii="Times New Roman" w:hAnsi="Times New Roman" w:cs="Times New Roman"/>
          <w:szCs w:val="24"/>
        </w:rPr>
        <w:t xml:space="preserve"> AdΔΔ attenuates sensitivity to mitoxantrone-induced apoptosis via Bcl-2-dependent autophagy </w:t>
      </w:r>
      <w:r w:rsidR="00DD623B" w:rsidRPr="00354227">
        <w:rPr>
          <w:rFonts w:ascii="Times New Roman" w:hAnsi="Times New Roman" w:cs="Times New Roman"/>
          <w:noProof/>
          <w:szCs w:val="24"/>
        </w:rPr>
        <w:t>(Aguirre-Hernández et al., 2018)</w:t>
      </w:r>
      <w:r w:rsidR="00DD623B" w:rsidRPr="00354227">
        <w:rPr>
          <w:rFonts w:ascii="Times New Roman" w:hAnsi="Times New Roman" w:cs="Times New Roman"/>
          <w:szCs w:val="24"/>
        </w:rPr>
        <w:t xml:space="preserve">. </w:t>
      </w:r>
      <w:r w:rsidR="00DD623B" w:rsidRPr="00DD623B">
        <w:rPr>
          <w:rFonts w:ascii="Times New Roman" w:hAnsi="Times New Roman" w:cs="Times New Roman"/>
          <w:color w:val="FF0000"/>
          <w:szCs w:val="24"/>
        </w:rPr>
        <w:t xml:space="preserve">Furthermore, </w:t>
      </w:r>
      <w:r w:rsidRPr="00354227">
        <w:rPr>
          <w:rFonts w:ascii="Times New Roman" w:hAnsi="Times New Roman" w:cs="Times New Roman"/>
          <w:szCs w:val="24"/>
        </w:rPr>
        <w:t xml:space="preserve">Araki et al. have demonstrated that oncolytic </w:t>
      </w:r>
      <w:r w:rsidRPr="00CA73FE">
        <w:rPr>
          <w:rFonts w:ascii="Times New Roman" w:hAnsi="Times New Roman" w:cs="Times New Roman"/>
          <w:szCs w:val="24"/>
        </w:rPr>
        <w:t>adenovirus</w:t>
      </w:r>
      <w:r w:rsidRPr="00354227">
        <w:rPr>
          <w:rFonts w:ascii="Times New Roman" w:hAnsi="Times New Roman" w:cs="Times New Roman"/>
          <w:szCs w:val="24"/>
        </w:rPr>
        <w:t xml:space="preserve"> OBP-702 promotes ICD with secretion of extracellular adenosine triphosphate and high-mobility group box protein B1 by regulating p53-induced apoptosis and autophagy. The OBP-702 significantly elevates the tumor infiltration of CD8</w:t>
      </w:r>
      <w:r w:rsidRPr="00354227">
        <w:rPr>
          <w:rFonts w:ascii="Times New Roman" w:hAnsi="Times New Roman" w:cs="Times New Roman"/>
          <w:szCs w:val="24"/>
          <w:vertAlign w:val="superscript"/>
        </w:rPr>
        <w:t>+</w:t>
      </w:r>
      <w:r w:rsidRPr="00354227">
        <w:rPr>
          <w:rFonts w:ascii="Times New Roman" w:hAnsi="Times New Roman" w:cs="Times New Roman"/>
          <w:szCs w:val="24"/>
        </w:rPr>
        <w:t xml:space="preserve"> T cells and the anti-tumor efficacy of PD-1 blockade in a subcutaneous PAN02 syngeneic tumor model </w:t>
      </w:r>
      <w:r w:rsidRPr="00354227">
        <w:rPr>
          <w:rFonts w:ascii="Times New Roman" w:hAnsi="Times New Roman" w:cs="Times New Roman"/>
          <w:noProof/>
          <w:szCs w:val="24"/>
        </w:rPr>
        <w:t>(Araki et al., 2022)</w:t>
      </w:r>
      <w:r w:rsidRPr="00354227">
        <w:rPr>
          <w:rFonts w:ascii="Times New Roman" w:hAnsi="Times New Roman" w:cs="Times New Roman"/>
          <w:szCs w:val="24"/>
        </w:rPr>
        <w:t xml:space="preserve">. </w:t>
      </w:r>
      <w:r w:rsidRPr="00CA73FE">
        <w:rPr>
          <w:rFonts w:ascii="Times New Roman" w:hAnsi="Times New Roman" w:cs="Times New Roman"/>
          <w:szCs w:val="24"/>
        </w:rPr>
        <w:t>Japanese enveloped hemagglutination virus</w:t>
      </w:r>
      <w:r w:rsidRPr="00354227">
        <w:rPr>
          <w:rFonts w:ascii="Times New Roman" w:hAnsi="Times New Roman" w:cs="Times New Roman"/>
          <w:szCs w:val="24"/>
        </w:rPr>
        <w:t xml:space="preserve"> induces apoptosis and autophagy in human prostate cancer PC3 cells </w:t>
      </w:r>
      <w:r w:rsidRPr="00354227">
        <w:rPr>
          <w:rFonts w:ascii="Times New Roman" w:hAnsi="Times New Roman" w:cs="Times New Roman"/>
          <w:noProof/>
          <w:szCs w:val="24"/>
        </w:rPr>
        <w:t>(Qian</w:t>
      </w:r>
      <w:r w:rsidR="00F15B3B" w:rsidRPr="00F15B3B">
        <w:t xml:space="preserve"> </w:t>
      </w:r>
      <w:r w:rsidR="00F15B3B" w:rsidRPr="00F15B3B">
        <w:rPr>
          <w:rFonts w:ascii="Times New Roman" w:hAnsi="Times New Roman" w:cs="Times New Roman"/>
          <w:noProof/>
          <w:szCs w:val="24"/>
        </w:rPr>
        <w:t>et al.</w:t>
      </w:r>
      <w:r w:rsidRPr="00354227">
        <w:rPr>
          <w:rFonts w:ascii="Times New Roman" w:hAnsi="Times New Roman" w:cs="Times New Roman"/>
          <w:noProof/>
          <w:szCs w:val="24"/>
        </w:rPr>
        <w:t>, 2018)</w:t>
      </w:r>
      <w:r w:rsidRPr="00354227">
        <w:rPr>
          <w:rFonts w:ascii="Times New Roman" w:hAnsi="Times New Roman" w:cs="Times New Roman"/>
          <w:szCs w:val="24"/>
        </w:rPr>
        <w:t xml:space="preserve">. </w:t>
      </w:r>
      <w:bookmarkStart w:id="16" w:name="_Hlk92986731"/>
      <w:r w:rsidRPr="00CA73FE">
        <w:rPr>
          <w:rFonts w:ascii="Times New Roman" w:hAnsi="Times New Roman" w:cs="Times New Roman"/>
          <w:szCs w:val="24"/>
        </w:rPr>
        <w:t>Inactivated Sendai virus (ISV)</w:t>
      </w:r>
      <w:r w:rsidRPr="00DD623B">
        <w:rPr>
          <w:rFonts w:ascii="Times New Roman" w:hAnsi="Times New Roman" w:cs="Times New Roman"/>
          <w:szCs w:val="24"/>
        </w:rPr>
        <w:t xml:space="preserve"> </w:t>
      </w:r>
      <w:r w:rsidRPr="00354227">
        <w:rPr>
          <w:rFonts w:ascii="Times New Roman" w:hAnsi="Times New Roman" w:cs="Times New Roman"/>
          <w:szCs w:val="24"/>
        </w:rPr>
        <w:t xml:space="preserve">was found to induce ROS-dependent apoptosis and autophagy in human prostate cancer cells </w:t>
      </w:r>
      <w:bookmarkStart w:id="17" w:name="_Hlk120287931"/>
      <w:bookmarkEnd w:id="16"/>
      <w:r w:rsidRPr="00354227">
        <w:rPr>
          <w:rFonts w:ascii="Times New Roman" w:hAnsi="Times New Roman" w:cs="Times New Roman"/>
          <w:noProof/>
          <w:szCs w:val="24"/>
        </w:rPr>
        <w:t>(Qian et al., 2018)</w:t>
      </w:r>
      <w:r w:rsidRPr="00354227">
        <w:rPr>
          <w:rFonts w:ascii="Times New Roman" w:hAnsi="Times New Roman" w:cs="Times New Roman"/>
          <w:szCs w:val="24"/>
        </w:rPr>
        <w:t xml:space="preserve">. </w:t>
      </w:r>
      <w:r w:rsidRPr="00CA73FE">
        <w:rPr>
          <w:rFonts w:ascii="Times New Roman" w:hAnsi="Times New Roman" w:cs="Times New Roman"/>
          <w:szCs w:val="24"/>
        </w:rPr>
        <w:t>ISV</w:t>
      </w:r>
      <w:r w:rsidRPr="00354227">
        <w:rPr>
          <w:rFonts w:ascii="Times New Roman" w:hAnsi="Times New Roman" w:cs="Times New Roman"/>
          <w:szCs w:val="24"/>
        </w:rPr>
        <w:t xml:space="preserve"> strain Tianjin also </w:t>
      </w:r>
      <w:r w:rsidRPr="00354227">
        <w:rPr>
          <w:rFonts w:ascii="Times New Roman" w:hAnsi="Times New Roman" w:cs="Times New Roman"/>
          <w:szCs w:val="24"/>
        </w:rPr>
        <w:lastRenderedPageBreak/>
        <w:t xml:space="preserve">induces apoptosis and autophagy through generation of reactive oxygen species in osteosarcoma MG-63 cells </w:t>
      </w:r>
      <w:r w:rsidRPr="00354227">
        <w:rPr>
          <w:rFonts w:ascii="Times New Roman" w:hAnsi="Times New Roman" w:cs="Times New Roman"/>
          <w:noProof/>
          <w:szCs w:val="24"/>
        </w:rPr>
        <w:t>(Han</w:t>
      </w:r>
      <w:r w:rsidR="00F15B3B" w:rsidRPr="00F15B3B">
        <w:t xml:space="preserve"> </w:t>
      </w:r>
      <w:r w:rsidR="00F15B3B" w:rsidRPr="00F15B3B">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 xml:space="preserve">. </w:t>
      </w:r>
    </w:p>
    <w:p w14:paraId="02DDB7C9" w14:textId="15C17E7E" w:rsidR="00F433BF" w:rsidRPr="0043265D" w:rsidRDefault="00F433BF" w:rsidP="0043265D">
      <w:pPr>
        <w:autoSpaceDE w:val="0"/>
        <w:autoSpaceDN w:val="0"/>
        <w:adjustRightInd w:val="0"/>
        <w:snapToGrid w:val="0"/>
        <w:spacing w:line="480" w:lineRule="auto"/>
        <w:ind w:rightChars="-450" w:right="-1080" w:firstLineChars="200" w:firstLine="480"/>
        <w:jc w:val="both"/>
        <w:rPr>
          <w:rFonts w:ascii="Times New Roman" w:eastAsia="PMingLiU" w:hAnsi="Times New Roman" w:cs="Times New Roman"/>
          <w:color w:val="FF0000"/>
          <w:szCs w:val="24"/>
        </w:rPr>
      </w:pPr>
      <w:r w:rsidRPr="00C401B6">
        <w:rPr>
          <w:rFonts w:ascii="Times New Roman" w:hAnsi="Times New Roman" w:cs="Times New Roman"/>
          <w:szCs w:val="24"/>
        </w:rPr>
        <w:t>Oncolytic ARV</w:t>
      </w:r>
      <w:r w:rsidRPr="00C401B6">
        <w:rPr>
          <w:rFonts w:ascii="Times New Roman" w:eastAsia="DFKai-SB" w:hAnsi="Times New Roman" w:cs="Times New Roman"/>
          <w:szCs w:val="24"/>
        </w:rPr>
        <w:t xml:space="preserve"> is not associated with human diseases, and preexisting immunity would not</w:t>
      </w:r>
      <w:r w:rsidRPr="00803C70">
        <w:rPr>
          <w:rFonts w:ascii="Times New Roman" w:eastAsia="DFKai-SB" w:hAnsi="Times New Roman" w:cs="Times New Roman"/>
          <w:color w:val="FF0000"/>
          <w:szCs w:val="24"/>
        </w:rPr>
        <w:t xml:space="preserve"> hinder</w:t>
      </w:r>
      <w:r w:rsidRPr="00C401B6">
        <w:rPr>
          <w:rFonts w:ascii="Times New Roman" w:eastAsia="DFKai-SB" w:hAnsi="Times New Roman" w:cs="Times New Roman"/>
          <w:szCs w:val="24"/>
        </w:rPr>
        <w:t xml:space="preserve"> its clinical application </w:t>
      </w:r>
      <w:r>
        <w:rPr>
          <w:rFonts w:ascii="Times New Roman" w:eastAsia="DFKai-SB" w:hAnsi="Times New Roman" w:cs="Times New Roman"/>
          <w:noProof/>
          <w:szCs w:val="24"/>
        </w:rPr>
        <w:t>(Cai et al., 2019)</w:t>
      </w:r>
      <w:r w:rsidRPr="00C401B6">
        <w:rPr>
          <w:rFonts w:ascii="Times New Roman" w:eastAsia="DFKai-SB" w:hAnsi="Times New Roman" w:cs="Times New Roman"/>
          <w:szCs w:val="24"/>
        </w:rPr>
        <w:t xml:space="preserve">. </w:t>
      </w:r>
      <w:r w:rsidR="001566CE" w:rsidRPr="0043265D">
        <w:rPr>
          <w:rFonts w:ascii="Times New Roman" w:eastAsia="DFKai-SB" w:hAnsi="Times New Roman" w:cs="Times New Roman"/>
          <w:szCs w:val="24"/>
        </w:rPr>
        <w:t xml:space="preserve">Oncolytic ARV </w:t>
      </w:r>
      <w:r w:rsidR="001566CE" w:rsidRPr="0043265D">
        <w:rPr>
          <w:rFonts w:ascii="Times New Roman" w:eastAsia="DFKai-SB" w:hAnsi="Times New Roman" w:cs="Times New Roman"/>
          <w:szCs w:val="24"/>
          <w:lang w:val="en"/>
        </w:rPr>
        <w:t xml:space="preserve">has been used in anti-cancer research </w:t>
      </w:r>
      <w:r w:rsidR="001566CE" w:rsidRPr="0043265D">
        <w:rPr>
          <w:rFonts w:ascii="Times New Roman" w:eastAsia="DFKai-SB" w:hAnsi="Times New Roman" w:cs="Times New Roman"/>
          <w:noProof/>
          <w:szCs w:val="24"/>
          <w:lang w:val="en"/>
        </w:rPr>
        <w:t xml:space="preserve">(Benavente and Martínez-Costas, 2007; </w:t>
      </w:r>
      <w:r w:rsidR="0043265D" w:rsidRPr="0043265D">
        <w:rPr>
          <w:rFonts w:ascii="Times New Roman" w:eastAsia="DFKai-SB" w:hAnsi="Times New Roman" w:cs="Times New Roman"/>
          <w:noProof/>
          <w:szCs w:val="24"/>
          <w:lang w:val="en"/>
        </w:rPr>
        <w:t>Chiu et al., 2018</w:t>
      </w:r>
      <w:r w:rsidR="001566CE" w:rsidRPr="0043265D">
        <w:rPr>
          <w:rFonts w:ascii="Times New Roman" w:eastAsia="DFKai-SB" w:hAnsi="Times New Roman" w:cs="Times New Roman"/>
          <w:noProof/>
          <w:szCs w:val="24"/>
          <w:lang w:val="en"/>
        </w:rPr>
        <w:t>;</w:t>
      </w:r>
      <w:r w:rsidR="0043265D" w:rsidRPr="0043265D">
        <w:rPr>
          <w:rFonts w:ascii="Times New Roman" w:eastAsia="DFKai-SB" w:hAnsi="Times New Roman" w:cs="Times New Roman"/>
          <w:noProof/>
          <w:szCs w:val="24"/>
          <w:lang w:val="en"/>
        </w:rPr>
        <w:t xml:space="preserve"> Cai et al., 2019</w:t>
      </w:r>
      <w:r w:rsidR="001566CE" w:rsidRPr="0043265D">
        <w:rPr>
          <w:rFonts w:ascii="Times New Roman" w:eastAsia="DFKai-SB" w:hAnsi="Times New Roman" w:cs="Times New Roman"/>
          <w:noProof/>
          <w:szCs w:val="24"/>
          <w:lang w:val="en"/>
        </w:rPr>
        <w:t xml:space="preserve">; </w:t>
      </w:r>
      <w:r w:rsidR="0043265D" w:rsidRPr="0043265D">
        <w:rPr>
          <w:rFonts w:ascii="Times New Roman" w:eastAsia="DFKai-SB" w:hAnsi="Times New Roman" w:cs="Times New Roman"/>
          <w:noProof/>
          <w:szCs w:val="24"/>
          <w:lang w:val="en"/>
        </w:rPr>
        <w:t>Manocha et al., 2021</w:t>
      </w:r>
      <w:r w:rsidR="001566CE" w:rsidRPr="0043265D">
        <w:rPr>
          <w:rFonts w:ascii="Times New Roman" w:eastAsia="DFKai-SB" w:hAnsi="Times New Roman" w:cs="Times New Roman"/>
          <w:noProof/>
          <w:szCs w:val="24"/>
          <w:lang w:val="en"/>
        </w:rPr>
        <w:t>;</w:t>
      </w:r>
      <w:r w:rsidR="0043265D" w:rsidRPr="0043265D">
        <w:rPr>
          <w:rFonts w:ascii="Times New Roman" w:eastAsia="DFKai-SB" w:hAnsi="Times New Roman" w:cs="Times New Roman"/>
          <w:noProof/>
          <w:szCs w:val="24"/>
          <w:lang w:val="en"/>
        </w:rPr>
        <w:t xml:space="preserve"> Li</w:t>
      </w:r>
      <w:r w:rsidR="0043265D" w:rsidRPr="0043265D">
        <w:t xml:space="preserve"> </w:t>
      </w:r>
      <w:r w:rsidR="0043265D" w:rsidRPr="0043265D">
        <w:rPr>
          <w:rFonts w:ascii="Times New Roman" w:eastAsia="DFKai-SB" w:hAnsi="Times New Roman" w:cs="Times New Roman"/>
          <w:noProof/>
          <w:szCs w:val="24"/>
          <w:lang w:val="en"/>
        </w:rPr>
        <w:t>et al., 2022</w:t>
      </w:r>
      <w:r w:rsidR="00716597">
        <w:rPr>
          <w:rFonts w:ascii="Times New Roman" w:eastAsia="DFKai-SB" w:hAnsi="Times New Roman" w:cs="Times New Roman"/>
          <w:noProof/>
          <w:szCs w:val="24"/>
          <w:lang w:val="en"/>
        </w:rPr>
        <w:t>b</w:t>
      </w:r>
      <w:r w:rsidR="001566CE" w:rsidRPr="0043265D">
        <w:rPr>
          <w:rFonts w:ascii="Times New Roman" w:eastAsia="DFKai-SB" w:hAnsi="Times New Roman" w:cs="Times New Roman"/>
          <w:noProof/>
          <w:szCs w:val="24"/>
          <w:lang w:val="en"/>
        </w:rPr>
        <w:t>)</w:t>
      </w:r>
      <w:r w:rsidR="001566CE" w:rsidRPr="0043265D">
        <w:rPr>
          <w:rFonts w:ascii="Times New Roman" w:eastAsia="DFKai-SB" w:hAnsi="Times New Roman" w:cs="Times New Roman"/>
          <w:szCs w:val="24"/>
          <w:lang w:val="en"/>
        </w:rPr>
        <w:t xml:space="preserve"> and is</w:t>
      </w:r>
      <w:r w:rsidR="001566CE" w:rsidRPr="0043265D">
        <w:rPr>
          <w:rFonts w:ascii="Times New Roman" w:eastAsia="DFKai-SB" w:hAnsi="Times New Roman" w:cs="Times New Roman"/>
          <w:szCs w:val="24"/>
        </w:rPr>
        <w:t xml:space="preserve"> an emerging cancer </w:t>
      </w:r>
      <w:r w:rsidR="0043265D" w:rsidRPr="0043265D">
        <w:rPr>
          <w:rFonts w:ascii="Times New Roman" w:eastAsia="DFKai-SB" w:hAnsi="Times New Roman" w:cs="Times New Roman"/>
          <w:color w:val="FF0000"/>
          <w:szCs w:val="24"/>
        </w:rPr>
        <w:t>viro</w:t>
      </w:r>
      <w:r w:rsidR="001566CE" w:rsidRPr="0043265D">
        <w:rPr>
          <w:rFonts w:ascii="Times New Roman" w:eastAsia="DFKai-SB" w:hAnsi="Times New Roman" w:cs="Times New Roman"/>
          <w:color w:val="FF0000"/>
          <w:szCs w:val="24"/>
        </w:rPr>
        <w:t>therapy</w:t>
      </w:r>
      <w:r w:rsidR="001566CE" w:rsidRPr="0043265D">
        <w:rPr>
          <w:rFonts w:ascii="Times New Roman" w:eastAsia="DFKai-SB" w:hAnsi="Times New Roman" w:cs="Times New Roman"/>
          <w:szCs w:val="24"/>
        </w:rPr>
        <w:t xml:space="preserve"> </w:t>
      </w:r>
      <w:r w:rsidR="001566CE" w:rsidRPr="0043265D">
        <w:rPr>
          <w:rFonts w:ascii="Times New Roman" w:eastAsia="DFKai-SB" w:hAnsi="Times New Roman" w:cs="Times New Roman"/>
          <w:noProof/>
          <w:szCs w:val="24"/>
        </w:rPr>
        <w:t>(Manocha</w:t>
      </w:r>
      <w:r w:rsidR="001566CE" w:rsidRPr="0043265D">
        <w:t xml:space="preserve"> </w:t>
      </w:r>
      <w:r w:rsidR="001566CE" w:rsidRPr="0043265D">
        <w:rPr>
          <w:rFonts w:ascii="Times New Roman" w:eastAsia="DFKai-SB" w:hAnsi="Times New Roman" w:cs="Times New Roman"/>
          <w:noProof/>
          <w:szCs w:val="24"/>
        </w:rPr>
        <w:t>et al., 2021)</w:t>
      </w:r>
      <w:r w:rsidR="001566CE" w:rsidRPr="0043265D">
        <w:rPr>
          <w:rFonts w:ascii="Times New Roman" w:eastAsia="DFKai-SB" w:hAnsi="Times New Roman" w:cs="Times New Roman"/>
          <w:szCs w:val="24"/>
        </w:rPr>
        <w:t>.</w:t>
      </w:r>
      <w:r w:rsidR="001566CE" w:rsidRPr="001566CE">
        <w:rPr>
          <w:rFonts w:ascii="Times New Roman" w:eastAsia="DFKai-SB" w:hAnsi="Times New Roman" w:cs="Times New Roman"/>
          <w:color w:val="00B050"/>
          <w:szCs w:val="24"/>
        </w:rPr>
        <w:t xml:space="preserve"> </w:t>
      </w:r>
      <w:r w:rsidRPr="00C401B6">
        <w:rPr>
          <w:rFonts w:ascii="Times New Roman" w:eastAsia="DFKai-SB" w:hAnsi="Times New Roman" w:cs="Times New Roman"/>
          <w:szCs w:val="24"/>
        </w:rPr>
        <w:t>ARVs have several unique</w:t>
      </w:r>
      <w:r w:rsidRPr="0016440E">
        <w:rPr>
          <w:rFonts w:ascii="Times New Roman" w:eastAsia="DFKai-SB" w:hAnsi="Times New Roman" w:cs="Times New Roman"/>
          <w:color w:val="FF0000"/>
          <w:szCs w:val="24"/>
        </w:rPr>
        <w:t xml:space="preserve"> features</w:t>
      </w:r>
      <w:r w:rsidRPr="00C401B6">
        <w:rPr>
          <w:rFonts w:ascii="Times New Roman" w:eastAsia="DFKai-SB" w:hAnsi="Times New Roman" w:cs="Times New Roman"/>
          <w:szCs w:val="24"/>
        </w:rPr>
        <w:t xml:space="preserve"> that are different from MRV. They can induce syncytia</w:t>
      </w:r>
      <w:r>
        <w:rPr>
          <w:rFonts w:ascii="Times New Roman" w:eastAsia="DFKai-SB" w:hAnsi="Times New Roman" w:cs="Times New Roman"/>
          <w:szCs w:val="24"/>
        </w:rPr>
        <w:t xml:space="preserve"> </w:t>
      </w:r>
      <w:r w:rsidRPr="0016440E">
        <w:rPr>
          <w:rFonts w:ascii="Times New Roman" w:eastAsia="DFKai-SB" w:hAnsi="Times New Roman" w:cs="Times New Roman"/>
          <w:color w:val="FF0000"/>
          <w:szCs w:val="24"/>
        </w:rPr>
        <w:t xml:space="preserve">to facilitate </w:t>
      </w:r>
      <w:r w:rsidRPr="00C401B6">
        <w:rPr>
          <w:rFonts w:ascii="Times New Roman" w:eastAsia="DFKai-SB" w:hAnsi="Times New Roman" w:cs="Times New Roman"/>
          <w:szCs w:val="24"/>
        </w:rPr>
        <w:t xml:space="preserve">virus spread and distribution within a tumor. </w:t>
      </w:r>
      <w:r w:rsidRPr="00C401B6">
        <w:rPr>
          <w:rFonts w:ascii="Times New Roman" w:eastAsia="PMingLiU" w:hAnsi="Times New Roman" w:cs="Times New Roman"/>
          <w:kern w:val="0"/>
          <w:szCs w:val="24"/>
        </w:rPr>
        <w:t xml:space="preserve">ARV was originally thought to act mainly through apoptosis </w:t>
      </w:r>
      <w:r>
        <w:rPr>
          <w:rFonts w:ascii="Times New Roman" w:eastAsia="PMingLiU" w:hAnsi="Times New Roman" w:cs="Times New Roman"/>
          <w:noProof/>
          <w:kern w:val="0"/>
          <w:szCs w:val="24"/>
        </w:rPr>
        <w:t>(</w:t>
      </w:r>
      <w:r w:rsidR="001566CE" w:rsidRPr="001566CE">
        <w:rPr>
          <w:rFonts w:ascii="Times New Roman" w:eastAsia="PMingLiU" w:hAnsi="Times New Roman" w:cs="Times New Roman"/>
          <w:noProof/>
          <w:color w:val="FF0000"/>
          <w:kern w:val="0"/>
          <w:szCs w:val="24"/>
        </w:rPr>
        <w:t>Shih et al., 2004;</w:t>
      </w:r>
      <w:r w:rsidR="001566CE">
        <w:rPr>
          <w:rFonts w:ascii="Times New Roman" w:eastAsia="PMingLiU" w:hAnsi="Times New Roman" w:cs="Times New Roman"/>
          <w:noProof/>
          <w:kern w:val="0"/>
          <w:szCs w:val="24"/>
        </w:rPr>
        <w:t xml:space="preserve"> </w:t>
      </w:r>
      <w:r w:rsidR="0043265D" w:rsidRPr="0043265D">
        <w:rPr>
          <w:rFonts w:ascii="Times New Roman" w:eastAsia="PMingLiU" w:hAnsi="Times New Roman" w:cs="Times New Roman"/>
          <w:noProof/>
          <w:kern w:val="0"/>
          <w:szCs w:val="24"/>
        </w:rPr>
        <w:t>Chulu et al., 2007</w:t>
      </w:r>
      <w:r>
        <w:rPr>
          <w:rFonts w:ascii="Times New Roman" w:eastAsia="PMingLiU" w:hAnsi="Times New Roman" w:cs="Times New Roman"/>
          <w:noProof/>
          <w:kern w:val="0"/>
          <w:szCs w:val="24"/>
        </w:rPr>
        <w:t>;</w:t>
      </w:r>
      <w:r w:rsidR="0043265D" w:rsidRPr="0043265D">
        <w:rPr>
          <w:rFonts w:ascii="Times New Roman" w:eastAsia="PMingLiU" w:hAnsi="Times New Roman" w:cs="Times New Roman"/>
          <w:noProof/>
          <w:kern w:val="0"/>
          <w:szCs w:val="24"/>
        </w:rPr>
        <w:t xml:space="preserve"> Lin et al., 2011</w:t>
      </w:r>
      <w:r>
        <w:rPr>
          <w:rFonts w:ascii="Times New Roman" w:eastAsia="PMingLiU" w:hAnsi="Times New Roman" w:cs="Times New Roman"/>
          <w:noProof/>
          <w:kern w:val="0"/>
          <w:szCs w:val="24"/>
        </w:rPr>
        <w:t>;</w:t>
      </w:r>
      <w:r w:rsidR="0043265D" w:rsidRPr="0043265D">
        <w:rPr>
          <w:rFonts w:ascii="Times New Roman" w:eastAsia="PMingLiU" w:hAnsi="Times New Roman" w:cs="Times New Roman"/>
          <w:noProof/>
          <w:kern w:val="0"/>
          <w:szCs w:val="24"/>
        </w:rPr>
        <w:t xml:space="preserve"> </w:t>
      </w:r>
      <w:r w:rsidR="0043265D">
        <w:rPr>
          <w:rFonts w:ascii="Times New Roman" w:eastAsia="PMingLiU" w:hAnsi="Times New Roman" w:cs="Times New Roman"/>
          <w:noProof/>
          <w:kern w:val="0"/>
          <w:szCs w:val="24"/>
        </w:rPr>
        <w:t>Brown et al., 2018</w:t>
      </w:r>
      <w:r>
        <w:rPr>
          <w:rFonts w:ascii="Times New Roman" w:eastAsia="PMingLiU" w:hAnsi="Times New Roman" w:cs="Times New Roman"/>
          <w:noProof/>
          <w:kern w:val="0"/>
          <w:szCs w:val="24"/>
        </w:rPr>
        <w:t>)</w:t>
      </w:r>
      <w:r w:rsidRPr="00C401B6">
        <w:rPr>
          <w:rFonts w:ascii="Times New Roman" w:eastAsia="PMingLiU" w:hAnsi="Times New Roman" w:cs="Times New Roman"/>
          <w:kern w:val="0"/>
          <w:szCs w:val="24"/>
        </w:rPr>
        <w:t xml:space="preserve">. The </w:t>
      </w:r>
      <w:r w:rsidRPr="00C401B6">
        <w:rPr>
          <w:rFonts w:ascii="Times New Roman" w:eastAsia="DFKai-SB" w:hAnsi="Times New Roman" w:cs="Times New Roman"/>
          <w:szCs w:val="24"/>
        </w:rPr>
        <w:t>RhoA/ROCK1 pathway is known to regulate oncolytic ARV-</w:t>
      </w:r>
      <w:r w:rsidRPr="00AE07E5">
        <w:rPr>
          <w:rFonts w:ascii="Times New Roman" w:eastAsia="DFKai-SB" w:hAnsi="Times New Roman" w:cs="Times New Roman"/>
          <w:color w:val="FF0000"/>
          <w:szCs w:val="24"/>
        </w:rPr>
        <w:t>mediated</w:t>
      </w:r>
      <w:r w:rsidRPr="00C401B6">
        <w:rPr>
          <w:rFonts w:ascii="Times New Roman" w:eastAsia="DFKai-SB" w:hAnsi="Times New Roman" w:cs="Times New Roman"/>
          <w:szCs w:val="24"/>
        </w:rPr>
        <w:t xml:space="preserve"> switch from autophagy to apoptosis </w:t>
      </w:r>
      <w:r>
        <w:rPr>
          <w:rFonts w:ascii="Times New Roman" w:eastAsia="DFKai-SB" w:hAnsi="Times New Roman" w:cs="Times New Roman"/>
          <w:noProof/>
          <w:szCs w:val="24"/>
        </w:rPr>
        <w:t>(Lin</w:t>
      </w:r>
      <w:r w:rsidR="00852978" w:rsidRPr="00852978">
        <w:t xml:space="preserve"> </w:t>
      </w:r>
      <w:r w:rsidR="00852978" w:rsidRPr="00852978">
        <w:rPr>
          <w:rFonts w:ascii="Times New Roman" w:eastAsia="DFKai-SB" w:hAnsi="Times New Roman" w:cs="Times New Roman"/>
          <w:noProof/>
          <w:szCs w:val="24"/>
        </w:rPr>
        <w:t>et al.</w:t>
      </w:r>
      <w:r>
        <w:rPr>
          <w:rFonts w:ascii="Times New Roman" w:eastAsia="DFKai-SB" w:hAnsi="Times New Roman" w:cs="Times New Roman"/>
          <w:noProof/>
          <w:szCs w:val="24"/>
        </w:rPr>
        <w:t>, 2015)</w:t>
      </w:r>
      <w:r w:rsidRPr="00C401B6">
        <w:rPr>
          <w:rFonts w:ascii="Times New Roman" w:eastAsia="DFKai-SB" w:hAnsi="Times New Roman" w:cs="Times New Roman"/>
          <w:szCs w:val="24"/>
        </w:rPr>
        <w:t xml:space="preserve">. Several reports have </w:t>
      </w:r>
      <w:r w:rsidRPr="00C401B6">
        <w:rPr>
          <w:rFonts w:ascii="Times New Roman" w:eastAsia="PMingLiU" w:hAnsi="Times New Roman" w:cs="Times New Roman"/>
          <w:szCs w:val="24"/>
        </w:rPr>
        <w:t xml:space="preserve">suggested that </w:t>
      </w:r>
      <w:r w:rsidRPr="008D1AC5">
        <w:rPr>
          <w:rFonts w:ascii="Times New Roman" w:hAnsi="Times New Roman" w:cs="Times New Roman"/>
          <w:color w:val="FF0000"/>
          <w:szCs w:val="24"/>
        </w:rPr>
        <w:t>ARV-induced apoptosis</w:t>
      </w:r>
      <w:r>
        <w:rPr>
          <w:rFonts w:ascii="Times New Roman" w:hAnsi="Times New Roman" w:cs="Times New Roman"/>
          <w:szCs w:val="24"/>
        </w:rPr>
        <w:t xml:space="preserve"> is</w:t>
      </w:r>
      <w:r w:rsidRPr="00C401B6">
        <w:rPr>
          <w:rFonts w:ascii="Times New Roman" w:hAnsi="Times New Roman" w:cs="Times New Roman"/>
          <w:szCs w:val="24"/>
        </w:rPr>
        <w:t xml:space="preserve"> through p53 and mitochondria-mediated pathway</w:t>
      </w:r>
      <w:r>
        <w:rPr>
          <w:rFonts w:ascii="Times New Roman" w:hAnsi="Times New Roman" w:cs="Times New Roman"/>
          <w:szCs w:val="24"/>
        </w:rPr>
        <w:t>,</w:t>
      </w:r>
      <w:r w:rsidRPr="008D1AC5">
        <w:rPr>
          <w:rFonts w:ascii="Times New Roman" w:hAnsi="Times New Roman" w:cs="Times New Roman"/>
          <w:color w:val="FF0000"/>
          <w:szCs w:val="24"/>
        </w:rPr>
        <w:t xml:space="preserve"> and p53 is regulated by mitogen-activated protein kinases </w:t>
      </w:r>
      <w:r w:rsidRPr="00C401B6">
        <w:rPr>
          <w:rFonts w:ascii="Times New Roman" w:hAnsi="Times New Roman" w:cs="Times New Roman"/>
          <w:szCs w:val="24"/>
        </w:rPr>
        <w:t xml:space="preserve">and protein kinase Cδ during ARV S1133-induced apoptosis </w:t>
      </w:r>
      <w:r>
        <w:rPr>
          <w:rFonts w:ascii="Times New Roman" w:hAnsi="Times New Roman" w:cs="Times New Roman"/>
          <w:noProof/>
          <w:szCs w:val="24"/>
        </w:rPr>
        <w:t>(</w:t>
      </w:r>
      <w:r w:rsidR="0043265D" w:rsidRPr="0043265D">
        <w:rPr>
          <w:rFonts w:ascii="Times New Roman" w:hAnsi="Times New Roman" w:cs="Times New Roman"/>
          <w:noProof/>
          <w:color w:val="FF0000"/>
          <w:szCs w:val="24"/>
        </w:rPr>
        <w:t>Chulu et al., 2007;</w:t>
      </w:r>
      <w:r w:rsidR="0043265D">
        <w:rPr>
          <w:rFonts w:ascii="Times New Roman" w:hAnsi="Times New Roman" w:cs="Times New Roman"/>
          <w:noProof/>
          <w:color w:val="FF0000"/>
          <w:szCs w:val="24"/>
        </w:rPr>
        <w:t xml:space="preserve"> </w:t>
      </w:r>
      <w:r>
        <w:rPr>
          <w:rFonts w:ascii="Times New Roman" w:hAnsi="Times New Roman" w:cs="Times New Roman"/>
          <w:noProof/>
          <w:szCs w:val="24"/>
        </w:rPr>
        <w:t>Lin et al., 2009)</w:t>
      </w:r>
      <w:r w:rsidRPr="00C401B6">
        <w:rPr>
          <w:rFonts w:ascii="Times New Roman" w:hAnsi="Times New Roman" w:cs="Times New Roman"/>
          <w:szCs w:val="24"/>
        </w:rPr>
        <w:t>.</w:t>
      </w:r>
      <w:r>
        <w:rPr>
          <w:rFonts w:ascii="Times New Roman" w:hAnsi="Times New Roman" w:cs="Times New Roman"/>
          <w:szCs w:val="24"/>
        </w:rPr>
        <w:t xml:space="preserve"> Interestingly,</w:t>
      </w:r>
      <w:r w:rsidRPr="00C401B6">
        <w:rPr>
          <w:rFonts w:ascii="Times New Roman" w:hAnsi="Times New Roman" w:cs="Times New Roman"/>
          <w:szCs w:val="24"/>
        </w:rPr>
        <w:t xml:space="preserve"> </w:t>
      </w:r>
      <w:r>
        <w:rPr>
          <w:rFonts w:ascii="Times New Roman" w:hAnsi="Times New Roman" w:cs="Times New Roman"/>
          <w:szCs w:val="24"/>
        </w:rPr>
        <w:t>t</w:t>
      </w:r>
      <w:r w:rsidRPr="00C401B6">
        <w:rPr>
          <w:rFonts w:ascii="Times New Roman" w:eastAsia="PMingLiU" w:hAnsi="Times New Roman" w:cs="Times New Roman"/>
          <w:szCs w:val="24"/>
        </w:rPr>
        <w:t>he PI3-kinase/Akt/NF-κB and STAT3 signaling</w:t>
      </w:r>
      <w:r>
        <w:rPr>
          <w:rFonts w:ascii="Times New Roman" w:eastAsia="PMingLiU" w:hAnsi="Times New Roman" w:cs="Times New Roman"/>
          <w:szCs w:val="24"/>
        </w:rPr>
        <w:t xml:space="preserve"> can be activated</w:t>
      </w:r>
      <w:r w:rsidRPr="00C401B6">
        <w:rPr>
          <w:rFonts w:ascii="Times New Roman" w:eastAsia="PMingLiU" w:hAnsi="Times New Roman" w:cs="Times New Roman"/>
          <w:szCs w:val="24"/>
        </w:rPr>
        <w:t xml:space="preserve"> in the early stages of </w:t>
      </w:r>
      <w:r w:rsidRPr="00493B89">
        <w:rPr>
          <w:rFonts w:ascii="Times New Roman" w:eastAsia="PMingLiU" w:hAnsi="Times New Roman" w:cs="Times New Roman"/>
          <w:color w:val="FF0000"/>
          <w:szCs w:val="24"/>
        </w:rPr>
        <w:t>ARV infection</w:t>
      </w:r>
      <w:r>
        <w:rPr>
          <w:rFonts w:ascii="Times New Roman" w:eastAsia="PMingLiU" w:hAnsi="Times New Roman" w:cs="Times New Roman"/>
          <w:color w:val="FF0000"/>
          <w:szCs w:val="24"/>
        </w:rPr>
        <w:t xml:space="preserve"> </w:t>
      </w:r>
      <w:r w:rsidRPr="00493B89">
        <w:rPr>
          <w:rFonts w:ascii="Times New Roman" w:eastAsia="PMingLiU" w:hAnsi="Times New Roman" w:cs="Times New Roman"/>
          <w:color w:val="FF0000"/>
          <w:szCs w:val="24"/>
        </w:rPr>
        <w:t xml:space="preserve">which results </w:t>
      </w:r>
      <w:r w:rsidRPr="00C401B6">
        <w:rPr>
          <w:rFonts w:ascii="Times New Roman" w:eastAsia="PMingLiU" w:hAnsi="Times New Roman" w:cs="Times New Roman"/>
          <w:szCs w:val="24"/>
        </w:rPr>
        <w:t xml:space="preserve">in an inﬂammatory response and delayed apoptosis </w:t>
      </w:r>
      <w:r>
        <w:rPr>
          <w:rFonts w:ascii="Times New Roman" w:eastAsia="PMingLiU" w:hAnsi="Times New Roman" w:cs="Times New Roman"/>
          <w:noProof/>
          <w:szCs w:val="24"/>
        </w:rPr>
        <w:t>(Lin et al., 2010)</w:t>
      </w:r>
      <w:r w:rsidRPr="00C401B6">
        <w:rPr>
          <w:rFonts w:ascii="Times New Roman" w:eastAsia="PMingLiU" w:hAnsi="Times New Roman" w:cs="Times New Roman"/>
          <w:szCs w:val="24"/>
        </w:rPr>
        <w:t xml:space="preserve">. </w:t>
      </w:r>
      <w:bookmarkStart w:id="18" w:name="_Hlk126934459"/>
      <w:r w:rsidRPr="00C401B6">
        <w:rPr>
          <w:rFonts w:ascii="Times New Roman" w:eastAsia="DFKai-SB" w:hAnsi="Times New Roman" w:cs="Times New Roman"/>
          <w:szCs w:val="24"/>
        </w:rPr>
        <w:t xml:space="preserve">Oncolytic ARV may combine with MRV due to their ability to evade pre-existing immunity. </w:t>
      </w:r>
      <w:bookmarkEnd w:id="18"/>
      <w:r w:rsidRPr="00C401B6">
        <w:rPr>
          <w:rFonts w:ascii="Times New Roman" w:eastAsia="DFKai-SB" w:hAnsi="Times New Roman" w:cs="Times New Roman"/>
          <w:szCs w:val="24"/>
        </w:rPr>
        <w:t xml:space="preserve">Oncolytic </w:t>
      </w:r>
      <w:r w:rsidRPr="00C401B6">
        <w:rPr>
          <w:rFonts w:ascii="Times New Roman" w:eastAsia="PMingLiU" w:hAnsi="Times New Roman" w:cs="Times New Roman"/>
          <w:szCs w:val="24"/>
        </w:rPr>
        <w:t xml:space="preserve">ARV </w:t>
      </w:r>
      <w:r w:rsidRPr="00C401B6">
        <w:rPr>
          <w:rFonts w:ascii="Times New Roman" w:eastAsia="DFKai-SB" w:hAnsi="Times New Roman" w:cs="Times New Roman"/>
          <w:szCs w:val="24"/>
        </w:rPr>
        <w:t>σC</w:t>
      </w:r>
      <w:r w:rsidRPr="00C401B6">
        <w:rPr>
          <w:rFonts w:ascii="Times New Roman" w:eastAsia="PMingLiU" w:hAnsi="Times New Roman" w:cs="Times New Roman"/>
          <w:szCs w:val="24"/>
        </w:rPr>
        <w:t xml:space="preserve"> protein is an apoptosis inducer which induces apoptosis </w:t>
      </w:r>
      <w:r>
        <w:rPr>
          <w:rFonts w:ascii="Times New Roman" w:hAnsi="Times New Roman" w:cs="Times New Roman"/>
          <w:noProof/>
          <w:szCs w:val="24"/>
        </w:rPr>
        <w:t>(Shih et al., 2004)</w:t>
      </w:r>
      <w:r w:rsidRPr="00C401B6">
        <w:rPr>
          <w:rFonts w:ascii="Times New Roman" w:hAnsi="Times New Roman" w:cs="Times New Roman"/>
          <w:szCs w:val="24"/>
        </w:rPr>
        <w:t>, whereas</w:t>
      </w:r>
      <w:r w:rsidRPr="00C401B6">
        <w:rPr>
          <w:rFonts w:ascii="Times New Roman" w:eastAsia="PMingLiU" w:hAnsi="Times New Roman" w:cs="Times New Roman"/>
          <w:szCs w:val="24"/>
        </w:rPr>
        <w:t xml:space="preserve"> p10 causes cytopathic effect (CPE) in mammalian and cancer cell lines </w:t>
      </w:r>
      <w:r>
        <w:rPr>
          <w:rFonts w:ascii="Times New Roman" w:eastAsia="PMingLiU" w:hAnsi="Times New Roman" w:cs="Times New Roman"/>
          <w:noProof/>
          <w:szCs w:val="24"/>
        </w:rPr>
        <w:t>(Liu et al., 2008)</w:t>
      </w:r>
      <w:r w:rsidRPr="00C401B6">
        <w:rPr>
          <w:rFonts w:ascii="Times New Roman" w:eastAsia="PMingLiU" w:hAnsi="Times New Roman" w:cs="Times New Roman"/>
          <w:szCs w:val="24"/>
        </w:rPr>
        <w:t>.</w:t>
      </w:r>
      <w:r w:rsidRPr="00C401B6">
        <w:rPr>
          <w:rFonts w:ascii="Segoe UI" w:hAnsi="Segoe UI" w:cs="Segoe UI"/>
          <w:sz w:val="15"/>
          <w:szCs w:val="15"/>
          <w:lang w:val="en"/>
        </w:rPr>
        <w:t xml:space="preserve"> </w:t>
      </w:r>
      <w:r w:rsidRPr="00C401B6">
        <w:rPr>
          <w:rFonts w:ascii="Times New Roman" w:hAnsi="Times New Roman" w:cs="Times New Roman"/>
          <w:szCs w:val="24"/>
          <w:lang w:val="en"/>
        </w:rPr>
        <w:t xml:space="preserve">An earlier study suggested that </w:t>
      </w:r>
      <w:r w:rsidRPr="00C401B6">
        <w:rPr>
          <w:rFonts w:ascii="Times New Roman" w:hAnsi="Times New Roman" w:cs="Times New Roman"/>
          <w:bCs/>
          <w:szCs w:val="24"/>
          <w:lang w:val="en"/>
        </w:rPr>
        <w:t>p10</w:t>
      </w:r>
      <w:r>
        <w:rPr>
          <w:rFonts w:ascii="Times New Roman" w:hAnsi="Times New Roman" w:cs="Times New Roman"/>
          <w:bCs/>
          <w:szCs w:val="24"/>
          <w:lang w:val="en"/>
        </w:rPr>
        <w:t xml:space="preserve"> </w:t>
      </w:r>
      <w:r w:rsidRPr="00534B1D">
        <w:rPr>
          <w:rFonts w:ascii="Times New Roman" w:hAnsi="Times New Roman" w:cs="Times New Roman"/>
          <w:color w:val="FF0000"/>
          <w:szCs w:val="24"/>
          <w:lang w:val="en"/>
        </w:rPr>
        <w:t>media</w:t>
      </w:r>
      <w:r w:rsidRPr="008654F3">
        <w:rPr>
          <w:rFonts w:ascii="Times New Roman" w:hAnsi="Times New Roman" w:cs="Times New Roman"/>
          <w:color w:val="FF0000"/>
          <w:szCs w:val="24"/>
          <w:lang w:val="en"/>
        </w:rPr>
        <w:t>tes syncytium formation through RhoA</w:t>
      </w:r>
      <w:r w:rsidRPr="00EA56F9">
        <w:rPr>
          <w:rFonts w:ascii="Times New Roman" w:hAnsi="Times New Roman" w:cs="Times New Roman"/>
          <w:color w:val="FF0000"/>
          <w:szCs w:val="24"/>
          <w:lang w:val="en"/>
        </w:rPr>
        <w:t xml:space="preserve"> and Rac1-dependent signaling pathway </w:t>
      </w:r>
      <w:r w:rsidRPr="00C401B6">
        <w:rPr>
          <w:rFonts w:ascii="Times New Roman" w:hAnsi="Times New Roman" w:cs="Times New Roman"/>
          <w:szCs w:val="24"/>
          <w:lang w:val="en"/>
        </w:rPr>
        <w:t>(Liu et al., 2008). It was also reported that membrane-proximal basic residues, transmembrane glycine residues</w:t>
      </w:r>
      <w:r>
        <w:rPr>
          <w:rFonts w:ascii="Times New Roman" w:hAnsi="Times New Roman" w:cs="Times New Roman"/>
          <w:szCs w:val="24"/>
          <w:lang w:val="en"/>
        </w:rPr>
        <w:t xml:space="preserve">, </w:t>
      </w:r>
      <w:r w:rsidRPr="0092157C">
        <w:rPr>
          <w:rFonts w:ascii="Times New Roman" w:hAnsi="Times New Roman" w:cs="Times New Roman"/>
          <w:color w:val="FF0000"/>
          <w:szCs w:val="24"/>
          <w:lang w:val="en"/>
        </w:rPr>
        <w:t>and palmitoylation</w:t>
      </w:r>
      <w:r w:rsidRPr="00C401B6">
        <w:rPr>
          <w:rFonts w:ascii="Times New Roman" w:hAnsi="Times New Roman" w:cs="Times New Roman"/>
          <w:szCs w:val="24"/>
          <w:lang w:val="en"/>
        </w:rPr>
        <w:t xml:space="preserve"> in the p10 protein are </w:t>
      </w:r>
      <w:r w:rsidRPr="0092157C">
        <w:rPr>
          <w:rFonts w:ascii="Times New Roman" w:hAnsi="Times New Roman" w:cs="Times New Roman"/>
          <w:color w:val="FF0000"/>
          <w:szCs w:val="24"/>
          <w:lang w:val="en"/>
        </w:rPr>
        <w:t>necessary</w:t>
      </w:r>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for </w:t>
      </w:r>
      <w:r w:rsidRPr="0092157C">
        <w:rPr>
          <w:rFonts w:ascii="Times New Roman" w:hAnsi="Times New Roman" w:cs="Times New Roman"/>
          <w:color w:val="FF0000"/>
          <w:szCs w:val="24"/>
          <w:lang w:val="en"/>
        </w:rPr>
        <w:t>the formation of syncytium</w:t>
      </w:r>
      <w:r w:rsidRPr="00C401B6">
        <w:rPr>
          <w:rFonts w:ascii="Times New Roman" w:hAnsi="Times New Roman" w:cs="Times New Roman"/>
          <w:szCs w:val="24"/>
          <w:lang w:val="en"/>
        </w:rPr>
        <w:t xml:space="preserve"> </w:t>
      </w:r>
      <w:r w:rsidRPr="00C401B6">
        <w:rPr>
          <w:rFonts w:ascii="Times New Roman" w:eastAsia="PMingLiU" w:hAnsi="Times New Roman" w:cs="Times New Roman"/>
          <w:noProof/>
          <w:szCs w:val="24"/>
        </w:rPr>
        <w:t>(</w:t>
      </w:r>
      <w:r w:rsidRPr="00C401B6">
        <w:rPr>
          <w:rStyle w:val="docsum-authors2"/>
          <w:rFonts w:ascii="Times New Roman" w:hAnsi="Times New Roman" w:cs="Times New Roman"/>
          <w:szCs w:val="24"/>
          <w:lang w:val="en"/>
        </w:rPr>
        <w:t xml:space="preserve">Shmulevitz et al., 2003). </w:t>
      </w:r>
      <w:r w:rsidRPr="00C401B6">
        <w:rPr>
          <w:rFonts w:ascii="Times New Roman" w:eastAsia="PMingLiU" w:hAnsi="Times New Roman" w:cs="Times New Roman"/>
          <w:szCs w:val="24"/>
        </w:rPr>
        <w:t>More recently, it has been demonstrated that</w:t>
      </w:r>
      <w:r w:rsidRPr="00C51FCE">
        <w:rPr>
          <w:rFonts w:ascii="Times New Roman" w:eastAsia="PMingLiU" w:hAnsi="Times New Roman" w:cs="Times New Roman"/>
          <w:color w:val="FF0000"/>
          <w:szCs w:val="24"/>
        </w:rPr>
        <w:t xml:space="preserve"> c</w:t>
      </w:r>
      <w:r w:rsidRPr="00C51FCE">
        <w:rPr>
          <w:rFonts w:ascii="Times New Roman" w:hAnsi="Times New Roman" w:cs="Times New Roman"/>
          <w:color w:val="FF0000"/>
          <w:szCs w:val="24"/>
        </w:rPr>
        <w:t xml:space="preserve">hitosan-based delivery of ARV </w:t>
      </w:r>
      <w:r w:rsidRPr="00C51FCE">
        <w:rPr>
          <w:rFonts w:ascii="Times New Roman" w:eastAsia="PMingLiU" w:hAnsi="Times New Roman" w:cs="Times New Roman"/>
          <w:color w:val="FF0000"/>
          <w:szCs w:val="24"/>
        </w:rPr>
        <w:t>p10 gene (ARV-p10 CH-NPs) is able to induce</w:t>
      </w:r>
      <w:r w:rsidRPr="00C401B6">
        <w:rPr>
          <w:rFonts w:ascii="Times New Roman" w:eastAsia="PMingLiU" w:hAnsi="Times New Roman" w:cs="Times New Roman"/>
          <w:szCs w:val="24"/>
        </w:rPr>
        <w:t xml:space="preserve"> cell fusion in cultured melanoma cells, </w:t>
      </w:r>
      <w:r w:rsidRPr="00383F03">
        <w:rPr>
          <w:rFonts w:ascii="Times New Roman" w:eastAsia="PMingLiU" w:hAnsi="Times New Roman" w:cs="Times New Roman"/>
          <w:color w:val="FF0000"/>
          <w:szCs w:val="24"/>
        </w:rPr>
        <w:t xml:space="preserve">exhibiting </w:t>
      </w:r>
      <w:r w:rsidRPr="00C401B6">
        <w:rPr>
          <w:rFonts w:ascii="Times New Roman" w:eastAsia="PMingLiU" w:hAnsi="Times New Roman" w:cs="Times New Roman"/>
          <w:szCs w:val="24"/>
        </w:rPr>
        <w:t xml:space="preserve">a mild cytotoxic effect. Importantly, intratumor injection of ARV-p10 CH-NPs delayed tumor growth, without </w:t>
      </w:r>
      <w:r w:rsidRPr="00996B8B">
        <w:rPr>
          <w:rFonts w:ascii="Times New Roman" w:eastAsia="PMingLiU" w:hAnsi="Times New Roman" w:cs="Times New Roman"/>
          <w:color w:val="FF0000"/>
          <w:szCs w:val="24"/>
        </w:rPr>
        <w:t>altering</w:t>
      </w:r>
      <w:r w:rsidRPr="00C401B6">
        <w:rPr>
          <w:rFonts w:ascii="Times New Roman" w:eastAsia="PMingLiU" w:hAnsi="Times New Roman" w:cs="Times New Roman"/>
          <w:szCs w:val="24"/>
        </w:rPr>
        <w:t xml:space="preserve"> lymphoid populations in </w:t>
      </w:r>
      <w:r w:rsidRPr="00996B8B">
        <w:rPr>
          <w:rFonts w:ascii="Times New Roman" w:eastAsia="PMingLiU" w:hAnsi="Times New Roman" w:cs="Times New Roman"/>
          <w:color w:val="FF0000"/>
          <w:szCs w:val="24"/>
        </w:rPr>
        <w:t xml:space="preserve">the spleen and </w:t>
      </w:r>
      <w:r w:rsidRPr="00996B8B">
        <w:rPr>
          <w:rFonts w:ascii="Times New Roman" w:eastAsia="PMingLiU" w:hAnsi="Times New Roman" w:cs="Times New Roman"/>
          <w:color w:val="FF0000"/>
          <w:szCs w:val="24"/>
        </w:rPr>
        <w:lastRenderedPageBreak/>
        <w:t xml:space="preserve">tumor tissue </w:t>
      </w:r>
      <w:r w:rsidRPr="00C401B6">
        <w:rPr>
          <w:rFonts w:ascii="Times New Roman" w:eastAsia="PMingLiU" w:hAnsi="Times New Roman" w:cs="Times New Roman"/>
          <w:szCs w:val="24"/>
        </w:rPr>
        <w:t>(</w:t>
      </w:r>
      <w:r w:rsidRPr="00C401B6">
        <w:rPr>
          <w:rStyle w:val="docsum-authors2"/>
          <w:rFonts w:ascii="Times New Roman" w:hAnsi="Times New Roman" w:cs="Times New Roman"/>
          <w:bCs/>
          <w:szCs w:val="24"/>
          <w:lang w:val="en"/>
        </w:rPr>
        <w:t>Robles-Planells et al., 2020</w:t>
      </w:r>
      <w:r w:rsidRPr="00C401B6">
        <w:rPr>
          <w:rFonts w:ascii="Times New Roman" w:eastAsia="PMingLiU" w:hAnsi="Times New Roman" w:cs="Times New Roman"/>
          <w:szCs w:val="24"/>
        </w:rPr>
        <w:t xml:space="preserve">). </w:t>
      </w:r>
      <w:r w:rsidRPr="00C401B6">
        <w:rPr>
          <w:rFonts w:ascii="Times New Roman" w:hAnsi="Times New Roman" w:cs="Times New Roman"/>
          <w:szCs w:val="24"/>
          <w:lang w:val="en"/>
        </w:rPr>
        <w:t>Recently, Jeon and Jung reported that the use of the murine leukemia virus (MLV)-based replication-competent retroviral (RCR) vector engineered to express the p10 fusion protein of Pulau virus in human cancer cell lines, inducing syncytium formation (Jeon and Jung, 2022). Thus, the</w:t>
      </w:r>
      <w:r w:rsidRPr="00C401B6">
        <w:rPr>
          <w:rFonts w:ascii="Segoe UI" w:hAnsi="Segoe UI" w:cs="Segoe UI"/>
          <w:sz w:val="15"/>
          <w:szCs w:val="15"/>
          <w:lang w:val="en"/>
        </w:rPr>
        <w:t xml:space="preserve"> </w:t>
      </w:r>
      <w:r w:rsidRPr="00C401B6">
        <w:rPr>
          <w:rFonts w:ascii="Times New Roman" w:hAnsi="Times New Roman" w:cs="Times New Roman"/>
          <w:szCs w:val="24"/>
          <w:lang w:val="en"/>
        </w:rPr>
        <w:t xml:space="preserve">RCR vector </w:t>
      </w:r>
      <w:r w:rsidRPr="00171BB9">
        <w:rPr>
          <w:rFonts w:ascii="Times New Roman" w:hAnsi="Times New Roman" w:cs="Times New Roman"/>
          <w:color w:val="FF0000"/>
          <w:szCs w:val="24"/>
          <w:lang w:val="en"/>
        </w:rPr>
        <w:t>carrying</w:t>
      </w:r>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p10 is a promising candidate for </w:t>
      </w:r>
      <w:r w:rsidRPr="00171BB9">
        <w:rPr>
          <w:rFonts w:ascii="Times New Roman" w:hAnsi="Times New Roman" w:cs="Times New Roman"/>
          <w:color w:val="FF0000"/>
          <w:szCs w:val="24"/>
          <w:lang w:val="en"/>
        </w:rPr>
        <w:t xml:space="preserve">gene therapy for cancer. </w:t>
      </w:r>
      <w:r w:rsidRPr="00C401B6">
        <w:rPr>
          <w:rFonts w:ascii="Times New Roman" w:eastAsia="DFKai-SB" w:hAnsi="Times New Roman" w:cs="Times New Roman"/>
          <w:szCs w:val="24"/>
        </w:rPr>
        <w:t xml:space="preserve">The nonstructural protein </w:t>
      </w:r>
      <w:r w:rsidRPr="00C401B6">
        <w:rPr>
          <w:rStyle w:val="inline-l2-heading1"/>
          <w:rFonts w:ascii="Times New Roman" w:hAnsi="Times New Roman" w:cs="Times New Roman"/>
          <w:b w:val="0"/>
          <w:szCs w:val="24"/>
          <w:lang w:val="en"/>
          <w:specVanish w:val="0"/>
        </w:rPr>
        <w:t xml:space="preserve">p17 </w:t>
      </w:r>
      <w:r w:rsidR="001F230F" w:rsidRPr="001F230F">
        <w:rPr>
          <w:rStyle w:val="inline-l2-heading1"/>
          <w:rFonts w:ascii="Times New Roman" w:hAnsi="Times New Roman" w:cs="Times New Roman"/>
          <w:b w:val="0"/>
          <w:color w:val="FF0000"/>
          <w:szCs w:val="24"/>
          <w:lang w:val="en"/>
          <w:specVanish w:val="0"/>
        </w:rPr>
        <w:t>of ARV</w:t>
      </w:r>
      <w:r w:rsidR="001F230F">
        <w:rPr>
          <w:rStyle w:val="inline-l2-heading1"/>
          <w:rFonts w:ascii="Times New Roman" w:hAnsi="Times New Roman" w:cs="Times New Roman"/>
          <w:b w:val="0"/>
          <w:szCs w:val="24"/>
          <w:lang w:val="en"/>
          <w:specVanish w:val="0"/>
        </w:rPr>
        <w:t xml:space="preserve"> </w:t>
      </w:r>
      <w:r w:rsidRPr="00C401B6">
        <w:rPr>
          <w:rStyle w:val="inline-l2-heading1"/>
          <w:rFonts w:ascii="Times New Roman" w:hAnsi="Times New Roman" w:cs="Times New Roman"/>
          <w:b w:val="0"/>
          <w:szCs w:val="24"/>
          <w:lang w:val="en"/>
          <w:specVanish w:val="0"/>
        </w:rPr>
        <w:t>is capable of modulating autophagy</w:t>
      </w:r>
      <w:r w:rsidRPr="00C401B6">
        <w:rPr>
          <w:rFonts w:ascii="Times New Roman" w:hAnsi="Times New Roman" w:cs="Times New Roman"/>
          <w:kern w:val="0"/>
          <w:szCs w:val="24"/>
        </w:rPr>
        <w:t xml:space="preserve"> by regulating</w:t>
      </w:r>
      <w:r w:rsidRPr="00C401B6">
        <w:rPr>
          <w:rFonts w:ascii="Times New Roman" w:hAnsi="Times New Roman" w:cs="Times New Roman"/>
        </w:rPr>
        <w:t xml:space="preserve"> </w:t>
      </w:r>
      <w:r w:rsidR="001F230F" w:rsidRPr="001F230F">
        <w:rPr>
          <w:rFonts w:ascii="Times New Roman" w:hAnsi="Times New Roman" w:cs="Times New Roman"/>
          <w:color w:val="FF0000"/>
        </w:rPr>
        <w:t>multiple</w:t>
      </w:r>
      <w:r w:rsidR="001F230F">
        <w:rPr>
          <w:rFonts w:ascii="Times New Roman" w:hAnsi="Times New Roman" w:cs="Times New Roman"/>
        </w:rPr>
        <w:t xml:space="preserve"> </w:t>
      </w:r>
      <w:r w:rsidRPr="00C401B6">
        <w:rPr>
          <w:rFonts w:ascii="Times New Roman" w:hAnsi="Times New Roman" w:cs="Times New Roman"/>
        </w:rPr>
        <w:t>signaling pathways</w:t>
      </w:r>
      <w:r w:rsidR="001E3D2D" w:rsidRPr="001E3D2D">
        <w:rPr>
          <w:rFonts w:ascii="Times New Roman" w:hAnsi="Times New Roman" w:cs="Times New Roman"/>
          <w:color w:val="FF0000"/>
        </w:rPr>
        <w:t>,</w:t>
      </w:r>
      <w:r w:rsidRPr="00C401B6">
        <w:rPr>
          <w:rFonts w:ascii="Times New Roman" w:hAnsi="Times New Roman" w:cs="Times New Roman"/>
        </w:rPr>
        <w:t xml:space="preserve"> </w:t>
      </w:r>
      <w:r w:rsidR="001F230F" w:rsidRPr="001F230F">
        <w:rPr>
          <w:rFonts w:ascii="Times New Roman" w:hAnsi="Times New Roman" w:cs="Times New Roman"/>
          <w:color w:val="FF0000"/>
        </w:rPr>
        <w:t>benefi</w:t>
      </w:r>
      <w:r w:rsidR="001E3D2D">
        <w:rPr>
          <w:rFonts w:ascii="Times New Roman" w:hAnsi="Times New Roman" w:cs="Times New Roman"/>
          <w:color w:val="FF0000"/>
        </w:rPr>
        <w:t>ting</w:t>
      </w:r>
      <w:r w:rsidR="001F230F" w:rsidRPr="001F230F">
        <w:rPr>
          <w:rFonts w:ascii="Times New Roman" w:hAnsi="Times New Roman" w:cs="Times New Roman"/>
        </w:rPr>
        <w:t xml:space="preserve"> </w:t>
      </w:r>
      <w:r w:rsidR="001F230F">
        <w:rPr>
          <w:rFonts w:ascii="Times New Roman" w:hAnsi="Times New Roman" w:cs="Times New Roman"/>
          <w:color w:val="FF0000"/>
        </w:rPr>
        <w:t xml:space="preserve">virus replication </w:t>
      </w:r>
      <w:r>
        <w:rPr>
          <w:rFonts w:ascii="Times New Roman" w:hAnsi="Times New Roman" w:cs="Times New Roman"/>
          <w:noProof/>
          <w:kern w:val="0"/>
          <w:szCs w:val="24"/>
        </w:rPr>
        <w:t>(Chi</w:t>
      </w:r>
      <w:r w:rsidR="00852978" w:rsidRPr="00852978">
        <w:t xml:space="preserve"> </w:t>
      </w:r>
      <w:r w:rsidR="00852978" w:rsidRPr="00852978">
        <w:rPr>
          <w:rFonts w:ascii="Times New Roman" w:hAnsi="Times New Roman" w:cs="Times New Roman"/>
          <w:noProof/>
          <w:kern w:val="0"/>
          <w:szCs w:val="24"/>
        </w:rPr>
        <w:t>et al.</w:t>
      </w:r>
      <w:r>
        <w:rPr>
          <w:rFonts w:ascii="Times New Roman" w:hAnsi="Times New Roman" w:cs="Times New Roman"/>
          <w:noProof/>
          <w:kern w:val="0"/>
          <w:szCs w:val="24"/>
        </w:rPr>
        <w:t xml:space="preserve">, 2013; </w:t>
      </w:r>
      <w:r w:rsidR="001F230F">
        <w:rPr>
          <w:rFonts w:ascii="Times New Roman" w:hAnsi="Times New Roman" w:cs="Times New Roman"/>
          <w:noProof/>
          <w:kern w:val="0"/>
          <w:szCs w:val="24"/>
        </w:rPr>
        <w:t>Huang et al., 2015</w:t>
      </w:r>
      <w:r w:rsidR="000A2233" w:rsidRPr="00070C80">
        <w:rPr>
          <w:rFonts w:ascii="Times New Roman" w:hAnsi="Times New Roman" w:cs="Times New Roman"/>
          <w:noProof/>
          <w:kern w:val="0"/>
          <w:szCs w:val="24"/>
        </w:rPr>
        <w:t>;</w:t>
      </w:r>
      <w:r w:rsidR="000A2233" w:rsidRPr="00070C80">
        <w:rPr>
          <w:rFonts w:ascii="Times New Roman" w:hAnsi="Times New Roman" w:cs="Times New Roman"/>
          <w:szCs w:val="24"/>
        </w:rPr>
        <w:t xml:space="preserve"> Chiu et al., 2016</w:t>
      </w:r>
      <w:r>
        <w:rPr>
          <w:rFonts w:ascii="Times New Roman" w:hAnsi="Times New Roman" w:cs="Times New Roman"/>
          <w:noProof/>
          <w:kern w:val="0"/>
          <w:szCs w:val="24"/>
        </w:rPr>
        <w:t>;</w:t>
      </w:r>
      <w:r w:rsidR="001F230F" w:rsidRPr="001F230F">
        <w:t xml:space="preserve"> </w:t>
      </w:r>
      <w:r w:rsidR="001F230F">
        <w:rPr>
          <w:rFonts w:ascii="Times New Roman" w:hAnsi="Times New Roman" w:cs="Times New Roman"/>
          <w:noProof/>
          <w:kern w:val="0"/>
          <w:szCs w:val="24"/>
        </w:rPr>
        <w:t>Huang et al., 2017</w:t>
      </w:r>
      <w:r w:rsidR="000A2233" w:rsidRPr="00070C80">
        <w:rPr>
          <w:rFonts w:ascii="Times New Roman" w:hAnsi="Times New Roman" w:cs="Times New Roman"/>
          <w:noProof/>
          <w:kern w:val="0"/>
          <w:szCs w:val="24"/>
        </w:rPr>
        <w:t>;</w:t>
      </w:r>
      <w:r w:rsidR="000A2233" w:rsidRPr="00070C80">
        <w:rPr>
          <w:rFonts w:ascii="Times New Roman" w:hAnsi="Times New Roman" w:cs="Times New Roman"/>
          <w:szCs w:val="24"/>
        </w:rPr>
        <w:t xml:space="preserve"> </w:t>
      </w:r>
      <w:r w:rsidR="000A2233" w:rsidRPr="00070C80">
        <w:rPr>
          <w:rFonts w:ascii="Times New Roman" w:hAnsi="Times New Roman" w:cs="Times New Roman"/>
          <w:noProof/>
          <w:kern w:val="0"/>
          <w:szCs w:val="24"/>
        </w:rPr>
        <w:t>Chiu et al., 2018;</w:t>
      </w:r>
      <w:r w:rsidR="000A2233" w:rsidRPr="00070C80">
        <w:rPr>
          <w:rFonts w:ascii="Times New Roman" w:hAnsi="Times New Roman" w:cs="Times New Roman"/>
          <w:szCs w:val="24"/>
        </w:rPr>
        <w:t xml:space="preserve"> Chiu et al., 2019</w:t>
      </w:r>
      <w:r w:rsidR="000A2233" w:rsidRPr="000A2233">
        <w:rPr>
          <w:rFonts w:ascii="Times New Roman" w:hAnsi="Times New Roman" w:cs="Times New Roman"/>
          <w:szCs w:val="24"/>
        </w:rPr>
        <w:t>; Huang et al., 2022b</w:t>
      </w:r>
      <w:r>
        <w:rPr>
          <w:rFonts w:ascii="Times New Roman" w:hAnsi="Times New Roman" w:cs="Times New Roman"/>
          <w:noProof/>
          <w:kern w:val="0"/>
          <w:szCs w:val="24"/>
        </w:rPr>
        <w:t>; Li et al., 2022</w:t>
      </w:r>
      <w:r w:rsidR="00A31944">
        <w:rPr>
          <w:rFonts w:ascii="Times New Roman" w:hAnsi="Times New Roman" w:cs="Times New Roman"/>
          <w:noProof/>
          <w:kern w:val="0"/>
          <w:szCs w:val="24"/>
        </w:rPr>
        <w:t>b</w:t>
      </w:r>
      <w:r>
        <w:rPr>
          <w:rFonts w:ascii="Times New Roman" w:hAnsi="Times New Roman" w:cs="Times New Roman"/>
          <w:noProof/>
          <w:kern w:val="0"/>
          <w:szCs w:val="24"/>
        </w:rPr>
        <w:t>)</w:t>
      </w:r>
      <w:r w:rsidR="00ED6EDC" w:rsidRPr="00ED6EDC">
        <w:rPr>
          <w:rFonts w:ascii="Times New Roman" w:hAnsi="Times New Roman" w:cs="Times New Roman"/>
          <w:kern w:val="0"/>
          <w:szCs w:val="24"/>
        </w:rPr>
        <w:t>.</w:t>
      </w:r>
      <w:r w:rsidR="001E3D2D">
        <w:rPr>
          <w:rFonts w:ascii="Times New Roman" w:hAnsi="Times New Roman" w:cs="Times New Roman"/>
          <w:color w:val="FF0000"/>
          <w:kern w:val="0"/>
          <w:szCs w:val="24"/>
        </w:rPr>
        <w:t xml:space="preserve"> ARV p17</w:t>
      </w:r>
      <w:r w:rsidR="00070C80">
        <w:rPr>
          <w:rFonts w:ascii="Times New Roman" w:hAnsi="Times New Roman" w:cs="Times New Roman"/>
          <w:color w:val="FF0000"/>
          <w:kern w:val="0"/>
          <w:szCs w:val="24"/>
        </w:rPr>
        <w:t xml:space="preserve"> </w:t>
      </w:r>
      <w:r w:rsidRPr="00C401B6">
        <w:rPr>
          <w:rFonts w:ascii="Times New Roman" w:hAnsi="Times New Roman" w:cs="Times New Roman"/>
          <w:kern w:val="0"/>
          <w:szCs w:val="24"/>
        </w:rPr>
        <w:t xml:space="preserve">also modulates </w:t>
      </w:r>
      <w:r w:rsidRPr="00C401B6">
        <w:rPr>
          <w:rStyle w:val="inline-l2-heading1"/>
          <w:rFonts w:ascii="Times New Roman" w:hAnsi="Times New Roman" w:cs="Times New Roman"/>
          <w:b w:val="0"/>
          <w:szCs w:val="24"/>
          <w:lang w:val="en"/>
          <w:specVanish w:val="0"/>
        </w:rPr>
        <w:t xml:space="preserve">cell cycle, viral protein synthesis, virus replication, and </w:t>
      </w:r>
      <w:r w:rsidRPr="00C401B6">
        <w:rPr>
          <w:rFonts w:ascii="Times New Roman" w:hAnsi="Times New Roman" w:cs="Times New Roman"/>
          <w:kern w:val="0"/>
          <w:szCs w:val="24"/>
        </w:rPr>
        <w:t>host cellular translation by regulating</w:t>
      </w:r>
      <w:r w:rsidRPr="00C401B6">
        <w:rPr>
          <w:rFonts w:ascii="Times New Roman" w:hAnsi="Times New Roman" w:cs="Times New Roman"/>
        </w:rPr>
        <w:t xml:space="preserve"> </w:t>
      </w:r>
      <w:r w:rsidRPr="00C401B6">
        <w:rPr>
          <w:rFonts w:ascii="Times New Roman" w:hAnsi="Times New Roman" w:cs="Times New Roman"/>
          <w:kern w:val="0"/>
          <w:szCs w:val="24"/>
        </w:rPr>
        <w:t>CDK/cyclin complexes,</w:t>
      </w:r>
      <w:r w:rsidRPr="00C401B6">
        <w:rPr>
          <w:rFonts w:ascii="Times New Roman" w:hAnsi="Times New Roman" w:cs="Times New Roman"/>
        </w:rPr>
        <w:t xml:space="preserve"> p53 and cyclin H interaction,</w:t>
      </w:r>
      <w:r w:rsidRPr="00C401B6">
        <w:rPr>
          <w:rFonts w:ascii="Times New Roman" w:hAnsi="Times New Roman" w:cs="Times New Roman"/>
          <w:kern w:val="0"/>
          <w:szCs w:val="24"/>
        </w:rPr>
        <w:t xml:space="preserve"> polo-like kinase (PLK1), and the p53/PTEN/mTORC1 pathway </w:t>
      </w:r>
      <w:r>
        <w:rPr>
          <w:rFonts w:ascii="Times New Roman" w:hAnsi="Times New Roman" w:cs="Times New Roman"/>
          <w:noProof/>
          <w:kern w:val="0"/>
          <w:szCs w:val="24"/>
        </w:rPr>
        <w:t>(</w:t>
      </w:r>
      <w:r w:rsidRPr="00070C80">
        <w:rPr>
          <w:rFonts w:ascii="Times New Roman" w:hAnsi="Times New Roman" w:cs="Times New Roman"/>
          <w:noProof/>
          <w:kern w:val="0"/>
          <w:szCs w:val="24"/>
        </w:rPr>
        <w:t xml:space="preserve">Chi et al., 2013; </w:t>
      </w:r>
      <w:r w:rsidR="00070C80" w:rsidRPr="00070C80">
        <w:rPr>
          <w:rFonts w:ascii="Times New Roman" w:hAnsi="Times New Roman" w:cs="Times New Roman"/>
          <w:noProof/>
          <w:kern w:val="0"/>
          <w:szCs w:val="24"/>
        </w:rPr>
        <w:t>Huang et al., 2015</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Chiu et al., 2016</w:t>
      </w:r>
      <w:r w:rsidRPr="00070C80">
        <w:rPr>
          <w:rFonts w:ascii="Times New Roman" w:hAnsi="Times New Roman" w:cs="Times New Roman"/>
          <w:noProof/>
          <w:kern w:val="0"/>
          <w:szCs w:val="24"/>
        </w:rPr>
        <w:t>;</w:t>
      </w:r>
      <w:r w:rsidR="00070C80" w:rsidRPr="00070C80">
        <w:rPr>
          <w:rFonts w:ascii="Times New Roman" w:hAnsi="Times New Roman" w:cs="Times New Roman"/>
          <w:noProof/>
          <w:kern w:val="0"/>
          <w:szCs w:val="24"/>
        </w:rPr>
        <w:t xml:space="preserve"> Huang et al., 2017</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w:t>
      </w:r>
      <w:r w:rsidR="00070C80" w:rsidRPr="00070C80">
        <w:rPr>
          <w:rFonts w:ascii="Times New Roman" w:hAnsi="Times New Roman" w:cs="Times New Roman"/>
          <w:noProof/>
          <w:kern w:val="0"/>
          <w:szCs w:val="24"/>
        </w:rPr>
        <w:t>Chiu et al., 2018</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Chiu et al., 2019</w:t>
      </w:r>
      <w:r w:rsidRPr="00070C80">
        <w:rPr>
          <w:rFonts w:ascii="Times New Roman" w:hAnsi="Times New Roman" w:cs="Times New Roman"/>
          <w:noProof/>
          <w:kern w:val="0"/>
          <w:szCs w:val="24"/>
        </w:rPr>
        <w:t xml:space="preserve">; </w:t>
      </w:r>
      <w:r w:rsidR="00070C80" w:rsidRPr="00070C80">
        <w:rPr>
          <w:rFonts w:ascii="Times New Roman" w:hAnsi="Times New Roman" w:cs="Times New Roman"/>
          <w:noProof/>
          <w:kern w:val="0"/>
          <w:szCs w:val="24"/>
        </w:rPr>
        <w:t>Huang</w:t>
      </w:r>
      <w:r w:rsidR="00070C80" w:rsidRPr="00070C80">
        <w:rPr>
          <w:rFonts w:ascii="Times New Roman" w:hAnsi="Times New Roman" w:cs="Times New Roman"/>
          <w:szCs w:val="24"/>
        </w:rPr>
        <w:t xml:space="preserve"> </w:t>
      </w:r>
      <w:r w:rsidR="00070C80" w:rsidRPr="00070C80">
        <w:rPr>
          <w:rFonts w:ascii="Times New Roman" w:hAnsi="Times New Roman" w:cs="Times New Roman"/>
          <w:noProof/>
          <w:kern w:val="0"/>
          <w:szCs w:val="24"/>
        </w:rPr>
        <w:t>et al., 2022b</w:t>
      </w:r>
      <w:r w:rsidRPr="00070C80">
        <w:rPr>
          <w:rFonts w:ascii="Times New Roman" w:hAnsi="Times New Roman" w:cs="Times New Roman"/>
          <w:noProof/>
          <w:kern w:val="0"/>
          <w:szCs w:val="24"/>
        </w:rPr>
        <w:t>; Li et al., 2022</w:t>
      </w:r>
      <w:r w:rsidR="00070C80" w:rsidRPr="00070C80">
        <w:rPr>
          <w:rFonts w:ascii="Times New Roman" w:hAnsi="Times New Roman" w:cs="Times New Roman"/>
          <w:noProof/>
          <w:kern w:val="0"/>
          <w:szCs w:val="24"/>
        </w:rPr>
        <w:t>b</w:t>
      </w:r>
      <w:r w:rsidRPr="00070C80">
        <w:rPr>
          <w:rFonts w:ascii="Times New Roman" w:hAnsi="Times New Roman" w:cs="Times New Roman"/>
          <w:noProof/>
          <w:kern w:val="0"/>
          <w:szCs w:val="24"/>
        </w:rPr>
        <w:t>)</w:t>
      </w:r>
      <w:r w:rsidRPr="00070C80">
        <w:rPr>
          <w:rFonts w:ascii="Times New Roman" w:hAnsi="Times New Roman" w:cs="Times New Roman"/>
          <w:kern w:val="0"/>
          <w:szCs w:val="24"/>
        </w:rPr>
        <w:t xml:space="preserve">. </w:t>
      </w:r>
      <w:r w:rsidRPr="00C401B6">
        <w:rPr>
          <w:rFonts w:ascii="Times New Roman" w:hAnsi="Times New Roman" w:cs="Times New Roman"/>
          <w:kern w:val="0"/>
          <w:szCs w:val="24"/>
        </w:rPr>
        <w:t>Since p17 induces autophagy by triggering PKR/eIF2</w:t>
      </w:r>
      <w:r w:rsidRPr="00C401B6">
        <w:rPr>
          <w:rFonts w:ascii="Times New Roman" w:hAnsi="Times New Roman" w:cs="Times New Roman"/>
        </w:rPr>
        <w:t>α</w:t>
      </w:r>
      <w:r w:rsidRPr="00C401B6">
        <w:rPr>
          <w:rFonts w:ascii="Times New Roman" w:hAnsi="Times New Roman" w:cs="Times New Roman"/>
          <w:kern w:val="0"/>
          <w:szCs w:val="24"/>
        </w:rPr>
        <w:t xml:space="preserve"> signaling pathways accompanied by </w:t>
      </w:r>
      <w:r w:rsidRPr="0027561B">
        <w:rPr>
          <w:rFonts w:ascii="Times New Roman" w:hAnsi="Times New Roman" w:cs="Times New Roman"/>
          <w:color w:val="FF0000"/>
          <w:kern w:val="0"/>
          <w:szCs w:val="24"/>
        </w:rPr>
        <w:t xml:space="preserve">suppression </w:t>
      </w:r>
      <w:r>
        <w:rPr>
          <w:rFonts w:ascii="Times New Roman" w:hAnsi="Times New Roman" w:cs="Times New Roman"/>
          <w:kern w:val="0"/>
          <w:szCs w:val="24"/>
        </w:rPr>
        <w:t xml:space="preserve">of </w:t>
      </w:r>
      <w:r w:rsidRPr="00C401B6">
        <w:rPr>
          <w:rFonts w:ascii="Times New Roman" w:hAnsi="Times New Roman" w:cs="Times New Roman"/>
          <w:kern w:val="0"/>
          <w:szCs w:val="24"/>
        </w:rPr>
        <w:t>Akt and mTORC1</w:t>
      </w:r>
      <w:r>
        <w:rPr>
          <w:rFonts w:ascii="Times New Roman" w:hAnsi="Times New Roman" w:cs="Times New Roman"/>
          <w:noProof/>
          <w:kern w:val="0"/>
          <w:szCs w:val="24"/>
        </w:rPr>
        <w:t>(Chi et al., 2013)</w:t>
      </w:r>
      <w:r w:rsidRPr="00C401B6">
        <w:rPr>
          <w:rFonts w:ascii="Times New Roman" w:hAnsi="Times New Roman" w:cs="Times New Roman"/>
          <w:kern w:val="0"/>
          <w:szCs w:val="24"/>
        </w:rPr>
        <w:t xml:space="preserve">, it </w:t>
      </w:r>
      <w:r w:rsidRPr="0027561B">
        <w:rPr>
          <w:rFonts w:ascii="Times New Roman" w:hAnsi="Times New Roman" w:cs="Times New Roman"/>
          <w:color w:val="FF0000"/>
          <w:kern w:val="0"/>
          <w:szCs w:val="24"/>
        </w:rPr>
        <w:t xml:space="preserve">triggers </w:t>
      </w:r>
      <w:r w:rsidRPr="00C401B6">
        <w:rPr>
          <w:rFonts w:ascii="Times New Roman" w:hAnsi="Times New Roman" w:cs="Times New Roman"/>
          <w:kern w:val="0"/>
          <w:szCs w:val="24"/>
        </w:rPr>
        <w:t>the innate immune system and can mount a potent immune response against tumors</w:t>
      </w:r>
      <w:r w:rsidRPr="00C401B6">
        <w:rPr>
          <w:rFonts w:ascii="Times New Roman" w:eastAsia="DFKai-SB" w:hAnsi="Times New Roman" w:cs="Times New Roman"/>
          <w:szCs w:val="24"/>
        </w:rPr>
        <w:t xml:space="preserve"> </w:t>
      </w:r>
      <w:r>
        <w:rPr>
          <w:rFonts w:ascii="Times New Roman" w:eastAsia="DFKai-SB" w:hAnsi="Times New Roman" w:cs="Times New Roman"/>
          <w:noProof/>
          <w:szCs w:val="24"/>
        </w:rPr>
        <w:t>(Cai et al., 2019</w:t>
      </w:r>
      <w:r w:rsidR="00D0056F" w:rsidRPr="00D0056F">
        <w:rPr>
          <w:rFonts w:ascii="Times New Roman" w:hAnsi="Times New Roman" w:cs="Times New Roman"/>
          <w:noProof/>
          <w:color w:val="FF0000"/>
          <w:kern w:val="0"/>
          <w:szCs w:val="24"/>
        </w:rPr>
        <w:t>;</w:t>
      </w:r>
      <w:r w:rsidR="00D0056F" w:rsidRPr="00D0056F">
        <w:rPr>
          <w:rFonts w:ascii="Times New Roman" w:hAnsi="Times New Roman" w:cs="Times New Roman"/>
          <w:color w:val="FF0000"/>
          <w:szCs w:val="24"/>
        </w:rPr>
        <w:t xml:space="preserve"> Chiu et al., 2019</w:t>
      </w:r>
      <w:r>
        <w:rPr>
          <w:rFonts w:ascii="Times New Roman" w:eastAsia="DFKai-SB" w:hAnsi="Times New Roman" w:cs="Times New Roman"/>
          <w:noProof/>
          <w:szCs w:val="24"/>
        </w:rPr>
        <w:t>)</w:t>
      </w:r>
      <w:r w:rsidRPr="00C401B6">
        <w:rPr>
          <w:rFonts w:ascii="Times New Roman" w:eastAsia="DFKai-SB" w:hAnsi="Times New Roman" w:cs="Times New Roman"/>
          <w:szCs w:val="24"/>
        </w:rPr>
        <w:t>.</w:t>
      </w:r>
      <w:r w:rsidRPr="00C401B6">
        <w:rPr>
          <w:rFonts w:ascii="Times New Roman" w:hAnsi="Times New Roman" w:cs="Times New Roman"/>
          <w:kern w:val="0"/>
          <w:szCs w:val="24"/>
        </w:rPr>
        <w:t xml:space="preserve"> Recent reports have revealed that</w:t>
      </w:r>
      <w:r w:rsidRPr="00C401B6">
        <w:rPr>
          <w:rFonts w:ascii="Times New Roman" w:eastAsia="WarnockPro-Regular" w:hAnsi="Times New Roman" w:cs="Times New Roman"/>
          <w:kern w:val="0"/>
          <w:szCs w:val="24"/>
        </w:rPr>
        <w:t xml:space="preserve"> p17 </w:t>
      </w:r>
      <w:r w:rsidRPr="0027561B">
        <w:rPr>
          <w:rFonts w:ascii="Times New Roman" w:eastAsia="WarnockPro-Regular" w:hAnsi="Times New Roman" w:cs="Times New Roman"/>
          <w:color w:val="FF0000"/>
          <w:kern w:val="0"/>
          <w:szCs w:val="24"/>
        </w:rPr>
        <w:t xml:space="preserve">retards cell cycle of </w:t>
      </w:r>
      <w:r>
        <w:rPr>
          <w:rFonts w:ascii="Times New Roman" w:eastAsia="WarnockPro-Regular" w:hAnsi="Times New Roman" w:cs="Times New Roman"/>
          <w:color w:val="FF0000"/>
          <w:kern w:val="0"/>
          <w:szCs w:val="24"/>
        </w:rPr>
        <w:t xml:space="preserve">several </w:t>
      </w:r>
      <w:r w:rsidRPr="0027561B">
        <w:rPr>
          <w:rFonts w:ascii="Times New Roman" w:eastAsia="WarnockPro-Regular" w:hAnsi="Times New Roman" w:cs="Times New Roman"/>
          <w:color w:val="FF0000"/>
          <w:kern w:val="0"/>
          <w:szCs w:val="24"/>
        </w:rPr>
        <w:t xml:space="preserve">cancer cell lines </w:t>
      </w:r>
      <w:r w:rsidRPr="00C401B6">
        <w:rPr>
          <w:rFonts w:ascii="Times New Roman" w:eastAsia="WarnockPro-Regular" w:hAnsi="Times New Roman" w:cs="Times New Roman"/>
          <w:kern w:val="0"/>
          <w:szCs w:val="24"/>
        </w:rPr>
        <w:t xml:space="preserve">and reduces tumor size </w:t>
      </w:r>
      <w:r w:rsidRPr="00C401B6">
        <w:rPr>
          <w:rFonts w:ascii="Times New Roman" w:eastAsia="WarnockPro-It" w:hAnsi="Times New Roman" w:cs="Times New Roman"/>
          <w:i/>
          <w:iCs/>
          <w:kern w:val="0"/>
          <w:szCs w:val="24"/>
        </w:rPr>
        <w:t xml:space="preserve">in vivo </w:t>
      </w:r>
      <w:r>
        <w:rPr>
          <w:rFonts w:ascii="Times New Roman" w:eastAsia="WarnockPro-It" w:hAnsi="Times New Roman" w:cs="Times New Roman"/>
          <w:iCs/>
          <w:noProof/>
          <w:kern w:val="0"/>
          <w:szCs w:val="24"/>
        </w:rPr>
        <w:t>(Chiu et al., 2018)</w:t>
      </w:r>
      <w:r w:rsidRPr="00C401B6">
        <w:rPr>
          <w:rFonts w:ascii="Times New Roman" w:eastAsia="WarnockPro-It" w:hAnsi="Times New Roman" w:cs="Times New Roman"/>
          <w:iCs/>
          <w:kern w:val="0"/>
          <w:szCs w:val="24"/>
        </w:rPr>
        <w:t xml:space="preserve">, and </w:t>
      </w:r>
      <w:r w:rsidRPr="00C401B6">
        <w:rPr>
          <w:rFonts w:ascii="Times New Roman" w:eastAsia="DFKai-SB" w:hAnsi="Times New Roman" w:cs="Times New Roman"/>
          <w:szCs w:val="24"/>
        </w:rPr>
        <w:t xml:space="preserve">suppresses angiogenesis by promoting DPP4 secretion </w:t>
      </w:r>
      <w:r>
        <w:rPr>
          <w:rFonts w:ascii="Times New Roman" w:eastAsia="DFKai-SB" w:hAnsi="Times New Roman" w:cs="Times New Roman"/>
          <w:noProof/>
          <w:szCs w:val="24"/>
        </w:rPr>
        <w:t>(Manocha et al., 2021)</w:t>
      </w:r>
      <w:r w:rsidRPr="00C401B6">
        <w:rPr>
          <w:rFonts w:ascii="Times New Roman" w:eastAsia="DFKai-SB" w:hAnsi="Times New Roman" w:cs="Times New Roman"/>
          <w:szCs w:val="24"/>
        </w:rPr>
        <w:t xml:space="preserve">. More recently, it was demonstrated that </w:t>
      </w:r>
      <w:r w:rsidRPr="00C401B6">
        <w:rPr>
          <w:rFonts w:ascii="Times New Roman" w:eastAsia="DFKai-SB" w:hAnsi="Times New Roman" w:cs="Times New Roman"/>
          <w:bCs/>
          <w:szCs w:val="24"/>
          <w:lang w:val="en"/>
        </w:rPr>
        <w:t xml:space="preserve">ARV </w:t>
      </w:r>
      <w:r w:rsidRPr="00C401B6">
        <w:rPr>
          <w:rFonts w:ascii="Times New Roman" w:eastAsia="DFKai-SB" w:hAnsi="Times New Roman" w:cs="Times New Roman"/>
          <w:szCs w:val="24"/>
        </w:rPr>
        <w:t>p17 is a HSP90 client protein that</w:t>
      </w:r>
      <w:r w:rsidRPr="00C84CC4">
        <w:rPr>
          <w:rFonts w:ascii="Times New Roman" w:eastAsia="DFKai-SB" w:hAnsi="Times New Roman" w:cs="Times New Roman"/>
          <w:color w:val="FF0000"/>
          <w:szCs w:val="24"/>
        </w:rPr>
        <w:t xml:space="preserve"> can regulate</w:t>
      </w:r>
      <w:r>
        <w:rPr>
          <w:rFonts w:ascii="Times New Roman" w:eastAsia="DFKai-SB" w:hAnsi="Times New Roman" w:cs="Times New Roman"/>
          <w:szCs w:val="24"/>
        </w:rPr>
        <w:t xml:space="preserve"> </w:t>
      </w:r>
      <w:r w:rsidRPr="00C401B6">
        <w:rPr>
          <w:rFonts w:ascii="Times New Roman" w:eastAsia="DFKai-SB" w:hAnsi="Times New Roman" w:cs="Times New Roman"/>
          <w:szCs w:val="24"/>
        </w:rPr>
        <w:t>the formation of the HSP90/Cdc37 chaperone complex</w:t>
      </w:r>
      <w:r>
        <w:rPr>
          <w:rFonts w:ascii="Times New Roman" w:eastAsia="DFKai-SB" w:hAnsi="Times New Roman" w:cs="Times New Roman"/>
          <w:szCs w:val="24"/>
        </w:rPr>
        <w:t xml:space="preserve"> </w:t>
      </w:r>
      <w:r w:rsidRPr="00243C1E">
        <w:rPr>
          <w:rFonts w:ascii="Times New Roman" w:eastAsia="DFKai-SB" w:hAnsi="Times New Roman" w:cs="Times New Roman"/>
          <w:color w:val="FF0000"/>
          <w:szCs w:val="24"/>
        </w:rPr>
        <w:t>to inc</w:t>
      </w:r>
      <w:r w:rsidRPr="00C84CC4">
        <w:rPr>
          <w:rFonts w:ascii="Times New Roman" w:eastAsia="DFKai-SB" w:hAnsi="Times New Roman" w:cs="Times New Roman"/>
          <w:color w:val="FF0000"/>
          <w:szCs w:val="24"/>
        </w:rPr>
        <w:t xml:space="preserve">rease its stabilization and enhance </w:t>
      </w:r>
      <w:r w:rsidRPr="00C401B6">
        <w:rPr>
          <w:rFonts w:ascii="Times New Roman" w:eastAsia="DFKai-SB" w:hAnsi="Times New Roman" w:cs="Times New Roman"/>
          <w:szCs w:val="24"/>
        </w:rPr>
        <w:t xml:space="preserve">the synthesis and accumulation of </w:t>
      </w:r>
      <w:r w:rsidRPr="004B223F">
        <w:rPr>
          <w:rFonts w:ascii="Times New Roman" w:eastAsia="DFKai-SB" w:hAnsi="Times New Roman" w:cs="Times New Roman"/>
          <w:color w:val="FF0000"/>
          <w:szCs w:val="24"/>
        </w:rPr>
        <w:t>viral structural proteins</w:t>
      </w:r>
      <w:r>
        <w:rPr>
          <w:rFonts w:ascii="Times New Roman" w:eastAsia="DFKai-SB" w:hAnsi="Times New Roman" w:cs="Times New Roman"/>
          <w:szCs w:val="24"/>
        </w:rPr>
        <w:t xml:space="preserve"> </w:t>
      </w:r>
      <w:r w:rsidRPr="00C401B6">
        <w:rPr>
          <w:rFonts w:ascii="Times New Roman" w:hAnsi="Times New Roman" w:cs="Times New Roman"/>
          <w:szCs w:val="24"/>
          <w:lang w:val="en"/>
        </w:rPr>
        <w:t>σA and σC</w:t>
      </w:r>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in viral factories for </w:t>
      </w:r>
      <w:r w:rsidRPr="00C401B6">
        <w:rPr>
          <w:rFonts w:ascii="Times New Roman" w:eastAsia="DFKai-SB" w:hAnsi="Times New Roman" w:cs="Times New Roman"/>
          <w:szCs w:val="24"/>
        </w:rPr>
        <w:t>virus assembly</w:t>
      </w:r>
      <w:r w:rsidRPr="00D05CDD">
        <w:rPr>
          <w:rFonts w:ascii="Times New Roman" w:eastAsia="DFKai-SB" w:hAnsi="Times New Roman" w:cs="Times New Roman"/>
          <w:szCs w:val="24"/>
        </w:rPr>
        <w:t xml:space="preserve"> </w:t>
      </w:r>
      <w:r w:rsidRPr="00720F90">
        <w:rPr>
          <w:rFonts w:ascii="Times New Roman" w:eastAsia="DFKai-SB" w:hAnsi="Times New Roman" w:cs="Times New Roman"/>
          <w:noProof/>
          <w:color w:val="000000" w:themeColor="text1"/>
          <w:szCs w:val="24"/>
        </w:rPr>
        <w:t>(</w:t>
      </w:r>
      <w:r w:rsidR="00D0056F" w:rsidRPr="00720F90">
        <w:rPr>
          <w:rFonts w:ascii="Times New Roman" w:eastAsia="DFKai-SB" w:hAnsi="Times New Roman" w:cs="Times New Roman"/>
          <w:noProof/>
          <w:color w:val="000000" w:themeColor="text1"/>
          <w:szCs w:val="24"/>
        </w:rPr>
        <w:t>Huang et al., 2022</w:t>
      </w:r>
      <w:r w:rsidR="00D0056F">
        <w:rPr>
          <w:rFonts w:ascii="Times New Roman" w:eastAsia="DFKai-SB" w:hAnsi="Times New Roman" w:cs="Times New Roman"/>
          <w:noProof/>
          <w:color w:val="000000" w:themeColor="text1"/>
          <w:szCs w:val="24"/>
        </w:rPr>
        <w:t xml:space="preserve">a; </w:t>
      </w:r>
      <w:r w:rsidRPr="00720F90">
        <w:rPr>
          <w:rFonts w:ascii="Times New Roman" w:eastAsia="DFKai-SB" w:hAnsi="Times New Roman" w:cs="Times New Roman"/>
          <w:noProof/>
          <w:color w:val="000000" w:themeColor="text1"/>
          <w:szCs w:val="24"/>
        </w:rPr>
        <w:t>Huang</w:t>
      </w:r>
      <w:r w:rsidR="00720F90" w:rsidRPr="00720F90">
        <w:rPr>
          <w:rFonts w:ascii="Times New Roman" w:eastAsia="DFKai-SB" w:hAnsi="Times New Roman" w:cs="Times New Roman"/>
          <w:noProof/>
          <w:color w:val="000000" w:themeColor="text1"/>
          <w:szCs w:val="24"/>
        </w:rPr>
        <w:t xml:space="preserve"> </w:t>
      </w:r>
      <w:r w:rsidRPr="00720F90">
        <w:rPr>
          <w:rFonts w:ascii="Times New Roman" w:eastAsia="DFKai-SB" w:hAnsi="Times New Roman" w:cs="Times New Roman"/>
          <w:noProof/>
          <w:color w:val="000000" w:themeColor="text1"/>
          <w:szCs w:val="24"/>
        </w:rPr>
        <w:t>et al., 2022</w:t>
      </w:r>
      <w:r w:rsidR="00D0056F">
        <w:rPr>
          <w:rFonts w:ascii="Times New Roman" w:eastAsia="DFKai-SB" w:hAnsi="Times New Roman" w:cs="Times New Roman"/>
          <w:noProof/>
          <w:color w:val="000000" w:themeColor="text1"/>
          <w:szCs w:val="24"/>
        </w:rPr>
        <w:t>b</w:t>
      </w:r>
      <w:r w:rsidRPr="00720F90">
        <w:rPr>
          <w:rFonts w:ascii="Times New Roman" w:eastAsia="DFKai-SB" w:hAnsi="Times New Roman" w:cs="Times New Roman"/>
          <w:noProof/>
          <w:color w:val="000000" w:themeColor="text1"/>
          <w:szCs w:val="24"/>
        </w:rPr>
        <w:t>)</w:t>
      </w:r>
      <w:r w:rsidRPr="00720F90">
        <w:rPr>
          <w:rFonts w:ascii="Times New Roman" w:eastAsia="DFKai-SB" w:hAnsi="Times New Roman" w:cs="Times New Roman"/>
          <w:color w:val="000000" w:themeColor="text1"/>
          <w:szCs w:val="24"/>
        </w:rPr>
        <w:t>.</w:t>
      </w:r>
      <w:r w:rsidRPr="00ED6EDC">
        <w:rPr>
          <w:rFonts w:ascii="Times New Roman" w:hAnsi="Times New Roman" w:cs="Times New Roman"/>
          <w:color w:val="FF0000"/>
          <w:szCs w:val="24"/>
        </w:rPr>
        <w:t xml:space="preserve"> </w:t>
      </w:r>
      <w:r w:rsidRPr="00C401B6">
        <w:rPr>
          <w:rFonts w:ascii="Times New Roman" w:hAnsi="Times New Roman" w:cs="Times New Roman"/>
          <w:szCs w:val="24"/>
        </w:rPr>
        <w:t xml:space="preserve">The </w:t>
      </w:r>
      <w:r w:rsidRPr="00C401B6">
        <w:rPr>
          <w:rFonts w:ascii="Times New Roman" w:eastAsia="STIX" w:hAnsi="Times New Roman" w:cs="Times New Roman"/>
          <w:szCs w:val="24"/>
        </w:rPr>
        <w:t>σ</w:t>
      </w:r>
      <w:r w:rsidRPr="00C401B6">
        <w:rPr>
          <w:rFonts w:ascii="Times New Roman" w:hAnsi="Times New Roman" w:cs="Times New Roman"/>
          <w:szCs w:val="24"/>
        </w:rPr>
        <w:t xml:space="preserve">A protein of ARV is known to be an activator of cellular energy, which enhances glycolysis and the TCA cycle and regulate cellular fatty acid metabolism to produce more ATP for virus replication in mammalian and human cancer cell lines </w:t>
      </w:r>
      <w:r>
        <w:rPr>
          <w:rFonts w:ascii="Times New Roman" w:hAnsi="Times New Roman" w:cs="Times New Roman"/>
          <w:noProof/>
          <w:szCs w:val="24"/>
        </w:rPr>
        <w:t>(Chi et al., 2018; Hsu et al., 2022)</w:t>
      </w:r>
      <w:r w:rsidRPr="00C401B6">
        <w:rPr>
          <w:rFonts w:ascii="Times New Roman" w:hAnsi="Times New Roman" w:cs="Times New Roman"/>
          <w:szCs w:val="24"/>
        </w:rPr>
        <w:t>.</w:t>
      </w:r>
      <w:r w:rsidRPr="00C401B6">
        <w:rPr>
          <w:rFonts w:ascii="Times New Roman" w:eastAsia="DFKai-SB" w:hAnsi="Times New Roman" w:cs="Times New Roman"/>
          <w:szCs w:val="24"/>
        </w:rPr>
        <w:t xml:space="preserve"> Taken all findings together, </w:t>
      </w:r>
      <w:r w:rsidRPr="00C401B6">
        <w:rPr>
          <w:rFonts w:ascii="Times New Roman" w:hAnsi="Times New Roman" w:cs="Times New Roman"/>
          <w:szCs w:val="24"/>
          <w:lang w:val="en"/>
        </w:rPr>
        <w:t xml:space="preserve">oncolytic ARV is a promising candidate for </w:t>
      </w:r>
      <w:r w:rsidRPr="007E0467">
        <w:rPr>
          <w:rFonts w:ascii="Times New Roman" w:hAnsi="Times New Roman" w:cs="Times New Roman"/>
        </w:rPr>
        <w:t xml:space="preserve">cancer </w:t>
      </w:r>
      <w:r w:rsidR="00ED6EDC" w:rsidRPr="00ED6EDC">
        <w:rPr>
          <w:rFonts w:ascii="Times New Roman" w:hAnsi="Times New Roman" w:cs="Times New Roman"/>
          <w:color w:val="FF0000"/>
        </w:rPr>
        <w:t>viro</w:t>
      </w:r>
      <w:r w:rsidRPr="00ED6EDC">
        <w:rPr>
          <w:rFonts w:ascii="Times New Roman" w:hAnsi="Times New Roman" w:cs="Times New Roman"/>
          <w:color w:val="FF0000"/>
        </w:rPr>
        <w:t>therapies</w:t>
      </w:r>
      <w:r w:rsidRPr="00ED6EDC">
        <w:rPr>
          <w:rFonts w:ascii="Times New Roman" w:hAnsi="Times New Roman" w:cs="Times New Roman"/>
          <w:color w:val="FF0000"/>
          <w:szCs w:val="24"/>
          <w:lang w:val="en"/>
        </w:rPr>
        <w:t>.</w:t>
      </w:r>
      <w:r w:rsidRPr="00C401B6">
        <w:rPr>
          <w:rFonts w:ascii="Times New Roman" w:hAnsi="Times New Roman" w:cs="Times New Roman"/>
          <w:szCs w:val="24"/>
          <w:lang w:val="en"/>
        </w:rPr>
        <w:t xml:space="preserve"> </w:t>
      </w:r>
      <w:r w:rsidRPr="00C401B6">
        <w:rPr>
          <w:rFonts w:ascii="Times New Roman" w:eastAsia="DFKai-SB" w:hAnsi="Times New Roman" w:cs="Times New Roman"/>
          <w:szCs w:val="24"/>
        </w:rPr>
        <w:t>Collectively,</w:t>
      </w:r>
      <w:r w:rsidRPr="00C401B6">
        <w:rPr>
          <w:rFonts w:ascii="Times New Roman" w:hAnsi="Times New Roman" w:cs="Times New Roman"/>
          <w:szCs w:val="24"/>
          <w:lang w:val="en"/>
        </w:rPr>
        <w:t xml:space="preserve"> </w:t>
      </w:r>
      <w:r w:rsidRPr="00C401B6">
        <w:rPr>
          <w:rFonts w:ascii="Times New Roman" w:hAnsi="Times New Roman" w:cs="Times New Roman"/>
          <w:szCs w:val="24"/>
        </w:rPr>
        <w:t xml:space="preserve">OVs have advanced as promising anti-cancer immunotherapies by exploiting the apoptosis and autophagy </w:t>
      </w:r>
      <w:r w:rsidRPr="00C401B6">
        <w:rPr>
          <w:rFonts w:ascii="Times New Roman" w:hAnsi="Times New Roman" w:cs="Times New Roman"/>
          <w:szCs w:val="24"/>
        </w:rPr>
        <w:lastRenderedPageBreak/>
        <w:t>pathways which underline the success of immunotherapy approaches.</w:t>
      </w:r>
    </w:p>
    <w:p w14:paraId="0EE0494D" w14:textId="77777777" w:rsidR="00F433BF" w:rsidRDefault="00F433BF" w:rsidP="00C440B4">
      <w:pPr>
        <w:spacing w:line="480" w:lineRule="auto"/>
        <w:ind w:rightChars="-450" w:right="-1080"/>
        <w:jc w:val="both"/>
        <w:rPr>
          <w:rFonts w:ascii="Times New Roman" w:hAnsi="Times New Roman" w:cs="Times New Roman"/>
          <w:b/>
          <w:color w:val="FF0000"/>
          <w:szCs w:val="24"/>
        </w:rPr>
      </w:pPr>
    </w:p>
    <w:p w14:paraId="4D68DA0D" w14:textId="77777777" w:rsidR="00F433BF" w:rsidRPr="00354227" w:rsidRDefault="00F433BF" w:rsidP="00C440B4">
      <w:pPr>
        <w:spacing w:line="480" w:lineRule="auto"/>
        <w:ind w:rightChars="-450" w:right="-1080"/>
        <w:jc w:val="both"/>
        <w:rPr>
          <w:rFonts w:ascii="Times New Roman" w:hAnsi="Times New Roman" w:cs="Times New Roman"/>
          <w:b/>
          <w:color w:val="FF0000"/>
          <w:szCs w:val="24"/>
        </w:rPr>
      </w:pPr>
      <w:r w:rsidRPr="00354227">
        <w:rPr>
          <w:rFonts w:ascii="Times New Roman" w:hAnsi="Times New Roman" w:cs="Times New Roman"/>
          <w:b/>
          <w:color w:val="FF0000"/>
          <w:szCs w:val="24"/>
        </w:rPr>
        <w:t>Clinical Trials</w:t>
      </w:r>
    </w:p>
    <w:p w14:paraId="4A8215B7" w14:textId="21BE5BC3" w:rsidR="00CC202F" w:rsidRPr="00F92862" w:rsidRDefault="00F433BF" w:rsidP="00F92862">
      <w:pPr>
        <w:spacing w:line="480" w:lineRule="auto"/>
        <w:ind w:rightChars="-450" w:right="-1080" w:firstLineChars="300" w:firstLine="720"/>
        <w:jc w:val="both"/>
        <w:rPr>
          <w:rFonts w:ascii="Times New Roman" w:hAnsi="Times New Roman" w:cs="Times New Roman"/>
          <w:color w:val="FF0000"/>
          <w:szCs w:val="24"/>
        </w:rPr>
      </w:pPr>
      <w:r w:rsidRPr="00354227">
        <w:rPr>
          <w:rFonts w:ascii="Times New Roman" w:hAnsi="Times New Roman" w:cs="Times New Roman"/>
          <w:szCs w:val="24"/>
        </w:rPr>
        <w:t>OV is using as an anticancer agent in preclinical and clinical trials. Clinical trials have been conducted in the 1950s using wild-type and non-engineered</w:t>
      </w:r>
      <w:r w:rsidRPr="00354227">
        <w:rPr>
          <w:rFonts w:ascii="Times New Roman" w:hAnsi="Times New Roman" w:cs="Times New Roman"/>
          <w:i/>
          <w:szCs w:val="24"/>
        </w:rPr>
        <w:t xml:space="preserve"> in vitro</w:t>
      </w:r>
      <w:r w:rsidRPr="00354227">
        <w:rPr>
          <w:rFonts w:ascii="Times New Roman" w:hAnsi="Times New Roman" w:cs="Times New Roman"/>
          <w:szCs w:val="24"/>
        </w:rPr>
        <w:t>-passaged virus strains and OV vaccine strains</w:t>
      </w:r>
      <w:r w:rsidRPr="00FB2017">
        <w:rPr>
          <w:rFonts w:ascii="Times New Roman" w:hAnsi="Times New Roman" w:cs="Times New Roman"/>
          <w:szCs w:val="24"/>
        </w:rPr>
        <w:t xml:space="preserve"> </w:t>
      </w:r>
      <w:r>
        <w:rPr>
          <w:rFonts w:ascii="Times New Roman" w:hAnsi="Times New Roman" w:cs="Times New Roman"/>
          <w:noProof/>
          <w:szCs w:val="24"/>
        </w:rPr>
        <w:t xml:space="preserve">(Watanabe </w:t>
      </w:r>
      <w:r w:rsidR="008604C1">
        <w:rPr>
          <w:rFonts w:ascii="Times New Roman" w:hAnsi="Times New Roman" w:cs="Times New Roman"/>
          <w:noProof/>
          <w:szCs w:val="24"/>
        </w:rPr>
        <w:t>and</w:t>
      </w:r>
      <w:r>
        <w:rPr>
          <w:rFonts w:ascii="Times New Roman" w:hAnsi="Times New Roman" w:cs="Times New Roman"/>
          <w:noProof/>
          <w:szCs w:val="24"/>
        </w:rPr>
        <w:t xml:space="preserve"> Goshima, 2018)</w:t>
      </w:r>
      <w:r w:rsidRPr="00FB2017">
        <w:rPr>
          <w:rFonts w:ascii="Times New Roman" w:hAnsi="Times New Roman" w:cs="Times New Roman"/>
          <w:szCs w:val="24"/>
        </w:rPr>
        <w:t xml:space="preserve">. </w:t>
      </w:r>
      <w:r w:rsidRPr="00354227">
        <w:rPr>
          <w:rFonts w:ascii="Times New Roman" w:hAnsi="Times New Roman" w:cs="Times New Roman"/>
          <w:szCs w:val="24"/>
        </w:rPr>
        <w:t>Using OVs to treat cancer is promising with clinical trial results</w:t>
      </w:r>
      <w:r w:rsidRPr="00B6236C">
        <w:rPr>
          <w:rFonts w:ascii="Times New Roman" w:hAnsi="Times New Roman" w:cs="Times New Roman"/>
          <w:szCs w:val="24"/>
        </w:rPr>
        <w:t xml:space="preserve"> </w:t>
      </w:r>
      <w:r>
        <w:rPr>
          <w:rFonts w:ascii="Times New Roman" w:hAnsi="Times New Roman" w:cs="Times New Roman"/>
          <w:noProof/>
          <w:szCs w:val="24"/>
        </w:rPr>
        <w:t>(Malogolovkin et al., 2021)</w:t>
      </w:r>
      <w:r w:rsidRPr="00FB2017">
        <w:rPr>
          <w:rFonts w:ascii="Times New Roman" w:hAnsi="Times New Roman" w:cs="Times New Roman"/>
          <w:szCs w:val="24"/>
        </w:rPr>
        <w:t>.</w:t>
      </w:r>
      <w:r w:rsidR="008604C1">
        <w:rPr>
          <w:rFonts w:ascii="Times New Roman" w:hAnsi="Times New Roman" w:cs="Times New Roman"/>
          <w:szCs w:val="24"/>
        </w:rPr>
        <w:t xml:space="preserve"> </w:t>
      </w:r>
      <w:r w:rsidRPr="00354227">
        <w:rPr>
          <w:rFonts w:ascii="Times New Roman" w:hAnsi="Times New Roman" w:cs="Times New Roman"/>
          <w:color w:val="FF0000"/>
          <w:szCs w:val="24"/>
        </w:rPr>
        <w:t xml:space="preserve">A variety of OVs including genetically engineered and natural viruses have shown promise in preclinical models and clinical studies. In 2005, China Food and Drug Administration </w:t>
      </w:r>
      <w:r>
        <w:rPr>
          <w:rFonts w:ascii="Times New Roman" w:hAnsi="Times New Roman" w:cs="Times New Roman"/>
          <w:color w:val="FF0000"/>
          <w:szCs w:val="24"/>
        </w:rPr>
        <w:t xml:space="preserve">(FDA) </w:t>
      </w:r>
      <w:r w:rsidRPr="00354227">
        <w:rPr>
          <w:rFonts w:ascii="Times New Roman" w:hAnsi="Times New Roman" w:cs="Times New Roman"/>
          <w:color w:val="FF0000"/>
          <w:szCs w:val="24"/>
        </w:rPr>
        <w:t>approved its first OV drug Oncorine (H101)</w:t>
      </w:r>
      <w:r w:rsidR="005C3DD3" w:rsidRPr="005C3DD3">
        <w:rPr>
          <w:rFonts w:ascii="Times New Roman" w:hAnsi="Times New Roman" w:cs="Times New Roman"/>
          <w:color w:val="00B050"/>
          <w:szCs w:val="24"/>
        </w:rPr>
        <w:t xml:space="preserve"> </w:t>
      </w:r>
      <w:r w:rsidR="005C3DD3" w:rsidRPr="005C3DD3">
        <w:rPr>
          <w:rFonts w:ascii="Times New Roman" w:hAnsi="Times New Roman" w:cs="Times New Roman"/>
          <w:color w:val="FF0000"/>
          <w:szCs w:val="24"/>
        </w:rPr>
        <w:t>and H101 based on human adenovirus 5 has been approved for human clinical trials</w:t>
      </w:r>
      <w:r w:rsidRPr="00354227">
        <w:rPr>
          <w:rFonts w:ascii="Times New Roman" w:hAnsi="Times New Roman" w:cs="Times New Roman"/>
          <w:color w:val="FF0000"/>
          <w:szCs w:val="24"/>
        </w:rPr>
        <w:t xml:space="preserve"> </w:t>
      </w:r>
      <w:r w:rsidRPr="00354227">
        <w:rPr>
          <w:rFonts w:ascii="Times New Roman" w:hAnsi="Times New Roman" w:cs="Times New Roman"/>
          <w:noProof/>
          <w:color w:val="FF0000"/>
          <w:szCs w:val="24"/>
        </w:rPr>
        <w:t xml:space="preserve">(Shi </w:t>
      </w:r>
      <w:r w:rsidR="00BC7A08">
        <w:rPr>
          <w:rFonts w:ascii="Times New Roman" w:hAnsi="Times New Roman" w:cs="Times New Roman"/>
          <w:noProof/>
          <w:color w:val="FF0000"/>
          <w:szCs w:val="24"/>
        </w:rPr>
        <w:t>and</w:t>
      </w:r>
      <w:r w:rsidRPr="00354227">
        <w:rPr>
          <w:rFonts w:ascii="Times New Roman" w:hAnsi="Times New Roman" w:cs="Times New Roman"/>
          <w:noProof/>
          <w:color w:val="FF0000"/>
          <w:szCs w:val="24"/>
        </w:rPr>
        <w:t xml:space="preserve"> Zheng, 2009)</w:t>
      </w:r>
      <w:r w:rsidRPr="00354227">
        <w:rPr>
          <w:rFonts w:ascii="Times New Roman" w:hAnsi="Times New Roman" w:cs="Times New Roman"/>
          <w:color w:val="FF0000"/>
          <w:szCs w:val="24"/>
        </w:rPr>
        <w:t>.</w:t>
      </w:r>
      <w:r w:rsidR="00E03C70" w:rsidRPr="00E03C70">
        <w:t xml:space="preserve"> </w:t>
      </w:r>
      <w:r w:rsidR="00E03C70" w:rsidRPr="00E03C70">
        <w:rPr>
          <w:rFonts w:ascii="Times New Roman" w:hAnsi="Times New Roman" w:cs="Times New Roman"/>
          <w:color w:val="FF0000"/>
        </w:rPr>
        <w:t>O</w:t>
      </w:r>
      <w:r w:rsidR="00E03C70" w:rsidRPr="00E03C70">
        <w:rPr>
          <w:rFonts w:ascii="Times New Roman" w:hAnsi="Times New Roman" w:cs="Times New Roman"/>
          <w:color w:val="FF0000"/>
          <w:szCs w:val="24"/>
        </w:rPr>
        <w:t>VV has also been systematically explored as an OV</w:t>
      </w:r>
      <w:r w:rsidR="00E03C70">
        <w:rPr>
          <w:rFonts w:ascii="Times New Roman" w:hAnsi="Times New Roman" w:cs="Times New Roman" w:hint="eastAsia"/>
          <w:color w:val="FF0000"/>
          <w:szCs w:val="24"/>
        </w:rPr>
        <w:t xml:space="preserve"> </w:t>
      </w:r>
      <w:r w:rsidR="00E03C70" w:rsidRPr="00E03C70">
        <w:rPr>
          <w:rFonts w:ascii="Times New Roman" w:hAnsi="Times New Roman" w:cs="Times New Roman"/>
          <w:color w:val="FF0000"/>
          <w:szCs w:val="24"/>
        </w:rPr>
        <w:t xml:space="preserve">past 20 years. Of the three </w:t>
      </w:r>
      <w:r w:rsidR="00E03C70">
        <w:rPr>
          <w:rFonts w:ascii="Times New Roman" w:hAnsi="Times New Roman" w:cs="Times New Roman"/>
          <w:color w:val="FF0000"/>
          <w:szCs w:val="24"/>
        </w:rPr>
        <w:t>O</w:t>
      </w:r>
      <w:r w:rsidR="00E03C70" w:rsidRPr="00E03C70">
        <w:rPr>
          <w:rFonts w:ascii="Times New Roman" w:hAnsi="Times New Roman" w:cs="Times New Roman"/>
          <w:color w:val="FF0000"/>
          <w:szCs w:val="24"/>
        </w:rPr>
        <w:t>VVs tested</w:t>
      </w:r>
      <w:r w:rsidR="00E03C70">
        <w:rPr>
          <w:rFonts w:ascii="Times New Roman" w:hAnsi="Times New Roman" w:cs="Times New Roman" w:hint="eastAsia"/>
          <w:color w:val="FF0000"/>
          <w:szCs w:val="24"/>
        </w:rPr>
        <w:t xml:space="preserve"> </w:t>
      </w:r>
      <w:r w:rsidR="00E03C70">
        <w:rPr>
          <w:rFonts w:ascii="Times New Roman" w:hAnsi="Times New Roman" w:cs="Times New Roman"/>
          <w:color w:val="FF0000"/>
          <w:szCs w:val="24"/>
        </w:rPr>
        <w:t>c</w:t>
      </w:r>
      <w:r w:rsidR="00E03C70" w:rsidRPr="00E03C70">
        <w:rPr>
          <w:rFonts w:ascii="Times New Roman" w:hAnsi="Times New Roman" w:cs="Times New Roman"/>
          <w:color w:val="FF0000"/>
          <w:szCs w:val="24"/>
        </w:rPr>
        <w:t>ancer patients, Pexa-Vec</w:t>
      </w:r>
      <w:r w:rsidR="00F92862" w:rsidRPr="00F92862">
        <w:t xml:space="preserve"> </w:t>
      </w:r>
      <w:r w:rsidR="00F92862" w:rsidRPr="00F92862">
        <w:rPr>
          <w:rFonts w:ascii="Times New Roman" w:hAnsi="Times New Roman" w:cs="Times New Roman"/>
          <w:color w:val="FF0000"/>
          <w:szCs w:val="24"/>
        </w:rPr>
        <w:t>(JX-594)</w:t>
      </w:r>
      <w:r w:rsidR="00E03C70" w:rsidRPr="00E03C70">
        <w:rPr>
          <w:rFonts w:ascii="Times New Roman" w:hAnsi="Times New Roman" w:cs="Times New Roman"/>
          <w:color w:val="FF0000"/>
          <w:szCs w:val="24"/>
        </w:rPr>
        <w:t xml:space="preserve"> demonstrated clinical development of this OV, currently undergoing evaluation</w:t>
      </w:r>
      <w:r w:rsidR="00F92862">
        <w:rPr>
          <w:rFonts w:ascii="Times New Roman" w:hAnsi="Times New Roman" w:cs="Times New Roman" w:hint="eastAsia"/>
          <w:color w:val="FF0000"/>
          <w:szCs w:val="24"/>
        </w:rPr>
        <w:t xml:space="preserve"> </w:t>
      </w:r>
      <w:r w:rsidR="00F92862">
        <w:rPr>
          <w:rFonts w:ascii="Times New Roman" w:hAnsi="Times New Roman" w:cs="Times New Roman"/>
          <w:color w:val="FF0000"/>
          <w:szCs w:val="24"/>
        </w:rPr>
        <w:t>i</w:t>
      </w:r>
      <w:r w:rsidR="00E03C70" w:rsidRPr="00E03C70">
        <w:rPr>
          <w:rFonts w:ascii="Times New Roman" w:hAnsi="Times New Roman" w:cs="Times New Roman"/>
          <w:color w:val="FF0000"/>
          <w:szCs w:val="24"/>
        </w:rPr>
        <w:t>n a global Phase III clinical trial in patients with hepatocellular carcinoma</w:t>
      </w:r>
      <w:r w:rsidR="00F92862">
        <w:rPr>
          <w:rFonts w:ascii="Times New Roman" w:hAnsi="Times New Roman" w:cs="Times New Roman"/>
          <w:color w:val="FF0000"/>
          <w:szCs w:val="24"/>
        </w:rPr>
        <w:t xml:space="preserve"> (</w:t>
      </w:r>
      <w:r w:rsidR="00F92862" w:rsidRPr="00F92862">
        <w:rPr>
          <w:rFonts w:ascii="Times New Roman" w:hAnsi="Times New Roman" w:cs="Times New Roman"/>
          <w:color w:val="FF0000"/>
          <w:szCs w:val="24"/>
        </w:rPr>
        <w:t xml:space="preserve">Guo et al. </w:t>
      </w:r>
      <w:r w:rsidR="00F92862" w:rsidRPr="00F92862">
        <w:rPr>
          <w:rFonts w:ascii="Times New Roman" w:hAnsi="Times New Roman" w:cs="Times New Roman"/>
          <w:noProof/>
          <w:color w:val="FF0000"/>
          <w:szCs w:val="24"/>
        </w:rPr>
        <w:t xml:space="preserve">et al., </w:t>
      </w:r>
      <w:r w:rsidR="00F92862" w:rsidRPr="00F92862">
        <w:rPr>
          <w:rFonts w:ascii="Times New Roman" w:hAnsi="Times New Roman" w:cs="Times New Roman"/>
          <w:color w:val="FF0000"/>
          <w:szCs w:val="24"/>
        </w:rPr>
        <w:t>2019)</w:t>
      </w:r>
      <w:r w:rsidR="00E03C70" w:rsidRPr="00F92862">
        <w:rPr>
          <w:rFonts w:ascii="Times New Roman" w:hAnsi="Times New Roman" w:cs="Times New Roman"/>
          <w:color w:val="FF0000"/>
          <w:szCs w:val="24"/>
        </w:rPr>
        <w:t xml:space="preserve">. </w:t>
      </w:r>
    </w:p>
    <w:p w14:paraId="7B87E405" w14:textId="41F99C76" w:rsidR="00F433BF" w:rsidRPr="009B762F" w:rsidRDefault="00AC247F" w:rsidP="00C440B4">
      <w:pPr>
        <w:spacing w:line="480" w:lineRule="auto"/>
        <w:ind w:rightChars="-450" w:right="-1080" w:firstLineChars="300" w:firstLine="720"/>
        <w:jc w:val="both"/>
        <w:rPr>
          <w:rFonts w:ascii="Arial" w:eastAsia="PMingLiU" w:hAnsi="Arial" w:cs="Arial"/>
          <w:color w:val="FF0000"/>
          <w:kern w:val="0"/>
          <w:szCs w:val="24"/>
          <w:lang w:val="en"/>
        </w:rPr>
      </w:pPr>
      <w:r w:rsidRPr="00C722D6">
        <w:rPr>
          <w:rFonts w:ascii="Times New Roman" w:hAnsi="Times New Roman" w:cs="Times New Roman"/>
          <w:color w:val="FF0000"/>
        </w:rPr>
        <w:t>A phase I clinical trial with a second-generation oncolytic HSV</w:t>
      </w:r>
      <w:r>
        <w:rPr>
          <w:rFonts w:ascii="Times New Roman" w:hAnsi="Times New Roman" w:cs="Times New Roman"/>
          <w:color w:val="FF0000"/>
        </w:rPr>
        <w:t xml:space="preserve"> </w:t>
      </w:r>
      <w:r w:rsidRPr="00C722D6">
        <w:rPr>
          <w:rFonts w:ascii="Times New Roman" w:hAnsi="Times New Roman" w:cs="Times New Roman"/>
          <w:color w:val="FF0000"/>
        </w:rPr>
        <w:t xml:space="preserve">expressing </w:t>
      </w:r>
      <w:r>
        <w:rPr>
          <w:rFonts w:ascii="Times New Roman" w:hAnsi="Times New Roman" w:cs="Times New Roman"/>
          <w:color w:val="FF0000"/>
        </w:rPr>
        <w:t>GM-CSF</w:t>
      </w:r>
      <w:r w:rsidRPr="00C722D6">
        <w:rPr>
          <w:rFonts w:ascii="Times New Roman" w:hAnsi="Times New Roman" w:cs="Times New Roman"/>
          <w:color w:val="FF0000"/>
        </w:rPr>
        <w:t xml:space="preserve"> (Onco VEXGM-CSF) was conducted to determine the safety of the virus, seek evidence of biological activity, and determine </w:t>
      </w:r>
      <w:r>
        <w:rPr>
          <w:rFonts w:ascii="Times New Roman" w:hAnsi="Times New Roman" w:cs="Times New Roman"/>
          <w:color w:val="FF0000"/>
        </w:rPr>
        <w:t>d</w:t>
      </w:r>
      <w:r w:rsidRPr="00C722D6">
        <w:rPr>
          <w:rFonts w:ascii="Times New Roman" w:hAnsi="Times New Roman" w:cs="Times New Roman"/>
          <w:color w:val="FF0000"/>
        </w:rPr>
        <w:t>osage regimen for future studies</w:t>
      </w:r>
      <w:r>
        <w:rPr>
          <w:rFonts w:ascii="Times New Roman" w:hAnsi="Times New Roman" w:cs="Times New Roman"/>
          <w:color w:val="FF0000"/>
        </w:rPr>
        <w:t xml:space="preserve">. </w:t>
      </w:r>
      <w:r w:rsidR="00ED6EDC">
        <w:rPr>
          <w:rFonts w:ascii="Times New Roman" w:hAnsi="Times New Roman" w:cs="Times New Roman"/>
          <w:color w:val="FF0000"/>
        </w:rPr>
        <w:t>It was found</w:t>
      </w:r>
      <w:r>
        <w:rPr>
          <w:rFonts w:ascii="Times New Roman" w:hAnsi="Times New Roman" w:cs="Times New Roman"/>
          <w:color w:val="FF0000"/>
        </w:rPr>
        <w:t xml:space="preserve"> that </w:t>
      </w:r>
      <w:r w:rsidR="00ED6EDC">
        <w:rPr>
          <w:rFonts w:ascii="Times New Roman" w:hAnsi="Times New Roman" w:cs="Times New Roman"/>
          <w:color w:val="FF0000"/>
        </w:rPr>
        <w:t>the</w:t>
      </w:r>
      <w:r w:rsidRPr="00C722D6">
        <w:rPr>
          <w:rFonts w:ascii="Times New Roman" w:hAnsi="Times New Roman" w:cs="Times New Roman"/>
          <w:color w:val="FF0000"/>
        </w:rPr>
        <w:t xml:space="preserve"> phase I study of OncoVEXGM-CSF, a second-generation oncolytic </w:t>
      </w:r>
      <w:r>
        <w:rPr>
          <w:rFonts w:ascii="Times New Roman" w:hAnsi="Times New Roman" w:cs="Times New Roman"/>
          <w:color w:val="FF0000"/>
        </w:rPr>
        <w:t xml:space="preserve">HSV </w:t>
      </w:r>
      <w:r w:rsidRPr="00C722D6">
        <w:rPr>
          <w:rFonts w:ascii="Times New Roman" w:hAnsi="Times New Roman" w:cs="Times New Roman"/>
          <w:color w:val="FF0000"/>
        </w:rPr>
        <w:t xml:space="preserve">expressing </w:t>
      </w:r>
      <w:r>
        <w:rPr>
          <w:rFonts w:ascii="Times New Roman" w:hAnsi="Times New Roman" w:cs="Times New Roman"/>
          <w:color w:val="FF0000"/>
        </w:rPr>
        <w:t>GM-CSF in 2006</w:t>
      </w:r>
      <w:r w:rsidR="00E459DC">
        <w:rPr>
          <w:rFonts w:ascii="Times New Roman" w:hAnsi="Times New Roman" w:cs="Times New Roman"/>
          <w:color w:val="FF0000"/>
        </w:rPr>
        <w:t>.</w:t>
      </w:r>
      <w:r w:rsidR="00E459DC" w:rsidRPr="00E459DC">
        <w:t xml:space="preserve"> </w:t>
      </w:r>
      <w:r w:rsidR="00E459DC" w:rsidRPr="00E459DC">
        <w:rPr>
          <w:rFonts w:ascii="Times New Roman" w:hAnsi="Times New Roman" w:cs="Times New Roman"/>
          <w:color w:val="FF0000"/>
        </w:rPr>
        <w:t xml:space="preserve">Onco VEXGM-CSF was well tolerated and could be administered safely using the multiple dose regimen </w:t>
      </w:r>
      <w:r w:rsidR="00E459DC" w:rsidRPr="00E459DC">
        <w:rPr>
          <w:rFonts w:ascii="Times New Roman" w:hAnsi="Times New Roman" w:cs="Times New Roman"/>
          <w:color w:val="FF0000"/>
        </w:rPr>
        <w:lastRenderedPageBreak/>
        <w:t>described. Evidence for antitumor effects was seen.</w:t>
      </w:r>
      <w:r>
        <w:rPr>
          <w:rFonts w:ascii="Times New Roman" w:hAnsi="Times New Roman" w:cs="Times New Roman"/>
          <w:color w:val="FF0000"/>
        </w:rPr>
        <w:t xml:space="preserve"> </w:t>
      </w:r>
      <w:r>
        <w:rPr>
          <w:rFonts w:ascii="Times New Roman" w:hAnsi="Times New Roman" w:cs="Times New Roman"/>
          <w:noProof/>
          <w:color w:val="FF0000"/>
        </w:rPr>
        <w:t>(Hu et al., 2006)</w:t>
      </w:r>
      <w:r w:rsidRPr="00C722D6">
        <w:rPr>
          <w:rFonts w:ascii="Times New Roman" w:hAnsi="Times New Roman" w:cs="Times New Roman"/>
          <w:color w:val="FF0000"/>
        </w:rPr>
        <w:t xml:space="preserve">. </w:t>
      </w:r>
      <w:r w:rsidRPr="00AC247F">
        <w:rPr>
          <w:rFonts w:ascii="Times New Roman" w:hAnsi="Times New Roman" w:cs="Times New Roman"/>
          <w:color w:val="FF0000"/>
          <w:szCs w:val="24"/>
        </w:rPr>
        <w:t>This renewed interest in OVs led to the approval of the first OV, T-VEC</w:t>
      </w:r>
      <w:r w:rsidR="005C3DD3" w:rsidRPr="005C3DD3">
        <w:t xml:space="preserve"> </w:t>
      </w:r>
      <w:r w:rsidR="005C3DD3" w:rsidRPr="005C3DD3">
        <w:rPr>
          <w:rFonts w:ascii="Times New Roman" w:hAnsi="Times New Roman" w:cs="Times New Roman"/>
          <w:color w:val="FF0000"/>
          <w:szCs w:val="24"/>
        </w:rPr>
        <w:t>based on HSV type 1</w:t>
      </w:r>
      <w:r w:rsidRPr="00AC247F">
        <w:rPr>
          <w:rFonts w:ascii="Times New Roman" w:hAnsi="Times New Roman" w:cs="Times New Roman"/>
          <w:color w:val="FF0000"/>
          <w:szCs w:val="24"/>
        </w:rPr>
        <w:t xml:space="preserve">, in 2015 by the US FDA and the European Medicines Agency (EMA) (Harrington et al., 2015). </w:t>
      </w:r>
      <w:r w:rsidR="00F433BF" w:rsidRPr="009B762F">
        <w:rPr>
          <w:rFonts w:ascii="Times New Roman" w:hAnsi="Times New Roman" w:cs="Times New Roman"/>
          <w:color w:val="FF0000"/>
          <w:szCs w:val="24"/>
        </w:rPr>
        <w:t xml:space="preserve">On October 27, 2015, the U.S. FDA officially approved T-VEC for the treatment of melanoma patients with injectable but unresectable lesions in the skin and lymph nodes. </w:t>
      </w:r>
      <w:r w:rsidR="00F433BF" w:rsidRPr="008C5511">
        <w:rPr>
          <w:rFonts w:ascii="Times New Roman" w:hAnsi="Times New Roman" w:cs="Times New Roman"/>
          <w:color w:val="FF0000"/>
          <w:szCs w:val="24"/>
        </w:rPr>
        <w:t>Imlygic®</w:t>
      </w:r>
      <w:r w:rsidR="00F433BF">
        <w:rPr>
          <w:rFonts w:ascii="Times New Roman" w:hAnsi="Times New Roman" w:cs="Times New Roman"/>
          <w:color w:val="FF0000"/>
          <w:szCs w:val="24"/>
        </w:rPr>
        <w:t xml:space="preserve"> (</w:t>
      </w:r>
      <w:r w:rsidR="00F433BF" w:rsidRPr="009B762F">
        <w:rPr>
          <w:rFonts w:ascii="Times New Roman" w:hAnsi="Times New Roman" w:cs="Times New Roman"/>
          <w:color w:val="FF0000"/>
          <w:szCs w:val="24"/>
        </w:rPr>
        <w:t>T-VEC</w:t>
      </w:r>
      <w:r w:rsidR="00F433BF">
        <w:rPr>
          <w:rFonts w:ascii="Times New Roman" w:hAnsi="Times New Roman" w:cs="Times New Roman"/>
          <w:color w:val="FF0000"/>
          <w:szCs w:val="24"/>
        </w:rPr>
        <w:t>)</w:t>
      </w:r>
      <w:r w:rsidR="00F433BF" w:rsidRPr="009B762F">
        <w:rPr>
          <w:rFonts w:ascii="Times New Roman" w:hAnsi="Times New Roman" w:cs="Times New Roman"/>
          <w:color w:val="FF0000"/>
          <w:szCs w:val="24"/>
        </w:rPr>
        <w:t xml:space="preserve"> </w:t>
      </w:r>
      <w:r w:rsidR="00F433BF" w:rsidRPr="008C5511">
        <w:rPr>
          <w:rFonts w:ascii="Times New Roman" w:hAnsi="Times New Roman" w:cs="Times New Roman"/>
          <w:color w:val="FF0000"/>
          <w:szCs w:val="24"/>
        </w:rPr>
        <w:t>commercialized by Amgen, Inc.</w:t>
      </w:r>
      <w:r w:rsidR="00F433BF" w:rsidRPr="00E91588">
        <w:rPr>
          <w:rFonts w:ascii="Times New Roman" w:hAnsi="Times New Roman" w:cs="Times New Roman"/>
          <w:color w:val="00B050"/>
          <w:szCs w:val="24"/>
        </w:rPr>
        <w:t xml:space="preserve"> </w:t>
      </w:r>
      <w:r w:rsidR="00F433BF" w:rsidRPr="009B762F">
        <w:rPr>
          <w:rFonts w:ascii="Times New Roman" w:hAnsi="Times New Roman" w:cs="Times New Roman"/>
          <w:color w:val="FF0000"/>
          <w:szCs w:val="24"/>
        </w:rPr>
        <w:t xml:space="preserve">thus became the first </w:t>
      </w:r>
      <w:r w:rsidR="00F433BF">
        <w:rPr>
          <w:rFonts w:ascii="Times New Roman" w:hAnsi="Times New Roman" w:cs="Times New Roman"/>
          <w:color w:val="FF0000"/>
          <w:szCs w:val="24"/>
        </w:rPr>
        <w:t xml:space="preserve">OV </w:t>
      </w:r>
      <w:r w:rsidR="00F433BF" w:rsidRPr="009B762F">
        <w:rPr>
          <w:rFonts w:ascii="Times New Roman" w:hAnsi="Times New Roman" w:cs="Times New Roman"/>
          <w:color w:val="FF0000"/>
          <w:szCs w:val="24"/>
        </w:rPr>
        <w:t xml:space="preserve">approved for cancer treatment in the United States </w:t>
      </w:r>
      <w:r w:rsidR="00F433BF" w:rsidRPr="009B762F">
        <w:rPr>
          <w:rFonts w:ascii="Times New Roman" w:hAnsi="Times New Roman" w:cs="Times New Roman"/>
          <w:noProof/>
          <w:color w:val="FF0000"/>
          <w:szCs w:val="24"/>
        </w:rPr>
        <w:t>(Pol</w:t>
      </w:r>
      <w:r w:rsidR="00BC7A08">
        <w:rPr>
          <w:rFonts w:ascii="Times New Roman" w:hAnsi="Times New Roman" w:cs="Times New Roman"/>
          <w:noProof/>
          <w:color w:val="FF0000"/>
          <w:szCs w:val="24"/>
        </w:rPr>
        <w:t xml:space="preserve"> et al.</w:t>
      </w:r>
      <w:r w:rsidR="00F433BF" w:rsidRPr="009B762F">
        <w:rPr>
          <w:rFonts w:ascii="Times New Roman" w:hAnsi="Times New Roman" w:cs="Times New Roman"/>
          <w:noProof/>
          <w:color w:val="FF0000"/>
          <w:szCs w:val="24"/>
        </w:rPr>
        <w:t>, 2016)</w:t>
      </w:r>
      <w:r w:rsidR="00F433BF" w:rsidRPr="009B762F">
        <w:rPr>
          <w:rFonts w:ascii="Times New Roman" w:hAnsi="Times New Roman" w:cs="Times New Roman"/>
          <w:color w:val="FF0000"/>
          <w:szCs w:val="24"/>
        </w:rPr>
        <w:t>.</w:t>
      </w:r>
      <w:r w:rsidRPr="00AC247F">
        <w:rPr>
          <w:rFonts w:ascii="Times New Roman" w:hAnsi="Times New Roman" w:cs="Times New Roman"/>
          <w:szCs w:val="24"/>
        </w:rPr>
        <w:t xml:space="preserve"> Cancer vaccines and OVs virotherapy are promising therapeutic strategies that have the potential to provide greater clinical benefit to patients with advanced cancer (Guo et al., 2019). </w:t>
      </w:r>
      <w:r w:rsidRPr="00354227">
        <w:rPr>
          <w:rFonts w:ascii="Times New Roman" w:hAnsi="Times New Roman" w:cs="Times New Roman"/>
          <w:szCs w:val="24"/>
        </w:rPr>
        <w:t>OV agent</w:t>
      </w:r>
      <w:r w:rsidR="00C26BCC">
        <w:rPr>
          <w:rFonts w:ascii="Times New Roman" w:hAnsi="Times New Roman" w:cs="Times New Roman"/>
          <w:szCs w:val="24"/>
        </w:rPr>
        <w:t xml:space="preserve"> </w:t>
      </w:r>
      <w:r w:rsidRPr="00354227">
        <w:rPr>
          <w:rFonts w:ascii="Times New Roman" w:hAnsi="Times New Roman" w:cs="Times New Roman"/>
          <w:szCs w:val="24"/>
        </w:rPr>
        <w:t>T-V</w:t>
      </w:r>
      <w:r w:rsidRPr="009D6B78">
        <w:rPr>
          <w:rFonts w:ascii="Times New Roman" w:hAnsi="Times New Roman" w:cs="Times New Roman"/>
          <w:color w:val="FF0000"/>
          <w:szCs w:val="24"/>
        </w:rPr>
        <w:t>E</w:t>
      </w:r>
      <w:r w:rsidRPr="00354227">
        <w:rPr>
          <w:rFonts w:ascii="Times New Roman" w:hAnsi="Times New Roman" w:cs="Times New Roman"/>
          <w:szCs w:val="24"/>
        </w:rPr>
        <w:t>C</w:t>
      </w:r>
      <w:r w:rsidRPr="009D6B78">
        <w:rPr>
          <w:rFonts w:ascii="Times New Roman" w:hAnsi="Times New Roman" w:cs="Times New Roman"/>
          <w:color w:val="FF0000"/>
          <w:szCs w:val="24"/>
        </w:rPr>
        <w:t xml:space="preserve"> </w:t>
      </w:r>
      <w:r w:rsidRPr="00354227">
        <w:rPr>
          <w:rFonts w:ascii="Times New Roman" w:hAnsi="Times New Roman" w:cs="Times New Roman"/>
          <w:szCs w:val="24"/>
        </w:rPr>
        <w:t>has been approved by the US FDA</w:t>
      </w:r>
      <w:r w:rsidR="00C26BCC">
        <w:rPr>
          <w:rFonts w:ascii="Times New Roman" w:hAnsi="Times New Roman" w:cs="Times New Roman"/>
          <w:szCs w:val="24"/>
        </w:rPr>
        <w:t xml:space="preserve"> </w:t>
      </w:r>
      <w:r w:rsidRPr="00354227">
        <w:rPr>
          <w:rFonts w:ascii="Times New Roman" w:hAnsi="Times New Roman" w:cs="Times New Roman"/>
          <w:szCs w:val="24"/>
        </w:rPr>
        <w:t xml:space="preserve">for the treatment of unresectable melanoma with limited visceral metastasis </w:t>
      </w:r>
      <w:r w:rsidRPr="00354227">
        <w:rPr>
          <w:rFonts w:ascii="Times New Roman" w:hAnsi="Times New Roman" w:cs="Times New Roman"/>
          <w:noProof/>
          <w:szCs w:val="24"/>
        </w:rPr>
        <w:t>(Ripp et al., 2022)</w:t>
      </w:r>
      <w:r w:rsidRPr="00354227">
        <w:rPr>
          <w:rFonts w:ascii="Times New Roman" w:hAnsi="Times New Roman" w:cs="Times New Roman"/>
          <w:szCs w:val="24"/>
        </w:rPr>
        <w:t>.</w:t>
      </w:r>
    </w:p>
    <w:p w14:paraId="1E38EFE7" w14:textId="62DC959A" w:rsidR="00340F0A" w:rsidRPr="00FB2017" w:rsidRDefault="00F433BF" w:rsidP="00340F0A">
      <w:pPr>
        <w:spacing w:line="480" w:lineRule="auto"/>
        <w:ind w:rightChars="-450" w:right="-1080" w:firstLineChars="200" w:firstLine="480"/>
        <w:jc w:val="both"/>
        <w:rPr>
          <w:rFonts w:ascii="Times New Roman" w:hAnsi="Times New Roman" w:cs="Times New Roman"/>
          <w:szCs w:val="24"/>
        </w:rPr>
      </w:pPr>
      <w:r>
        <w:rPr>
          <w:rFonts w:ascii="Arial" w:eastAsia="PMingLiU" w:hAnsi="Arial" w:cs="Arial"/>
          <w:color w:val="222222"/>
          <w:kern w:val="0"/>
          <w:szCs w:val="24"/>
          <w:lang w:val="en"/>
        </w:rPr>
        <w:t xml:space="preserve"> </w:t>
      </w:r>
      <w:r w:rsidR="00CC202F" w:rsidRPr="00354227">
        <w:rPr>
          <w:rFonts w:ascii="Times New Roman" w:hAnsi="Times New Roman" w:cs="Times New Roman"/>
          <w:szCs w:val="24"/>
        </w:rPr>
        <w:t xml:space="preserve">The use of cyclophosphamide as an immune modulator in phase I clinical trial can optimize oncolytic MRV being delivered to solid tumors </w:t>
      </w:r>
      <w:r w:rsidR="00CC202F" w:rsidRPr="00354227">
        <w:rPr>
          <w:rFonts w:ascii="Times New Roman" w:hAnsi="Times New Roman" w:cs="Times New Roman"/>
          <w:noProof/>
          <w:szCs w:val="24"/>
        </w:rPr>
        <w:t>(Roulstone et al., 2015)</w:t>
      </w:r>
      <w:r w:rsidR="00CC202F" w:rsidRPr="00354227">
        <w:rPr>
          <w:rFonts w:ascii="Times New Roman" w:hAnsi="Times New Roman" w:cs="Times New Roman"/>
          <w:szCs w:val="24"/>
        </w:rPr>
        <w:t>.</w:t>
      </w:r>
      <w:r w:rsidR="00CC202F" w:rsidRPr="00354227">
        <w:rPr>
          <w:rFonts w:ascii="Times New Roman" w:hAnsi="Times New Roman" w:cs="Times New Roman"/>
          <w:kern w:val="0"/>
          <w:szCs w:val="24"/>
        </w:rPr>
        <w:t xml:space="preserve"> MRV displays tropism and replicates efficiently in tumor cells with </w:t>
      </w:r>
      <w:r w:rsidR="00C26BCC" w:rsidRPr="00C26BCC">
        <w:rPr>
          <w:rFonts w:ascii="Times New Roman" w:hAnsi="Times New Roman" w:cs="Times New Roman"/>
          <w:color w:val="FF0000"/>
          <w:kern w:val="0"/>
          <w:szCs w:val="24"/>
        </w:rPr>
        <w:t>the</w:t>
      </w:r>
      <w:r w:rsidR="00CC202F" w:rsidRPr="00354227">
        <w:rPr>
          <w:rFonts w:ascii="Times New Roman" w:hAnsi="Times New Roman" w:cs="Times New Roman"/>
          <w:kern w:val="0"/>
          <w:szCs w:val="24"/>
        </w:rPr>
        <w:t xml:space="preserve"> activated Ras pathway. This allows the application of MRV in immunotherapy, either alone or in combination with conventional and unconventional treatments, such as the synergistic cytotoxicity of MRV in combination with cisplatin-paclitaxel dual chemotherapy</w:t>
      </w:r>
      <w:bookmarkStart w:id="19" w:name="_Hlk121212669"/>
      <w:r w:rsidR="00CC202F" w:rsidRPr="00354227">
        <w:rPr>
          <w:rFonts w:ascii="Times New Roman" w:eastAsia="PMingLiU" w:hAnsi="Times New Roman" w:cs="Times New Roman"/>
          <w:kern w:val="0"/>
          <w:szCs w:val="24"/>
        </w:rPr>
        <w:t xml:space="preserve"> </w:t>
      </w:r>
      <w:r w:rsidR="00CC202F" w:rsidRPr="00354227">
        <w:rPr>
          <w:rFonts w:ascii="Times New Roman" w:eastAsia="PMingLiU" w:hAnsi="Times New Roman" w:cs="Times New Roman"/>
          <w:noProof/>
          <w:kern w:val="0"/>
          <w:szCs w:val="24"/>
        </w:rPr>
        <w:t>(Roulstone et al., 2013)</w:t>
      </w:r>
      <w:r w:rsidR="00CC202F" w:rsidRPr="00354227">
        <w:rPr>
          <w:rFonts w:ascii="Times New Roman" w:hAnsi="Times New Roman" w:cs="Times New Roman"/>
          <w:szCs w:val="24"/>
        </w:rPr>
        <w:t xml:space="preserve">. </w:t>
      </w:r>
      <w:bookmarkEnd w:id="19"/>
      <w:r w:rsidR="00CC202F" w:rsidRPr="00354227">
        <w:rPr>
          <w:rFonts w:ascii="Times New Roman" w:hAnsi="Times New Roman" w:cs="Times New Roman"/>
          <w:szCs w:val="24"/>
        </w:rPr>
        <w:t xml:space="preserve">MRV has been used in cancer immunotherapies </w:t>
      </w:r>
      <w:r w:rsidR="00CC202F" w:rsidRPr="00FB2017">
        <w:rPr>
          <w:rFonts w:ascii="Times New Roman" w:hAnsi="Times New Roman" w:cs="Times New Roman"/>
          <w:szCs w:val="24"/>
        </w:rPr>
        <w:t xml:space="preserve">under the name REOLYSIN®. </w:t>
      </w:r>
      <w:r w:rsidR="00CC202F" w:rsidRPr="00354227">
        <w:rPr>
          <w:rFonts w:ascii="Times New Roman" w:hAnsi="Times New Roman" w:cs="Times New Roman"/>
          <w:szCs w:val="24"/>
        </w:rPr>
        <w:t xml:space="preserve">This formulation of </w:t>
      </w:r>
      <w:r w:rsidR="00C26BCC">
        <w:rPr>
          <w:rFonts w:ascii="Times New Roman" w:hAnsi="Times New Roman" w:cs="Times New Roman"/>
          <w:szCs w:val="24"/>
        </w:rPr>
        <w:t xml:space="preserve">MRV </w:t>
      </w:r>
      <w:r w:rsidR="00CC202F" w:rsidRPr="00354227">
        <w:rPr>
          <w:rFonts w:ascii="Times New Roman" w:hAnsi="Times New Roman" w:cs="Times New Roman"/>
          <w:szCs w:val="24"/>
        </w:rPr>
        <w:t xml:space="preserve">has been tested in preclinical and phase I-III clinical trials across a broad range of cancer indications </w:t>
      </w:r>
      <w:r w:rsidR="00CC202F" w:rsidRPr="00354227">
        <w:rPr>
          <w:rFonts w:ascii="Times New Roman" w:eastAsia="PMingLiU" w:hAnsi="Times New Roman" w:cs="Times New Roman"/>
          <w:noProof/>
          <w:kern w:val="0"/>
          <w:szCs w:val="24"/>
        </w:rPr>
        <w:t>(Roulstone et al., 2013)</w:t>
      </w:r>
      <w:r w:rsidR="00CC202F" w:rsidRPr="00354227">
        <w:rPr>
          <w:rFonts w:ascii="Times New Roman" w:hAnsi="Times New Roman" w:cs="Times New Roman"/>
          <w:szCs w:val="24"/>
        </w:rPr>
        <w:t xml:space="preserve">. Oncolytic HSV type 1 combination with lenalidomide has been applied to treat plasma cell neoplasms </w:t>
      </w:r>
      <w:r w:rsidR="00CC202F" w:rsidRPr="00354227">
        <w:rPr>
          <w:rFonts w:ascii="Times New Roman" w:hAnsi="Times New Roman" w:cs="Times New Roman"/>
          <w:noProof/>
          <w:szCs w:val="24"/>
        </w:rPr>
        <w:t xml:space="preserve">(Oku et al., </w:t>
      </w:r>
      <w:r w:rsidR="00CC202F" w:rsidRPr="00354227">
        <w:rPr>
          <w:rFonts w:ascii="Times New Roman" w:hAnsi="Times New Roman" w:cs="Times New Roman"/>
          <w:noProof/>
          <w:szCs w:val="24"/>
        </w:rPr>
        <w:lastRenderedPageBreak/>
        <w:t>2021)</w:t>
      </w:r>
      <w:r w:rsidR="00CC202F" w:rsidRPr="00354227">
        <w:rPr>
          <w:rFonts w:ascii="Times New Roman" w:hAnsi="Times New Roman" w:cs="Times New Roman"/>
          <w:szCs w:val="24"/>
        </w:rPr>
        <w:t xml:space="preserve">. OV is a new option emerging through systemic delivery of murine LIGHT (TNFSF14/CD258)-armed myxoma virus for the treatment of advanced syngeneic murine lung metastatic osteosarcoma </w:t>
      </w:r>
      <w:r w:rsidR="00CC202F" w:rsidRPr="00354227">
        <w:rPr>
          <w:rFonts w:ascii="Times New Roman" w:hAnsi="Times New Roman" w:cs="Times New Roman"/>
          <w:noProof/>
          <w:szCs w:val="24"/>
        </w:rPr>
        <w:t>(Christie et al., 2022)</w:t>
      </w:r>
      <w:r w:rsidR="00CC202F" w:rsidRPr="00354227">
        <w:rPr>
          <w:rFonts w:ascii="Times New Roman" w:hAnsi="Times New Roman" w:cs="Times New Roman"/>
          <w:szCs w:val="24"/>
        </w:rPr>
        <w:t xml:space="preserve">. Oncolytic adenovirus Ad5/3-Δ24aCTLA4 stimulates T cells from cancer patients for clinical trials </w:t>
      </w:r>
      <w:r w:rsidR="00CC202F" w:rsidRPr="00354227">
        <w:rPr>
          <w:rFonts w:ascii="Times New Roman" w:hAnsi="Times New Roman" w:cs="Times New Roman"/>
          <w:noProof/>
          <w:szCs w:val="24"/>
        </w:rPr>
        <w:t>(Dias et al., 2012)</w:t>
      </w:r>
      <w:r w:rsidR="00CC202F" w:rsidRPr="00354227">
        <w:rPr>
          <w:rFonts w:ascii="Times New Roman" w:hAnsi="Times New Roman" w:cs="Times New Roman"/>
          <w:szCs w:val="24"/>
        </w:rPr>
        <w:t>. Improving CAR</w:t>
      </w:r>
      <w:r w:rsidR="00CC202F">
        <w:rPr>
          <w:rFonts w:ascii="Times New Roman" w:hAnsi="Times New Roman" w:cs="Times New Roman"/>
          <w:szCs w:val="24"/>
        </w:rPr>
        <w:t xml:space="preserve"> </w:t>
      </w:r>
      <w:r w:rsidR="00CC202F" w:rsidRPr="00354227">
        <w:rPr>
          <w:rFonts w:ascii="Times New Roman" w:hAnsi="Times New Roman" w:cs="Times New Roman"/>
          <w:szCs w:val="24"/>
        </w:rPr>
        <w:t xml:space="preserve">T cell therapy for solid tumors by using OV-driven production of a bispecific T cell engager (BiTE) that could be further evaluated in clinical trials </w:t>
      </w:r>
      <w:r w:rsidR="00CC202F" w:rsidRPr="00354227">
        <w:rPr>
          <w:rFonts w:ascii="Times New Roman" w:hAnsi="Times New Roman" w:cs="Times New Roman"/>
          <w:noProof/>
          <w:szCs w:val="24"/>
        </w:rPr>
        <w:t>(Wing et al., 2018)</w:t>
      </w:r>
      <w:r w:rsidR="00CC202F" w:rsidRPr="00354227">
        <w:rPr>
          <w:rFonts w:ascii="Times New Roman" w:hAnsi="Times New Roman" w:cs="Times New Roman"/>
          <w:szCs w:val="24"/>
        </w:rPr>
        <w:t xml:space="preserve">. Adenovirus Delta-24-RGD shows significant efficacy in phase I clinical trial of glioblastoma (GBM) </w:t>
      </w:r>
      <w:r w:rsidR="00CC202F" w:rsidRPr="00354227">
        <w:rPr>
          <w:rFonts w:ascii="Times New Roman" w:hAnsi="Times New Roman" w:cs="Times New Roman"/>
          <w:noProof/>
          <w:szCs w:val="24"/>
        </w:rPr>
        <w:t>(González-Morales et al., 2019)</w:t>
      </w:r>
      <w:r w:rsidR="00CC202F" w:rsidRPr="00354227">
        <w:rPr>
          <w:rFonts w:ascii="Times New Roman" w:hAnsi="Times New Roman" w:cs="Times New Roman"/>
          <w:szCs w:val="24"/>
        </w:rPr>
        <w:t>.</w:t>
      </w:r>
      <w:r w:rsidR="00C24861">
        <w:rPr>
          <w:rFonts w:ascii="Times New Roman" w:hAnsi="Times New Roman" w:cs="Times New Roman"/>
          <w:szCs w:val="24"/>
        </w:rPr>
        <w:t xml:space="preserve"> </w:t>
      </w:r>
      <w:r w:rsidRPr="00354227">
        <w:rPr>
          <w:rFonts w:ascii="Times New Roman" w:hAnsi="Times New Roman" w:cs="Times New Roman"/>
          <w:szCs w:val="24"/>
        </w:rPr>
        <w:t>Mesothelin-redirected CAR</w:t>
      </w:r>
      <w:r>
        <w:rPr>
          <w:rFonts w:ascii="Times New Roman" w:hAnsi="Times New Roman" w:cs="Times New Roman"/>
          <w:szCs w:val="24"/>
        </w:rPr>
        <w:t xml:space="preserve"> </w:t>
      </w:r>
      <w:r w:rsidRPr="00354227">
        <w:rPr>
          <w:rFonts w:ascii="Times New Roman" w:hAnsi="Times New Roman" w:cs="Times New Roman"/>
          <w:szCs w:val="24"/>
        </w:rPr>
        <w:t xml:space="preserve">T Cell therapy shows efficacy as antitumor agent in clinical trials </w:t>
      </w:r>
      <w:r w:rsidRPr="00354227">
        <w:rPr>
          <w:rFonts w:ascii="Times New Roman" w:hAnsi="Times New Roman" w:cs="Times New Roman"/>
          <w:noProof/>
          <w:szCs w:val="24"/>
        </w:rPr>
        <w:t>(Watanabe et al., 2018)</w:t>
      </w:r>
      <w:r w:rsidRPr="00354227">
        <w:rPr>
          <w:rFonts w:ascii="Times New Roman" w:hAnsi="Times New Roman" w:cs="Times New Roman"/>
          <w:szCs w:val="24"/>
        </w:rPr>
        <w:t xml:space="preserve">. Clinical trials of combination therapies are underway, focusing on the association of immune checkpoint inhibitors with chemotherapy, with encouraging results, especially in the early stages with pembrolizumab and doxorubicin, anti-angiogenic agents and immune checkpoints inhibitors or synergy with OVs </w:t>
      </w:r>
      <w:r w:rsidRPr="00354227">
        <w:rPr>
          <w:rFonts w:ascii="Times New Roman" w:hAnsi="Times New Roman" w:cs="Times New Roman"/>
          <w:noProof/>
          <w:szCs w:val="24"/>
        </w:rPr>
        <w:t>(Roulleaux Dugage</w:t>
      </w:r>
      <w:r w:rsidR="00CC202F">
        <w:rPr>
          <w:rFonts w:ascii="Times New Roman" w:hAnsi="Times New Roman" w:cs="Times New Roman"/>
          <w:noProof/>
          <w:szCs w:val="24"/>
        </w:rPr>
        <w:t xml:space="preserve"> et al.</w:t>
      </w:r>
      <w:r w:rsidRPr="00354227">
        <w:rPr>
          <w:rFonts w:ascii="Times New Roman" w:hAnsi="Times New Roman" w:cs="Times New Roman"/>
          <w:noProof/>
          <w:szCs w:val="24"/>
        </w:rPr>
        <w:t>, 2021)</w:t>
      </w:r>
      <w:r w:rsidRPr="00354227">
        <w:rPr>
          <w:rFonts w:ascii="Times New Roman" w:hAnsi="Times New Roman" w:cs="Times New Roman"/>
          <w:szCs w:val="24"/>
        </w:rPr>
        <w:t xml:space="preserve">. </w:t>
      </w:r>
      <w:r w:rsidR="00222A27" w:rsidRPr="00170F57">
        <w:rPr>
          <w:rFonts w:ascii="Times New Roman" w:hAnsi="Times New Roman" w:cs="Times New Roman"/>
          <w:color w:val="FF0000"/>
          <w:szCs w:val="24"/>
          <w:lang w:val="en"/>
        </w:rPr>
        <w:t xml:space="preserve">Teserpaturev/G47Δ (Delytact®) is a third-generation recombinant oncolytic HSV-1 developed by Daiichi Sankyo Corporation for the treatment of certain solid cancers. Teserpaturev/G47Δ has been approved in Japan for the treatment of malignant glioma and is currently in clinical trials for the treatment of prostate cancer (Phase II), malignant pleural mesothelioma (Phase I) and recurrent olfactory neuroblastoma (Phase I) development stage leading to the first approval for the treatment of malignant glioma </w:t>
      </w:r>
      <w:r w:rsidR="00222A27" w:rsidRPr="00170F57">
        <w:rPr>
          <w:rFonts w:ascii="Times New Roman" w:hAnsi="Times New Roman" w:cs="Times New Roman"/>
          <w:noProof/>
          <w:color w:val="FF0000"/>
          <w:szCs w:val="24"/>
          <w:lang w:val="en"/>
        </w:rPr>
        <w:t>(Frampton, 2022)</w:t>
      </w:r>
      <w:r w:rsidR="00222A27" w:rsidRPr="00170F57">
        <w:rPr>
          <w:rFonts w:ascii="Times New Roman" w:hAnsi="Times New Roman" w:cs="Times New Roman"/>
          <w:color w:val="FF0000"/>
          <w:szCs w:val="24"/>
          <w:lang w:val="en"/>
        </w:rPr>
        <w:t>.</w:t>
      </w:r>
      <w:r w:rsidR="00340F0A" w:rsidRPr="00340F0A">
        <w:rPr>
          <w:rFonts w:ascii="Times New Roman" w:eastAsia="PMingLiU" w:hAnsi="Times New Roman" w:cs="Times New Roman"/>
          <w:color w:val="FF0000"/>
          <w:szCs w:val="24"/>
          <w:shd w:val="clear" w:color="auto" w:fill="FFFFFF"/>
        </w:rPr>
        <w:t xml:space="preserve"> </w:t>
      </w:r>
      <w:r w:rsidR="00F34B01">
        <w:rPr>
          <w:rFonts w:ascii="Times New Roman" w:eastAsia="PMingLiU" w:hAnsi="Times New Roman" w:cs="Times New Roman"/>
          <w:color w:val="FF0000"/>
          <w:szCs w:val="24"/>
          <w:shd w:val="clear" w:color="auto" w:fill="FFFFFF"/>
        </w:rPr>
        <w:t>Current status of c</w:t>
      </w:r>
      <w:r w:rsidR="00340F0A" w:rsidRPr="00663485">
        <w:rPr>
          <w:rFonts w:ascii="Times New Roman" w:eastAsia="PMingLiU" w:hAnsi="Times New Roman" w:cs="Times New Roman"/>
          <w:color w:val="FF0000"/>
          <w:szCs w:val="24"/>
          <w:shd w:val="clear" w:color="auto" w:fill="FFFFFF"/>
        </w:rPr>
        <w:t xml:space="preserve">linical trials </w:t>
      </w:r>
      <w:r w:rsidR="00F34B01">
        <w:rPr>
          <w:rFonts w:ascii="Times New Roman" w:eastAsia="PMingLiU" w:hAnsi="Times New Roman" w:cs="Times New Roman"/>
          <w:color w:val="FF0000"/>
          <w:szCs w:val="24"/>
          <w:shd w:val="clear" w:color="auto" w:fill="FFFFFF"/>
        </w:rPr>
        <w:t xml:space="preserve">discussed </w:t>
      </w:r>
      <w:r w:rsidR="00340F0A" w:rsidRPr="00663485">
        <w:rPr>
          <w:rFonts w:ascii="Times New Roman" w:eastAsia="PMingLiU" w:hAnsi="Times New Roman" w:cs="Times New Roman"/>
          <w:color w:val="FF0000"/>
          <w:szCs w:val="24"/>
          <w:shd w:val="clear" w:color="auto" w:fill="FFFFFF"/>
        </w:rPr>
        <w:t>in this review</w:t>
      </w:r>
      <w:r w:rsidR="00340F0A">
        <w:rPr>
          <w:rFonts w:ascii="Times New Roman" w:eastAsia="PMingLiU" w:hAnsi="Times New Roman" w:cs="Times New Roman"/>
          <w:color w:val="FF0000"/>
          <w:szCs w:val="24"/>
          <w:shd w:val="clear" w:color="auto" w:fill="FFFFFF"/>
        </w:rPr>
        <w:t xml:space="preserve"> </w:t>
      </w:r>
      <w:r w:rsidR="00C14D4D">
        <w:rPr>
          <w:rFonts w:ascii="Times New Roman" w:eastAsia="PMingLiU" w:hAnsi="Times New Roman" w:cs="Times New Roman" w:hint="eastAsia"/>
          <w:color w:val="FF0000"/>
          <w:szCs w:val="24"/>
          <w:shd w:val="clear" w:color="auto" w:fill="FFFFFF"/>
        </w:rPr>
        <w:t>a</w:t>
      </w:r>
      <w:r w:rsidR="00C14D4D">
        <w:rPr>
          <w:rFonts w:ascii="Times New Roman" w:eastAsia="PMingLiU" w:hAnsi="Times New Roman" w:cs="Times New Roman"/>
          <w:color w:val="FF0000"/>
          <w:szCs w:val="24"/>
          <w:shd w:val="clear" w:color="auto" w:fill="FFFFFF"/>
        </w:rPr>
        <w:t xml:space="preserve">re </w:t>
      </w:r>
      <w:r w:rsidR="00AD1D79">
        <w:rPr>
          <w:rFonts w:ascii="Times New Roman" w:eastAsia="PMingLiU" w:hAnsi="Times New Roman" w:cs="Times New Roman"/>
          <w:color w:val="FF0000"/>
          <w:szCs w:val="24"/>
          <w:shd w:val="clear" w:color="auto" w:fill="FFFFFF"/>
        </w:rPr>
        <w:t xml:space="preserve">outlined </w:t>
      </w:r>
      <w:r w:rsidR="00340F0A">
        <w:rPr>
          <w:rFonts w:ascii="Times New Roman" w:eastAsia="PMingLiU" w:hAnsi="Times New Roman" w:cs="Times New Roman"/>
          <w:color w:val="FF0000"/>
          <w:szCs w:val="24"/>
          <w:shd w:val="clear" w:color="auto" w:fill="FFFFFF"/>
        </w:rPr>
        <w:t>in Table 1.</w:t>
      </w:r>
    </w:p>
    <w:p w14:paraId="5C0AC705" w14:textId="77777777" w:rsidR="00F433BF" w:rsidRPr="00297B41" w:rsidRDefault="00F433BF" w:rsidP="00C440B4">
      <w:pPr>
        <w:spacing w:line="480" w:lineRule="auto"/>
        <w:ind w:rightChars="-450" w:right="-1080"/>
        <w:jc w:val="both"/>
        <w:rPr>
          <w:rFonts w:ascii="Times New Roman" w:hAnsi="Times New Roman" w:cs="Times New Roman"/>
          <w:b/>
          <w:color w:val="FF0000"/>
          <w:szCs w:val="24"/>
        </w:rPr>
      </w:pPr>
    </w:p>
    <w:p w14:paraId="2481F631"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Conclusion</w:t>
      </w:r>
    </w:p>
    <w:p w14:paraId="28CE7471" w14:textId="292FB616" w:rsidR="00F433BF" w:rsidRPr="00FB2017" w:rsidRDefault="00F433BF" w:rsidP="00C440B4">
      <w:pPr>
        <w:spacing w:line="480" w:lineRule="auto"/>
        <w:ind w:rightChars="-450" w:right="-1080" w:firstLineChars="200" w:firstLine="480"/>
        <w:jc w:val="both"/>
        <w:rPr>
          <w:rFonts w:ascii="Times New Roman" w:hAnsi="Times New Roman" w:cs="Times New Roman"/>
          <w:szCs w:val="24"/>
        </w:rPr>
      </w:pPr>
      <w:r w:rsidRPr="000820FB">
        <w:rPr>
          <w:rFonts w:ascii="Times New Roman" w:hAnsi="Times New Roman" w:cs="Times New Roman"/>
          <w:color w:val="FF0000"/>
          <w:szCs w:val="24"/>
        </w:rPr>
        <w:t xml:space="preserve">OVs destroy cancer cells by inducing multiple cell death pathways. These include apoptosis, necroptosis, autophagic cell death, and pyroptosis, each of which is a major form of death for specific OVs. OV-induced cancer cell death is mainly immunogenic and has the potential to elicit antitumor immune responses </w:t>
      </w:r>
      <w:r>
        <w:rPr>
          <w:rFonts w:ascii="Times New Roman" w:hAnsi="Times New Roman" w:cs="Times New Roman"/>
          <w:noProof/>
          <w:color w:val="FF0000"/>
          <w:szCs w:val="24"/>
        </w:rPr>
        <w:t>(Guo</w:t>
      </w:r>
      <w:r w:rsidR="004355E6">
        <w:rPr>
          <w:rFonts w:ascii="Times New Roman" w:hAnsi="Times New Roman" w:cs="Times New Roman"/>
          <w:noProof/>
          <w:color w:val="FF0000"/>
          <w:szCs w:val="24"/>
        </w:rPr>
        <w:t xml:space="preserve"> et al.</w:t>
      </w:r>
      <w:r>
        <w:rPr>
          <w:rFonts w:ascii="Times New Roman" w:hAnsi="Times New Roman" w:cs="Times New Roman"/>
          <w:noProof/>
          <w:color w:val="FF0000"/>
          <w:szCs w:val="24"/>
        </w:rPr>
        <w:t>, 2014)</w:t>
      </w:r>
      <w:r w:rsidRPr="000820FB">
        <w:rPr>
          <w:rFonts w:ascii="Times New Roman" w:hAnsi="Times New Roman" w:cs="Times New Roman"/>
          <w:color w:val="FF0000"/>
          <w:szCs w:val="24"/>
        </w:rPr>
        <w:t>.</w:t>
      </w:r>
      <w:r w:rsidRPr="000820FB">
        <w:rPr>
          <w:rFonts w:ascii="Times New Roman" w:hAnsi="Times New Roman" w:cs="Times New Roman"/>
          <w:szCs w:val="24"/>
        </w:rPr>
        <w:t xml:space="preserve"> </w:t>
      </w:r>
      <w:r w:rsidRPr="00354227">
        <w:rPr>
          <w:rFonts w:ascii="Times New Roman" w:hAnsi="Times New Roman" w:cs="Times New Roman"/>
          <w:szCs w:val="24"/>
        </w:rPr>
        <w:t>The current progress of OVs in cancer treatment is the focus of this min-review. Their interaction with the immune system,</w:t>
      </w:r>
      <w:r w:rsidRPr="001755E7">
        <w:rPr>
          <w:rFonts w:ascii="Times New Roman" w:hAnsi="Times New Roman" w:cs="Times New Roman"/>
          <w:color w:val="FF0000"/>
          <w:szCs w:val="24"/>
        </w:rPr>
        <w:t xml:space="preserve"> </w:t>
      </w:r>
      <w:r w:rsidRPr="00354227">
        <w:rPr>
          <w:rFonts w:ascii="Times New Roman" w:hAnsi="Times New Roman" w:cs="Times New Roman"/>
          <w:color w:val="FF0000"/>
          <w:szCs w:val="24"/>
        </w:rPr>
        <w:t>ICD,</w:t>
      </w:r>
      <w:r w:rsidRPr="00354227">
        <w:rPr>
          <w:rFonts w:ascii="Times New Roman" w:hAnsi="Times New Roman" w:cs="Times New Roman"/>
          <w:szCs w:val="24"/>
        </w:rPr>
        <w:t xml:space="preserve"> apoptosis, and autophagy as well as new strategies in their</w:t>
      </w:r>
      <w:r w:rsidRPr="00354227">
        <w:rPr>
          <w:rFonts w:ascii="Times New Roman" w:hAnsi="Times New Roman" w:cs="Times New Roman"/>
          <w:color w:val="FF0000"/>
          <w:szCs w:val="24"/>
        </w:rPr>
        <w:t xml:space="preserve"> virotherapy</w:t>
      </w:r>
      <w:r w:rsidRPr="001755E7">
        <w:rPr>
          <w:rFonts w:ascii="Times New Roman" w:hAnsi="Times New Roman" w:cs="Times New Roman"/>
          <w:color w:val="FF0000"/>
          <w:szCs w:val="24"/>
        </w:rPr>
        <w:t xml:space="preserve"> </w:t>
      </w:r>
      <w:r w:rsidRPr="00354227">
        <w:rPr>
          <w:rFonts w:ascii="Times New Roman" w:hAnsi="Times New Roman" w:cs="Times New Roman"/>
          <w:szCs w:val="24"/>
        </w:rPr>
        <w:t>efficacy have been reviewed.</w:t>
      </w:r>
      <w:r w:rsidRPr="00FB2017">
        <w:rPr>
          <w:rFonts w:ascii="Times New Roman" w:hAnsi="Times New Roman" w:cs="Times New Roman"/>
          <w:szCs w:val="24"/>
        </w:rPr>
        <w:t xml:space="preserve"> OVs are antigen-agnostic cancer vaccines </w:t>
      </w:r>
      <w:r>
        <w:rPr>
          <w:rFonts w:ascii="Times New Roman" w:hAnsi="Times New Roman" w:cs="Times New Roman"/>
          <w:noProof/>
          <w:szCs w:val="24"/>
        </w:rPr>
        <w:t xml:space="preserve">(Russell </w:t>
      </w:r>
      <w:r w:rsidR="00DC4126">
        <w:rPr>
          <w:rFonts w:ascii="Times New Roman" w:hAnsi="Times New Roman" w:cs="Times New Roman"/>
          <w:noProof/>
          <w:szCs w:val="24"/>
        </w:rPr>
        <w:t>and</w:t>
      </w:r>
      <w:r>
        <w:rPr>
          <w:rFonts w:ascii="Times New Roman" w:hAnsi="Times New Roman" w:cs="Times New Roman"/>
          <w:noProof/>
          <w:szCs w:val="24"/>
        </w:rPr>
        <w:t xml:space="preserve"> Barber, 2018)</w:t>
      </w:r>
      <w:r w:rsidRPr="00FB2017">
        <w:rPr>
          <w:rFonts w:ascii="Times New Roman" w:hAnsi="Times New Roman" w:cs="Times New Roman"/>
          <w:szCs w:val="24"/>
        </w:rPr>
        <w:t xml:space="preserve"> and novel strategies for cancer treatment. OVs </w:t>
      </w:r>
      <w:r w:rsidRPr="00354227">
        <w:rPr>
          <w:rFonts w:ascii="Times New Roman" w:hAnsi="Times New Roman" w:cs="Times New Roman"/>
          <w:color w:val="FF0000"/>
          <w:szCs w:val="24"/>
        </w:rPr>
        <w:t>virotherapy</w:t>
      </w:r>
      <w:r w:rsidRPr="00FB2017">
        <w:rPr>
          <w:rFonts w:ascii="Times New Roman" w:hAnsi="Times New Roman" w:cs="Times New Roman"/>
          <w:szCs w:val="24"/>
        </w:rPr>
        <w:t xml:space="preserve"> are alternative promising therapeutic approaches against multiple chemo-resistant and radiation-resistant cancers</w:t>
      </w:r>
      <w:r w:rsidR="00473DF7">
        <w:rPr>
          <w:rFonts w:ascii="Times New Roman" w:hAnsi="Times New Roman" w:cs="Times New Roman"/>
          <w:szCs w:val="24"/>
        </w:rPr>
        <w:t xml:space="preserve"> </w:t>
      </w:r>
      <w:r w:rsidR="00473DF7" w:rsidRPr="003C035F">
        <w:rPr>
          <w:rFonts w:ascii="Times New Roman" w:hAnsi="Times New Roman" w:cs="Times New Roman"/>
          <w:color w:val="FF0000"/>
          <w:szCs w:val="24"/>
        </w:rPr>
        <w:t>(</w:t>
      </w:r>
      <w:r w:rsidR="00E97662" w:rsidRPr="00E97662">
        <w:rPr>
          <w:rFonts w:ascii="Times New Roman" w:hAnsi="Times New Roman" w:cs="Times New Roman"/>
          <w:color w:val="FF0000"/>
          <w:szCs w:val="24"/>
        </w:rPr>
        <w:t>Fukuhara</w:t>
      </w:r>
      <w:r w:rsidR="00E97662">
        <w:rPr>
          <w:rFonts w:ascii="Times New Roman" w:hAnsi="Times New Roman" w:cs="Times New Roman"/>
          <w:color w:val="FF0000"/>
          <w:szCs w:val="24"/>
        </w:rPr>
        <w:t xml:space="preserve"> et al</w:t>
      </w:r>
      <w:r w:rsidR="00E97662" w:rsidRPr="00E97662">
        <w:rPr>
          <w:rFonts w:ascii="Times New Roman" w:hAnsi="Times New Roman" w:cs="Times New Roman"/>
          <w:color w:val="FF0000"/>
          <w:szCs w:val="24"/>
        </w:rPr>
        <w:t>.</w:t>
      </w:r>
      <w:r w:rsidR="00E97662">
        <w:rPr>
          <w:rFonts w:ascii="Times New Roman" w:hAnsi="Times New Roman" w:cs="Times New Roman"/>
          <w:color w:val="FF0000"/>
          <w:szCs w:val="24"/>
        </w:rPr>
        <w:t>,</w:t>
      </w:r>
      <w:r w:rsidR="00A6752E">
        <w:rPr>
          <w:rFonts w:ascii="Times New Roman" w:hAnsi="Times New Roman" w:cs="Times New Roman"/>
          <w:color w:val="FF0000"/>
          <w:szCs w:val="24"/>
        </w:rPr>
        <w:t xml:space="preserve"> </w:t>
      </w:r>
      <w:r w:rsidR="00E97662" w:rsidRPr="00E97662">
        <w:rPr>
          <w:rFonts w:ascii="Times New Roman" w:hAnsi="Times New Roman" w:cs="Times New Roman"/>
          <w:color w:val="FF0000"/>
          <w:szCs w:val="24"/>
        </w:rPr>
        <w:t>2016</w:t>
      </w:r>
      <w:r w:rsidR="00E97662">
        <w:rPr>
          <w:rFonts w:ascii="Times New Roman" w:hAnsi="Times New Roman" w:cs="Times New Roman"/>
          <w:color w:val="FF0000"/>
        </w:rPr>
        <w:t>;</w:t>
      </w:r>
      <w:r w:rsidR="00E97662" w:rsidRPr="00E97662">
        <w:rPr>
          <w:rFonts w:ascii="Times New Roman" w:hAnsi="Times New Roman" w:cs="Times New Roman"/>
          <w:color w:val="FF0000"/>
          <w:szCs w:val="24"/>
        </w:rPr>
        <w:t xml:space="preserve"> </w:t>
      </w:r>
      <w:r w:rsidR="00A6752E" w:rsidRPr="00A6752E">
        <w:rPr>
          <w:rFonts w:ascii="Times New Roman" w:hAnsi="Times New Roman" w:cs="Times New Roman"/>
          <w:color w:val="FF0000"/>
          <w:szCs w:val="24"/>
        </w:rPr>
        <w:t>Guo et al.,</w:t>
      </w:r>
      <w:r w:rsidR="00A6752E">
        <w:rPr>
          <w:rFonts w:ascii="Times New Roman" w:hAnsi="Times New Roman" w:cs="Times New Roman"/>
          <w:color w:val="FF0000"/>
          <w:szCs w:val="24"/>
        </w:rPr>
        <w:t xml:space="preserve"> </w:t>
      </w:r>
      <w:r w:rsidR="00A6752E" w:rsidRPr="00A6752E">
        <w:rPr>
          <w:rFonts w:ascii="Times New Roman" w:hAnsi="Times New Roman" w:cs="Times New Roman"/>
          <w:color w:val="FF0000"/>
          <w:szCs w:val="24"/>
        </w:rPr>
        <w:t>2017</w:t>
      </w:r>
      <w:r w:rsidR="00A6752E">
        <w:rPr>
          <w:rFonts w:ascii="Times New Roman" w:hAnsi="Times New Roman" w:cs="Times New Roman"/>
          <w:color w:val="FF0000"/>
        </w:rPr>
        <w:t>;</w:t>
      </w:r>
      <w:r w:rsidR="00A6752E" w:rsidRPr="00A6752E">
        <w:rPr>
          <w:rFonts w:ascii="Times New Roman" w:hAnsi="Times New Roman" w:cs="Times New Roman"/>
          <w:color w:val="FF0000"/>
          <w:szCs w:val="24"/>
        </w:rPr>
        <w:t xml:space="preserve"> </w:t>
      </w:r>
      <w:r w:rsidR="003C035F" w:rsidRPr="003C035F">
        <w:rPr>
          <w:rFonts w:ascii="Times New Roman" w:hAnsi="Times New Roman" w:cs="Times New Roman"/>
          <w:color w:val="FF0000"/>
        </w:rPr>
        <w:t>Forte et al., 2021</w:t>
      </w:r>
      <w:r w:rsidR="00473DF7" w:rsidRPr="003C035F">
        <w:rPr>
          <w:rFonts w:ascii="Times New Roman" w:hAnsi="Times New Roman" w:cs="Times New Roman"/>
          <w:color w:val="FF0000"/>
          <w:szCs w:val="24"/>
        </w:rPr>
        <w:t>)</w:t>
      </w:r>
      <w:r w:rsidRPr="003C035F">
        <w:rPr>
          <w:rFonts w:ascii="Times New Roman" w:hAnsi="Times New Roman" w:cs="Times New Roman"/>
          <w:color w:val="FF0000"/>
          <w:szCs w:val="24"/>
        </w:rPr>
        <w:t>.</w:t>
      </w:r>
      <w:r w:rsidRPr="00FB2017">
        <w:rPr>
          <w:rFonts w:ascii="Times New Roman" w:hAnsi="Times New Roman" w:cs="Times New Roman"/>
          <w:szCs w:val="24"/>
        </w:rPr>
        <w:t xml:space="preserve"> Recombinant OVs are novel concepts to reduce the side effects of systemic cancer treatment while enhancing the oncolytic properties. An array of research efforts is ongoing in improving the virotherapy with OVs and these approaches hold great future promises to handle ever increasing issues of cancers.</w:t>
      </w:r>
      <w:r w:rsidR="00C24861" w:rsidRPr="00C24861">
        <w:rPr>
          <w:rFonts w:ascii="Times New Roman" w:eastAsia="PMingLiU" w:hAnsi="Times New Roman" w:cs="Times New Roman"/>
          <w:color w:val="FF0000"/>
          <w:szCs w:val="24"/>
          <w:shd w:val="clear" w:color="auto" w:fill="FFFFFF"/>
        </w:rPr>
        <w:t xml:space="preserve"> </w:t>
      </w:r>
    </w:p>
    <w:p w14:paraId="1355E733" w14:textId="77777777" w:rsidR="00F433BF" w:rsidRPr="001C0782" w:rsidRDefault="00F433BF" w:rsidP="00C440B4">
      <w:pPr>
        <w:autoSpaceDE w:val="0"/>
        <w:autoSpaceDN w:val="0"/>
        <w:adjustRightInd w:val="0"/>
        <w:snapToGrid w:val="0"/>
        <w:spacing w:line="480" w:lineRule="auto"/>
        <w:ind w:rightChars="-450" w:right="-1080" w:firstLineChars="200" w:firstLine="480"/>
        <w:jc w:val="both"/>
        <w:rPr>
          <w:rFonts w:ascii="Times New Roman" w:hAnsi="Times New Roman" w:cs="Times New Roman"/>
          <w:color w:val="FF0000"/>
          <w:szCs w:val="24"/>
        </w:rPr>
      </w:pPr>
    </w:p>
    <w:bookmarkEnd w:id="17"/>
    <w:p w14:paraId="61934254" w14:textId="77777777" w:rsidR="00F433BF" w:rsidRPr="00FB2017" w:rsidRDefault="00F433BF" w:rsidP="00C440B4">
      <w:pPr>
        <w:autoSpaceDE w:val="0"/>
        <w:autoSpaceDN w:val="0"/>
        <w:adjustRightInd w:val="0"/>
        <w:snapToGrid w:val="0"/>
        <w:spacing w:line="480" w:lineRule="auto"/>
        <w:ind w:rightChars="-650" w:right="-1560"/>
        <w:jc w:val="both"/>
        <w:rPr>
          <w:rFonts w:ascii="Times New Roman" w:hAnsi="Times New Roman" w:cs="Times New Roman"/>
          <w:b/>
          <w:kern w:val="0"/>
          <w:szCs w:val="24"/>
        </w:rPr>
      </w:pPr>
      <w:r w:rsidRPr="00FB2017">
        <w:rPr>
          <w:rFonts w:ascii="Times New Roman" w:hAnsi="Times New Roman" w:cs="Times New Roman"/>
          <w:b/>
          <w:kern w:val="0"/>
          <w:szCs w:val="24"/>
        </w:rPr>
        <w:t>Author contributors</w:t>
      </w:r>
    </w:p>
    <w:p w14:paraId="69647032" w14:textId="77777777" w:rsidR="00F433BF" w:rsidRPr="00FB2017" w:rsidRDefault="00F433BF" w:rsidP="00C440B4">
      <w:pPr>
        <w:autoSpaceDE w:val="0"/>
        <w:autoSpaceDN w:val="0"/>
        <w:adjustRightInd w:val="0"/>
        <w:snapToGrid w:val="0"/>
        <w:spacing w:line="480" w:lineRule="auto"/>
        <w:ind w:rightChars="-650" w:right="-1560"/>
        <w:jc w:val="both"/>
        <w:rPr>
          <w:rFonts w:ascii="Times New Roman" w:hAnsi="Times New Roman" w:cs="Times New Roman"/>
          <w:kern w:val="0"/>
          <w:szCs w:val="24"/>
        </w:rPr>
      </w:pPr>
      <w:r w:rsidRPr="00FB2017">
        <w:rPr>
          <w:rFonts w:ascii="Times New Roman" w:hAnsi="Times New Roman" w:cs="Times New Roman"/>
          <w:kern w:val="0"/>
          <w:szCs w:val="24"/>
        </w:rPr>
        <w:t xml:space="preserve">YYW and HJL wrote the paper, HJL supervised the project. </w:t>
      </w:r>
      <w:bookmarkStart w:id="20" w:name="_Hlk124236747"/>
      <w:r w:rsidRPr="005A6435">
        <w:rPr>
          <w:rFonts w:ascii="Times New Roman" w:hAnsi="Times New Roman" w:cs="Times New Roman"/>
          <w:kern w:val="0"/>
          <w:szCs w:val="24"/>
        </w:rPr>
        <w:t>HJL, MSC, and</w:t>
      </w:r>
      <w:r w:rsidRPr="00FB2017">
        <w:rPr>
          <w:rFonts w:ascii="Times New Roman" w:hAnsi="Times New Roman" w:cs="Times New Roman"/>
          <w:kern w:val="0"/>
          <w:szCs w:val="24"/>
        </w:rPr>
        <w:t xml:space="preserve"> </w:t>
      </w:r>
      <w:bookmarkEnd w:id="20"/>
      <w:r w:rsidRPr="00FB2017">
        <w:rPr>
          <w:rFonts w:ascii="Times New Roman" w:hAnsi="Times New Roman" w:cs="Times New Roman"/>
          <w:kern w:val="0"/>
          <w:szCs w:val="24"/>
        </w:rPr>
        <w:t>MM revised</w:t>
      </w:r>
    </w:p>
    <w:p w14:paraId="4D312CA4" w14:textId="77777777" w:rsidR="00F433BF" w:rsidRPr="00FB2017" w:rsidRDefault="00F433BF" w:rsidP="00C440B4">
      <w:pPr>
        <w:autoSpaceDE w:val="0"/>
        <w:autoSpaceDN w:val="0"/>
        <w:adjustRightInd w:val="0"/>
        <w:spacing w:line="480" w:lineRule="auto"/>
        <w:rPr>
          <w:rFonts w:ascii="Times New Roman" w:hAnsi="Times New Roman" w:cs="Times New Roman"/>
          <w:b/>
          <w:szCs w:val="24"/>
        </w:rPr>
      </w:pPr>
      <w:r w:rsidRPr="00FB2017">
        <w:rPr>
          <w:rFonts w:ascii="Times New Roman" w:hAnsi="Times New Roman" w:cs="Times New Roman"/>
          <w:kern w:val="0"/>
          <w:szCs w:val="24"/>
        </w:rPr>
        <w:t>and edited the manuscript. All authors contributed to the article and approved the submitted version.</w:t>
      </w:r>
    </w:p>
    <w:p w14:paraId="728A80CB" w14:textId="77777777" w:rsidR="00F433BF" w:rsidRDefault="00F433BF" w:rsidP="00C440B4">
      <w:pPr>
        <w:spacing w:line="480" w:lineRule="auto"/>
        <w:ind w:rightChars="-450" w:right="-1080"/>
        <w:jc w:val="both"/>
        <w:rPr>
          <w:rFonts w:ascii="Times New Roman" w:hAnsi="Times New Roman" w:cs="Times New Roman"/>
          <w:b/>
          <w:szCs w:val="24"/>
        </w:rPr>
      </w:pPr>
    </w:p>
    <w:p w14:paraId="467BD731"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 xml:space="preserve">Funding </w:t>
      </w:r>
    </w:p>
    <w:p w14:paraId="17FB5EED" w14:textId="77777777" w:rsidR="00F433BF" w:rsidRPr="00296B3A" w:rsidRDefault="00F433BF" w:rsidP="00C440B4">
      <w:pPr>
        <w:spacing w:line="480" w:lineRule="auto"/>
        <w:ind w:rightChars="-450" w:right="-1080" w:firstLineChars="100" w:firstLine="240"/>
        <w:jc w:val="both"/>
        <w:rPr>
          <w:rFonts w:ascii="Times New Roman" w:hAnsi="Times New Roman" w:cs="Times New Roman"/>
        </w:rPr>
      </w:pPr>
      <w:r w:rsidRPr="00296B3A">
        <w:rPr>
          <w:rFonts w:ascii="Times New Roman" w:hAnsi="Times New Roman" w:cs="Times New Roman"/>
        </w:rPr>
        <w:t xml:space="preserve">This work was financially supported by Ministry of Science and Technology of Taiwan </w:t>
      </w:r>
      <w:r w:rsidRPr="00296B3A">
        <w:rPr>
          <w:rFonts w:ascii="Times New Roman" w:eastAsia="MyriadPro-Regular" w:hAnsi="Times New Roman" w:cs="Times New Roman"/>
          <w:kern w:val="0"/>
        </w:rPr>
        <w:t>(</w:t>
      </w:r>
      <w:r w:rsidRPr="00296B3A">
        <w:rPr>
          <w:rFonts w:ascii="Times New Roman" w:eastAsia="Microsoft YaHei" w:hAnsi="Times New Roman" w:cs="Times New Roman"/>
        </w:rPr>
        <w:t>109-2313-B-005-006-MY3</w:t>
      </w:r>
      <w:r>
        <w:rPr>
          <w:rFonts w:ascii="Times New Roman" w:eastAsia="Microsoft YaHei" w:hAnsi="Times New Roman" w:cs="Times New Roman"/>
        </w:rPr>
        <w:t xml:space="preserve"> &amp; </w:t>
      </w:r>
      <w:r w:rsidRPr="005A044E">
        <w:rPr>
          <w:rFonts w:ascii="Times New Roman" w:eastAsia="Microsoft YaHei" w:hAnsi="Times New Roman" w:cs="Times New Roman"/>
        </w:rPr>
        <w:t>111-2622-B-005-001</w:t>
      </w:r>
      <w:r w:rsidRPr="00296B3A">
        <w:rPr>
          <w:rFonts w:ascii="Times New Roman" w:eastAsia="MyriadPro-Regular" w:hAnsi="Times New Roman" w:cs="Times New Roman"/>
          <w:kern w:val="0"/>
        </w:rPr>
        <w:t>)</w:t>
      </w:r>
      <w:r w:rsidRPr="00296B3A">
        <w:rPr>
          <w:rFonts w:ascii="Times New Roman" w:hAnsi="Times New Roman" w:cs="Times New Roman"/>
        </w:rPr>
        <w:t>, The iEGG and Animal Biotechnology Center from The Feature Areas Research Center Program within the framework of the Higher Education Sprout Project by the Ministry of Education (MOE) in Taiwan (111S0023A), National Chung Hsing University and Taichung Veterans General Hospital (</w:t>
      </w:r>
      <w:r w:rsidRPr="00296B3A">
        <w:rPr>
          <w:rFonts w:ascii="Times New Roman" w:eastAsia="CIDFont+F1" w:hAnsi="Times New Roman" w:cs="Times New Roman"/>
          <w:kern w:val="0"/>
        </w:rPr>
        <w:t>TCVGH-NCHU1117608</w:t>
      </w:r>
      <w:r w:rsidRPr="00296B3A">
        <w:rPr>
          <w:rFonts w:ascii="Times New Roman" w:hAnsi="Times New Roman" w:cs="Times New Roman"/>
        </w:rPr>
        <w:t>).</w:t>
      </w:r>
    </w:p>
    <w:p w14:paraId="2E09B4FA" w14:textId="77777777" w:rsidR="00C14D4D" w:rsidRDefault="00C14D4D" w:rsidP="00C440B4">
      <w:pPr>
        <w:spacing w:line="480" w:lineRule="auto"/>
        <w:ind w:rightChars="-450" w:right="-1080"/>
        <w:jc w:val="both"/>
        <w:rPr>
          <w:rFonts w:ascii="Times New Roman" w:hAnsi="Times New Roman" w:cs="Times New Roman"/>
          <w:b/>
        </w:rPr>
      </w:pPr>
    </w:p>
    <w:p w14:paraId="217561B2" w14:textId="75F0B2D6" w:rsidR="00F433BF" w:rsidRDefault="00F433BF" w:rsidP="00C440B4">
      <w:pPr>
        <w:spacing w:line="480" w:lineRule="auto"/>
        <w:ind w:rightChars="-450" w:right="-1080"/>
        <w:jc w:val="both"/>
        <w:rPr>
          <w:rFonts w:ascii="Times New Roman" w:hAnsi="Times New Roman" w:cs="Times New Roman"/>
        </w:rPr>
      </w:pPr>
      <w:r w:rsidRPr="00E23813">
        <w:rPr>
          <w:rFonts w:ascii="Times New Roman" w:hAnsi="Times New Roman" w:cs="Times New Roman"/>
          <w:b/>
        </w:rPr>
        <w:t>Conflict of interest</w:t>
      </w:r>
      <w:r w:rsidRPr="00296B3A">
        <w:rPr>
          <w:rFonts w:ascii="Times New Roman" w:hAnsi="Times New Roman" w:cs="Times New Roman"/>
        </w:rPr>
        <w:t xml:space="preserve"> </w:t>
      </w:r>
    </w:p>
    <w:p w14:paraId="2F31BAF6" w14:textId="77777777" w:rsidR="00F433BF" w:rsidRPr="00296B3A" w:rsidRDefault="00F433BF" w:rsidP="00C440B4">
      <w:pPr>
        <w:spacing w:line="480" w:lineRule="auto"/>
        <w:ind w:rightChars="-450" w:right="-1080" w:firstLineChars="100" w:firstLine="240"/>
        <w:jc w:val="both"/>
        <w:rPr>
          <w:rFonts w:ascii="Times New Roman" w:hAnsi="Times New Roman" w:cs="Times New Roman"/>
        </w:rPr>
      </w:pPr>
      <w:r w:rsidRPr="00296B3A">
        <w:rPr>
          <w:rFonts w:ascii="Times New Roman" w:hAnsi="Times New Roman" w:cs="Times New Roman"/>
        </w:rPr>
        <w:t>There is no conflict of interest for any authors in relation to this article.</w:t>
      </w:r>
    </w:p>
    <w:p w14:paraId="21DE4C48" w14:textId="2E695360" w:rsidR="00F433BF" w:rsidRDefault="00F433BF" w:rsidP="00C440B4"/>
    <w:p w14:paraId="6821229F" w14:textId="174E01B8" w:rsidR="00F433BF" w:rsidRPr="00663485" w:rsidRDefault="00F433BF" w:rsidP="00C440B4">
      <w:pPr>
        <w:pStyle w:val="Caption"/>
        <w:keepNext/>
        <w:rPr>
          <w:rFonts w:ascii="Times New Roman" w:hAnsi="Times New Roman" w:cs="Times New Roman"/>
          <w:color w:val="FF0000"/>
          <w:sz w:val="40"/>
          <w:szCs w:val="40"/>
        </w:rPr>
      </w:pPr>
      <w:r w:rsidRPr="00663485">
        <w:rPr>
          <w:rFonts w:ascii="Times New Roman" w:hAnsi="Times New Roman" w:cs="Times New Roman"/>
          <w:color w:val="FF0000"/>
          <w:sz w:val="24"/>
          <w:szCs w:val="24"/>
        </w:rPr>
        <w:t xml:space="preserve">Table </w:t>
      </w:r>
      <w:r w:rsidRPr="00663485">
        <w:rPr>
          <w:rFonts w:ascii="Times New Roman" w:hAnsi="Times New Roman" w:cs="Times New Roman"/>
          <w:color w:val="FF0000"/>
          <w:sz w:val="24"/>
          <w:szCs w:val="24"/>
        </w:rPr>
        <w:fldChar w:fldCharType="begin"/>
      </w:r>
      <w:r w:rsidRPr="00663485">
        <w:rPr>
          <w:rFonts w:ascii="Times New Roman" w:hAnsi="Times New Roman" w:cs="Times New Roman"/>
          <w:color w:val="FF0000"/>
          <w:sz w:val="24"/>
          <w:szCs w:val="24"/>
        </w:rPr>
        <w:instrText xml:space="preserve"> SEQ Table \* ARABIC </w:instrText>
      </w:r>
      <w:r w:rsidRPr="00663485">
        <w:rPr>
          <w:rFonts w:ascii="Times New Roman" w:hAnsi="Times New Roman" w:cs="Times New Roman"/>
          <w:color w:val="FF0000"/>
          <w:sz w:val="24"/>
          <w:szCs w:val="24"/>
        </w:rPr>
        <w:fldChar w:fldCharType="separate"/>
      </w:r>
      <w:r w:rsidRPr="00663485">
        <w:rPr>
          <w:rFonts w:ascii="Times New Roman" w:hAnsi="Times New Roman" w:cs="Times New Roman"/>
          <w:noProof/>
          <w:color w:val="FF0000"/>
          <w:sz w:val="24"/>
          <w:szCs w:val="24"/>
        </w:rPr>
        <w:t>1</w:t>
      </w:r>
      <w:r w:rsidRPr="00663485">
        <w:rPr>
          <w:rFonts w:ascii="Times New Roman" w:hAnsi="Times New Roman" w:cs="Times New Roman"/>
          <w:color w:val="FF0000"/>
          <w:sz w:val="24"/>
          <w:szCs w:val="24"/>
        </w:rPr>
        <w:fldChar w:fldCharType="end"/>
      </w:r>
      <w:r w:rsidRPr="00663485">
        <w:rPr>
          <w:rFonts w:ascii="Times New Roman" w:hAnsi="Times New Roman" w:cs="Times New Roman"/>
          <w:color w:val="FF0000"/>
          <w:sz w:val="24"/>
          <w:szCs w:val="24"/>
        </w:rPr>
        <w:t xml:space="preserve">. </w:t>
      </w:r>
      <w:r w:rsidRPr="00663485">
        <w:rPr>
          <w:rFonts w:ascii="Times New Roman" w:eastAsia="PMingLiU" w:hAnsi="Times New Roman" w:cs="Times New Roman"/>
          <w:color w:val="FF0000"/>
          <w:sz w:val="24"/>
          <w:szCs w:val="24"/>
          <w:shd w:val="clear" w:color="auto" w:fill="FFFFFF"/>
        </w:rPr>
        <w:t>Clinical trials in this mini review</w:t>
      </w:r>
      <w:r>
        <w:rPr>
          <w:rFonts w:ascii="Times New Roman" w:eastAsia="PMingLiU" w:hAnsi="Times New Roman" w:cs="Times New Roman"/>
          <w:color w:val="FF0000"/>
          <w:sz w:val="24"/>
          <w:szCs w:val="24"/>
          <w:shd w:val="clear" w:color="auto" w:fill="FFFFFF"/>
        </w:rPr>
        <w:t xml:space="preserve"> </w:t>
      </w:r>
    </w:p>
    <w:tbl>
      <w:tblPr>
        <w:tblStyle w:val="PlainTable2"/>
        <w:tblW w:w="5636" w:type="pct"/>
        <w:tblBorders>
          <w:top w:val="none" w:sz="0" w:space="0" w:color="auto"/>
          <w:bottom w:val="none" w:sz="0" w:space="0" w:color="auto"/>
        </w:tblBorders>
        <w:tblLook w:val="04A0" w:firstRow="1" w:lastRow="0" w:firstColumn="1" w:lastColumn="0" w:noHBand="0" w:noVBand="1"/>
      </w:tblPr>
      <w:tblGrid>
        <w:gridCol w:w="2076"/>
        <w:gridCol w:w="1992"/>
        <w:gridCol w:w="3947"/>
        <w:gridCol w:w="1348"/>
      </w:tblGrid>
      <w:tr w:rsidR="00F433BF" w:rsidRPr="00663485" w14:paraId="10DF1BC3" w14:textId="77777777" w:rsidTr="00C23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uto"/>
              <w:left w:val="nil"/>
              <w:bottom w:val="single" w:sz="4" w:space="0" w:color="auto"/>
              <w:right w:val="nil"/>
            </w:tcBorders>
            <w:hideMark/>
          </w:tcPr>
          <w:p w14:paraId="5A3A1E01" w14:textId="77777777" w:rsidR="00F433BF" w:rsidRPr="00663485" w:rsidRDefault="00F433BF">
            <w:pPr>
              <w:rPr>
                <w:rFonts w:ascii="Times New Roman" w:eastAsia="PMingLiU" w:hAnsi="Times New Roman" w:cs="Times New Roman"/>
                <w:b w:val="0"/>
                <w:color w:val="FF0000"/>
                <w:szCs w:val="24"/>
              </w:rPr>
            </w:pPr>
            <w:r w:rsidRPr="00663485">
              <w:rPr>
                <w:rFonts w:ascii="Times New Roman" w:eastAsia="PMingLiU" w:hAnsi="Times New Roman" w:cs="Times New Roman"/>
                <w:color w:val="FF0000"/>
                <w:szCs w:val="24"/>
              </w:rPr>
              <w:t xml:space="preserve"> </w:t>
            </w:r>
            <w:r w:rsidRPr="00663485">
              <w:rPr>
                <w:rFonts w:ascii="Times New Roman" w:hAnsi="Times New Roman" w:cs="Times New Roman"/>
                <w:b w:val="0"/>
                <w:color w:val="FF0000"/>
                <w:szCs w:val="24"/>
                <w:shd w:val="clear" w:color="auto" w:fill="FFFFFF"/>
              </w:rPr>
              <w:t>OV agent</w:t>
            </w:r>
          </w:p>
        </w:tc>
        <w:tc>
          <w:tcPr>
            <w:tcW w:w="1064" w:type="pct"/>
            <w:tcBorders>
              <w:top w:val="single" w:sz="4" w:space="0" w:color="auto"/>
              <w:left w:val="nil"/>
              <w:bottom w:val="single" w:sz="4" w:space="0" w:color="auto"/>
              <w:right w:val="nil"/>
            </w:tcBorders>
            <w:hideMark/>
          </w:tcPr>
          <w:p w14:paraId="029DE9F4"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Stage of development</w:t>
            </w:r>
          </w:p>
        </w:tc>
        <w:tc>
          <w:tcPr>
            <w:tcW w:w="2108" w:type="pct"/>
            <w:tcBorders>
              <w:top w:val="single" w:sz="4" w:space="0" w:color="auto"/>
              <w:left w:val="nil"/>
              <w:bottom w:val="single" w:sz="4" w:space="0" w:color="auto"/>
              <w:right w:val="nil"/>
            </w:tcBorders>
            <w:hideMark/>
          </w:tcPr>
          <w:p w14:paraId="7F24E418"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Mode of action</w:t>
            </w:r>
          </w:p>
        </w:tc>
        <w:tc>
          <w:tcPr>
            <w:tcW w:w="720" w:type="pct"/>
            <w:tcBorders>
              <w:top w:val="single" w:sz="4" w:space="0" w:color="auto"/>
              <w:left w:val="nil"/>
              <w:bottom w:val="single" w:sz="4" w:space="0" w:color="auto"/>
              <w:right w:val="nil"/>
            </w:tcBorders>
            <w:hideMark/>
          </w:tcPr>
          <w:p w14:paraId="454F5E3D"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Reference</w:t>
            </w:r>
          </w:p>
        </w:tc>
      </w:tr>
      <w:tr w:rsidR="00F433BF" w:rsidRPr="00663485" w14:paraId="366F894C"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uto"/>
              <w:left w:val="nil"/>
              <w:right w:val="nil"/>
            </w:tcBorders>
            <w:hideMark/>
          </w:tcPr>
          <w:p w14:paraId="5A38B3E5"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Talimogene laherparepvec (T-V</w:t>
            </w:r>
            <w:r>
              <w:rPr>
                <w:rFonts w:ascii="Times New Roman" w:eastAsia="PMingLiU" w:hAnsi="Times New Roman" w:cs="Times New Roman"/>
                <w:b w:val="0"/>
                <w:color w:val="FF0000"/>
                <w:szCs w:val="24"/>
              </w:rPr>
              <w:t>E</w:t>
            </w:r>
            <w:r w:rsidRPr="00663485">
              <w:rPr>
                <w:rFonts w:ascii="Times New Roman" w:eastAsia="PMingLiU" w:hAnsi="Times New Roman" w:cs="Times New Roman"/>
                <w:b w:val="0"/>
                <w:color w:val="FF0000"/>
                <w:szCs w:val="24"/>
              </w:rPr>
              <w:t>C)</w:t>
            </w:r>
          </w:p>
        </w:tc>
        <w:tc>
          <w:tcPr>
            <w:tcW w:w="1064" w:type="pct"/>
            <w:tcBorders>
              <w:top w:val="single" w:sz="4" w:space="0" w:color="auto"/>
              <w:left w:val="nil"/>
              <w:right w:val="nil"/>
            </w:tcBorders>
            <w:hideMark/>
          </w:tcPr>
          <w:p w14:paraId="4C5A50E7" w14:textId="1EFB7AEF"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A</w:t>
            </w:r>
            <w:r w:rsidRPr="00663485">
              <w:rPr>
                <w:rFonts w:ascii="Times New Roman" w:eastAsia="PMingLiU" w:hAnsi="Times New Roman" w:cs="Times New Roman"/>
                <w:color w:val="FF0000"/>
                <w:szCs w:val="24"/>
              </w:rPr>
              <w:t xml:space="preserve">pproved by the U.S. FDA </w:t>
            </w:r>
          </w:p>
        </w:tc>
        <w:tc>
          <w:tcPr>
            <w:tcW w:w="2108" w:type="pct"/>
            <w:tcBorders>
              <w:top w:val="single" w:sz="4" w:space="0" w:color="auto"/>
              <w:left w:val="nil"/>
              <w:right w:val="nil"/>
            </w:tcBorders>
            <w:hideMark/>
          </w:tcPr>
          <w:p w14:paraId="3FDE794C"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hint="eastAsia"/>
                <w:color w:val="FF0000"/>
                <w:kern w:val="0"/>
                <w:szCs w:val="24"/>
              </w:rPr>
              <w:t>F</w:t>
            </w:r>
            <w:r w:rsidRPr="00663485">
              <w:rPr>
                <w:rFonts w:ascii="Times New Roman" w:eastAsia="WarnockPro-Regular" w:hAnsi="Times New Roman" w:cs="Times New Roman"/>
                <w:color w:val="FF0000"/>
                <w:kern w:val="0"/>
                <w:szCs w:val="24"/>
              </w:rPr>
              <w:t>or the treatment of unresectable melanoma with limited visceral metastases</w:t>
            </w:r>
          </w:p>
        </w:tc>
        <w:tc>
          <w:tcPr>
            <w:tcW w:w="720" w:type="pct"/>
            <w:tcBorders>
              <w:top w:val="single" w:sz="4" w:space="0" w:color="auto"/>
              <w:left w:val="nil"/>
              <w:right w:val="nil"/>
            </w:tcBorders>
            <w:hideMark/>
          </w:tcPr>
          <w:p w14:paraId="54E0281B"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Ripp et al., 2022</w:t>
            </w:r>
          </w:p>
        </w:tc>
      </w:tr>
      <w:tr w:rsidR="00F433BF" w:rsidRPr="00663485" w14:paraId="7BD1A3F0" w14:textId="77777777" w:rsidTr="00A6752E">
        <w:trPr>
          <w:trHeight w:val="340"/>
        </w:trPr>
        <w:tc>
          <w:tcPr>
            <w:cnfStyle w:val="001000000000" w:firstRow="0" w:lastRow="0" w:firstColumn="1" w:lastColumn="0" w:oddVBand="0" w:evenVBand="0" w:oddHBand="0" w:evenHBand="0" w:firstRowFirstColumn="0" w:firstRowLastColumn="0" w:lastRowFirstColumn="0" w:lastRowLastColumn="0"/>
            <w:tcW w:w="1108" w:type="pct"/>
            <w:hideMark/>
          </w:tcPr>
          <w:p w14:paraId="6FF2FB41" w14:textId="5596949F" w:rsidR="00F433BF" w:rsidRPr="00663485" w:rsidRDefault="00A6752E">
            <w:pPr>
              <w:snapToGrid w:val="0"/>
              <w:spacing w:line="240" w:lineRule="atLeast"/>
              <w:rPr>
                <w:rFonts w:ascii="Times New Roman" w:eastAsia="PMingLiU" w:hAnsi="Times New Roman" w:cs="Times New Roman"/>
                <w:b w:val="0"/>
                <w:color w:val="FF0000"/>
                <w:szCs w:val="24"/>
              </w:rPr>
            </w:pPr>
            <w:r w:rsidRPr="00A6752E">
              <w:rPr>
                <w:rFonts w:ascii="Times New Roman" w:eastAsia="PMingLiU" w:hAnsi="Times New Roman" w:cs="Times New Roman"/>
                <w:b w:val="0"/>
                <w:color w:val="FF0000"/>
                <w:szCs w:val="24"/>
              </w:rPr>
              <w:t>Imlygic®</w:t>
            </w:r>
          </w:p>
        </w:tc>
        <w:tc>
          <w:tcPr>
            <w:tcW w:w="1064" w:type="pct"/>
            <w:hideMark/>
          </w:tcPr>
          <w:p w14:paraId="579DD3DD" w14:textId="69E167A2" w:rsidR="00F433BF" w:rsidRPr="00663485" w:rsidRDefault="00E64827">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A</w:t>
            </w:r>
            <w:r w:rsidRPr="00663485">
              <w:rPr>
                <w:rFonts w:ascii="Times New Roman" w:eastAsia="PMingLiU" w:hAnsi="Times New Roman" w:cs="Times New Roman"/>
                <w:color w:val="FF0000"/>
                <w:szCs w:val="24"/>
              </w:rPr>
              <w:t>pproved by the U.S. FDA</w:t>
            </w:r>
          </w:p>
        </w:tc>
        <w:tc>
          <w:tcPr>
            <w:tcW w:w="2108" w:type="pct"/>
            <w:hideMark/>
          </w:tcPr>
          <w:p w14:paraId="5CD5AAD0" w14:textId="3013EEBE" w:rsidR="00F433BF" w:rsidRPr="00663485" w:rsidRDefault="00A6752E">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A6752E">
              <w:rPr>
                <w:rFonts w:ascii="Times New Roman" w:eastAsia="WarnockPro-Regular" w:hAnsi="Times New Roman" w:cs="Times New Roman"/>
                <w:color w:val="FF0000"/>
                <w:kern w:val="0"/>
                <w:szCs w:val="24"/>
              </w:rPr>
              <w:t>Talimogene laherparepvec (T-VEC, also known as OncoVEXGM-CSF) for the treatment of melanoma patients with injectable but unresectable lesions in the skin and lymph nodes.</w:t>
            </w:r>
            <w:r w:rsidR="00F433BF" w:rsidRPr="00663485">
              <w:rPr>
                <w:rFonts w:ascii="Times New Roman" w:eastAsia="WarnockPro-Regular" w:hAnsi="Times New Roman" w:cs="Times New Roman"/>
                <w:color w:val="FF0000"/>
                <w:kern w:val="0"/>
                <w:szCs w:val="24"/>
              </w:rPr>
              <w:t xml:space="preserve"> </w:t>
            </w:r>
          </w:p>
        </w:tc>
        <w:tc>
          <w:tcPr>
            <w:tcW w:w="720" w:type="pct"/>
          </w:tcPr>
          <w:p w14:paraId="0C06CC20" w14:textId="6FB8BD8E" w:rsidR="00F433BF" w:rsidRPr="00663485" w:rsidRDefault="00E64827">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A6752E">
              <w:rPr>
                <w:rFonts w:ascii="Times New Roman" w:eastAsia="PMingLiU" w:hAnsi="Times New Roman" w:cs="Times New Roman"/>
                <w:color w:val="FF0000"/>
                <w:szCs w:val="24"/>
              </w:rPr>
              <w:t>Pol et al., 2016</w:t>
            </w:r>
          </w:p>
        </w:tc>
      </w:tr>
      <w:tr w:rsidR="00F433BF" w:rsidRPr="00663485" w14:paraId="511E7B09"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Pr>
          <w:p w14:paraId="348B36DC"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FD6D1B">
              <w:rPr>
                <w:rFonts w:ascii="Times New Roman" w:eastAsia="PMingLiU" w:hAnsi="Times New Roman" w:cs="Times New Roman"/>
                <w:b w:val="0"/>
                <w:color w:val="FF0000"/>
                <w:szCs w:val="24"/>
              </w:rPr>
              <w:t>T-VEC</w:t>
            </w:r>
          </w:p>
        </w:tc>
        <w:tc>
          <w:tcPr>
            <w:tcW w:w="1064" w:type="pct"/>
          </w:tcPr>
          <w:p w14:paraId="5BC45563" w14:textId="77777777" w:rsidR="00F433BF" w:rsidRPr="00663485" w:rsidRDefault="00F433BF">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FD6D1B">
              <w:rPr>
                <w:rFonts w:ascii="Times New Roman" w:eastAsia="PMingLiU" w:hAnsi="Times New Roman" w:cs="Times New Roman"/>
                <w:color w:val="FF0000"/>
                <w:szCs w:val="24"/>
              </w:rPr>
              <w:t>Approved by the US FDA and the European Medicines Agency (EMA)</w:t>
            </w:r>
          </w:p>
        </w:tc>
        <w:tc>
          <w:tcPr>
            <w:tcW w:w="2108" w:type="pct"/>
          </w:tcPr>
          <w:p w14:paraId="160C8B0A" w14:textId="77777777" w:rsidR="00F433BF" w:rsidRPr="00FD6D1B"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FD6D1B">
              <w:rPr>
                <w:rFonts w:ascii="Times New Roman" w:eastAsia="WarnockPro-Regular" w:hAnsi="Times New Roman" w:cs="Times New Roman"/>
                <w:color w:val="FF0000"/>
                <w:kern w:val="0"/>
                <w:szCs w:val="24"/>
              </w:rPr>
              <w:t>HSV modified to selectively grow in tumor cells and express the immunostimulatory transgenic granulocyte-macrophage colony-stimulating factor</w:t>
            </w:r>
          </w:p>
        </w:tc>
        <w:tc>
          <w:tcPr>
            <w:tcW w:w="720" w:type="pct"/>
          </w:tcPr>
          <w:p w14:paraId="7A3EAA76"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3C5D4A">
              <w:rPr>
                <w:rFonts w:ascii="Times New Roman" w:eastAsia="PMingLiU" w:hAnsi="Times New Roman" w:cs="Times New Roman"/>
                <w:color w:val="FF0000"/>
                <w:szCs w:val="24"/>
              </w:rPr>
              <w:t>Harrington et al., 2015</w:t>
            </w:r>
          </w:p>
        </w:tc>
      </w:tr>
      <w:tr w:rsidR="00F433BF" w:rsidRPr="00663485" w14:paraId="5AF0A8C3"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Pr>
          <w:p w14:paraId="1962E003" w14:textId="1DE27248" w:rsidR="00F433BF" w:rsidRPr="00FD6D1B" w:rsidRDefault="00E64827">
            <w:pPr>
              <w:snapToGrid w:val="0"/>
              <w:spacing w:line="240" w:lineRule="atLeast"/>
              <w:rPr>
                <w:rFonts w:ascii="Times New Roman" w:eastAsia="PMingLiU" w:hAnsi="Times New Roman" w:cs="Times New Roman"/>
                <w:b w:val="0"/>
                <w:color w:val="FF0000"/>
                <w:szCs w:val="24"/>
              </w:rPr>
            </w:pPr>
            <w:r w:rsidRPr="00E64827">
              <w:rPr>
                <w:rFonts w:ascii="Times New Roman" w:eastAsia="PMingLiU" w:hAnsi="Times New Roman" w:cs="Times New Roman"/>
                <w:b w:val="0"/>
                <w:color w:val="FF0000"/>
                <w:szCs w:val="24"/>
              </w:rPr>
              <w:t>Onco VEXGM-</w:t>
            </w:r>
            <w:r w:rsidRPr="00E64827">
              <w:rPr>
                <w:rFonts w:ascii="Times New Roman" w:eastAsia="PMingLiU" w:hAnsi="Times New Roman" w:cs="Times New Roman"/>
                <w:b w:val="0"/>
                <w:color w:val="FF0000"/>
                <w:szCs w:val="24"/>
              </w:rPr>
              <w:lastRenderedPageBreak/>
              <w:t>CSF</w:t>
            </w:r>
          </w:p>
        </w:tc>
        <w:tc>
          <w:tcPr>
            <w:tcW w:w="1064" w:type="pct"/>
          </w:tcPr>
          <w:p w14:paraId="0138A178" w14:textId="0F2C10BC" w:rsidR="00F433BF" w:rsidRPr="00FD6D1B" w:rsidRDefault="00A6752E">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A6752E">
              <w:rPr>
                <w:rFonts w:ascii="Times New Roman" w:eastAsia="PMingLiU" w:hAnsi="Times New Roman" w:cs="Times New Roman"/>
                <w:color w:val="FF0000"/>
                <w:szCs w:val="24"/>
              </w:rPr>
              <w:lastRenderedPageBreak/>
              <w:t xml:space="preserve">Phase I clinical </w:t>
            </w:r>
            <w:r w:rsidRPr="00A6752E">
              <w:rPr>
                <w:rFonts w:ascii="Times New Roman" w:eastAsia="PMingLiU" w:hAnsi="Times New Roman" w:cs="Times New Roman"/>
                <w:color w:val="FF0000"/>
                <w:szCs w:val="24"/>
              </w:rPr>
              <w:lastRenderedPageBreak/>
              <w:t>tri</w:t>
            </w:r>
            <w:r w:rsidR="00E64827">
              <w:rPr>
                <w:rFonts w:ascii="Times New Roman" w:eastAsia="PMingLiU" w:hAnsi="Times New Roman" w:cs="Times New Roman"/>
                <w:color w:val="FF0000"/>
                <w:szCs w:val="24"/>
              </w:rPr>
              <w:t>al</w:t>
            </w:r>
          </w:p>
        </w:tc>
        <w:tc>
          <w:tcPr>
            <w:tcW w:w="2108" w:type="pct"/>
          </w:tcPr>
          <w:p w14:paraId="74972BEB" w14:textId="6909E8E3" w:rsidR="00F433BF" w:rsidRPr="00FD6D1B" w:rsidRDefault="00E64827">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E64827">
              <w:rPr>
                <w:rFonts w:ascii="Times New Roman" w:eastAsia="WarnockPro-Regular" w:hAnsi="Times New Roman" w:cs="Times New Roman"/>
                <w:color w:val="FF0000"/>
                <w:kern w:val="0"/>
                <w:szCs w:val="24"/>
              </w:rPr>
              <w:lastRenderedPageBreak/>
              <w:t xml:space="preserve">A second-generation oncolytic HSV </w:t>
            </w:r>
            <w:r w:rsidRPr="00E64827">
              <w:rPr>
                <w:rFonts w:ascii="Times New Roman" w:eastAsia="WarnockPro-Regular" w:hAnsi="Times New Roman" w:cs="Times New Roman"/>
                <w:color w:val="FF0000"/>
                <w:kern w:val="0"/>
                <w:szCs w:val="24"/>
              </w:rPr>
              <w:lastRenderedPageBreak/>
              <w:t xml:space="preserve">expressing GM-CSF </w:t>
            </w:r>
          </w:p>
        </w:tc>
        <w:tc>
          <w:tcPr>
            <w:tcW w:w="720" w:type="pct"/>
          </w:tcPr>
          <w:p w14:paraId="667CC078" w14:textId="70364B77" w:rsidR="00F433BF" w:rsidRPr="003C5D4A" w:rsidRDefault="00E64827">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E64827">
              <w:rPr>
                <w:rFonts w:ascii="Times New Roman" w:eastAsia="PMingLiU" w:hAnsi="Times New Roman" w:cs="Times New Roman"/>
                <w:color w:val="FF0000"/>
                <w:szCs w:val="24"/>
              </w:rPr>
              <w:lastRenderedPageBreak/>
              <w:t xml:space="preserve">Hu et al., </w:t>
            </w:r>
            <w:r w:rsidRPr="00E64827">
              <w:rPr>
                <w:rFonts w:ascii="Times New Roman" w:eastAsia="PMingLiU" w:hAnsi="Times New Roman" w:cs="Times New Roman"/>
                <w:color w:val="FF0000"/>
                <w:szCs w:val="24"/>
              </w:rPr>
              <w:lastRenderedPageBreak/>
              <w:t>2006</w:t>
            </w:r>
          </w:p>
        </w:tc>
      </w:tr>
      <w:tr w:rsidR="00F433BF" w:rsidRPr="00663485" w14:paraId="73553EA0"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Pr>
          <w:p w14:paraId="5D8733A1" w14:textId="4630E0ED" w:rsidR="00F433BF" w:rsidRPr="00FD6D1B" w:rsidRDefault="00E64827">
            <w:pPr>
              <w:snapToGrid w:val="0"/>
              <w:spacing w:line="240" w:lineRule="atLeast"/>
              <w:rPr>
                <w:rFonts w:ascii="Times New Roman" w:eastAsia="PMingLiU" w:hAnsi="Times New Roman" w:cs="Times New Roman"/>
                <w:b w:val="0"/>
                <w:color w:val="FF0000"/>
                <w:szCs w:val="24"/>
              </w:rPr>
            </w:pPr>
            <w:r w:rsidRPr="00E64827">
              <w:rPr>
                <w:rFonts w:ascii="Times New Roman" w:eastAsia="PMingLiU" w:hAnsi="Times New Roman" w:cs="Times New Roman"/>
                <w:b w:val="0"/>
                <w:color w:val="FF0000"/>
                <w:szCs w:val="24"/>
              </w:rPr>
              <w:lastRenderedPageBreak/>
              <w:t xml:space="preserve">Oncolytic MRV </w:t>
            </w:r>
          </w:p>
        </w:tc>
        <w:tc>
          <w:tcPr>
            <w:tcW w:w="1064" w:type="pct"/>
          </w:tcPr>
          <w:p w14:paraId="26D48BD2" w14:textId="77777777" w:rsidR="00F433BF" w:rsidRPr="00FD6D1B" w:rsidRDefault="002876F2">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P</w:t>
            </w:r>
            <w:r w:rsidR="00F433BF" w:rsidRPr="00921525">
              <w:rPr>
                <w:rFonts w:ascii="Times New Roman" w:eastAsia="PMingLiU" w:hAnsi="Times New Roman" w:cs="Times New Roman"/>
                <w:color w:val="FF0000"/>
                <w:szCs w:val="24"/>
              </w:rPr>
              <w:t xml:space="preserve">hase I clinical </w:t>
            </w:r>
            <w:r w:rsidR="00F433BF" w:rsidRPr="00F93235">
              <w:rPr>
                <w:rFonts w:ascii="Times New Roman" w:eastAsia="PMingLiU" w:hAnsi="Times New Roman" w:cs="Times New Roman"/>
                <w:color w:val="FF0000"/>
                <w:szCs w:val="24"/>
              </w:rPr>
              <w:t>trial</w:t>
            </w:r>
          </w:p>
        </w:tc>
        <w:tc>
          <w:tcPr>
            <w:tcW w:w="2108" w:type="pct"/>
          </w:tcPr>
          <w:p w14:paraId="4304B315" w14:textId="1A432FBA" w:rsidR="00F433BF" w:rsidRPr="00FD6D1B" w:rsidRDefault="00E64827">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E64827">
              <w:rPr>
                <w:rFonts w:ascii="Times New Roman" w:eastAsia="WarnockPro-Regular" w:hAnsi="Times New Roman" w:cs="Times New Roman"/>
                <w:color w:val="FF0000"/>
                <w:kern w:val="0"/>
                <w:szCs w:val="24"/>
              </w:rPr>
              <w:t>The use of cyclophosphamide as an immune modulator optimize MRV being delivered to solid tumors</w:t>
            </w:r>
          </w:p>
        </w:tc>
        <w:tc>
          <w:tcPr>
            <w:tcW w:w="720" w:type="pct"/>
          </w:tcPr>
          <w:p w14:paraId="26570486" w14:textId="5707C618" w:rsidR="00F433BF" w:rsidRPr="003C5D4A" w:rsidRDefault="00E64827">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E64827">
              <w:rPr>
                <w:rFonts w:ascii="Times New Roman" w:eastAsia="PMingLiU" w:hAnsi="Times New Roman" w:cs="Times New Roman"/>
                <w:color w:val="FF0000"/>
                <w:szCs w:val="24"/>
              </w:rPr>
              <w:t>Roulstone et al., 2015</w:t>
            </w:r>
          </w:p>
        </w:tc>
      </w:tr>
      <w:tr w:rsidR="00F433BF" w:rsidRPr="00663485" w14:paraId="1F1CF627"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hideMark/>
          </w:tcPr>
          <w:p w14:paraId="285077F0"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REOLYSIN</w:t>
            </w:r>
            <w:r w:rsidRPr="00663485">
              <w:rPr>
                <w:rFonts w:ascii="Times New Roman" w:eastAsia="PMingLiU" w:hAnsi="Times New Roman" w:cs="Times New Roman"/>
                <w:b w:val="0"/>
                <w:color w:val="FF0000"/>
                <w:szCs w:val="24"/>
                <w:vertAlign w:val="superscript"/>
              </w:rPr>
              <w:t>®</w:t>
            </w:r>
          </w:p>
        </w:tc>
        <w:tc>
          <w:tcPr>
            <w:tcW w:w="1064" w:type="pct"/>
            <w:tcBorders>
              <w:left w:val="nil"/>
              <w:right w:val="nil"/>
            </w:tcBorders>
            <w:hideMark/>
          </w:tcPr>
          <w:p w14:paraId="3215F6C0" w14:textId="77777777" w:rsidR="00F433BF" w:rsidRPr="00663485" w:rsidRDefault="00F93235">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P</w:t>
            </w:r>
            <w:r w:rsidR="00F433BF" w:rsidRPr="00663485">
              <w:rPr>
                <w:rFonts w:ascii="Times New Roman" w:eastAsia="PMingLiU" w:hAnsi="Times New Roman" w:cs="Times New Roman"/>
                <w:color w:val="FF0000"/>
                <w:szCs w:val="24"/>
              </w:rPr>
              <w:t>reclinical stage and phase I-III clinical trials</w:t>
            </w:r>
          </w:p>
        </w:tc>
        <w:tc>
          <w:tcPr>
            <w:tcW w:w="2108" w:type="pct"/>
            <w:tcBorders>
              <w:left w:val="nil"/>
              <w:right w:val="nil"/>
            </w:tcBorders>
            <w:hideMark/>
          </w:tcPr>
          <w:p w14:paraId="0FA7DEF2"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This formulation of the human reovirus in a broad range of cancer indications</w:t>
            </w:r>
          </w:p>
        </w:tc>
        <w:tc>
          <w:tcPr>
            <w:tcW w:w="720" w:type="pct"/>
            <w:tcBorders>
              <w:left w:val="nil"/>
              <w:right w:val="nil"/>
            </w:tcBorders>
            <w:hideMark/>
          </w:tcPr>
          <w:p w14:paraId="3620B06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Roulstone et al., 2013</w:t>
            </w:r>
          </w:p>
        </w:tc>
      </w:tr>
      <w:tr w:rsidR="00F433BF" w:rsidRPr="00663485" w14:paraId="086E4E3F"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hideMark/>
          </w:tcPr>
          <w:p w14:paraId="351C049E" w14:textId="77777777" w:rsidR="00F433BF" w:rsidRPr="00663485" w:rsidRDefault="00A33C10">
            <w:pPr>
              <w:snapToGrid w:val="0"/>
              <w:spacing w:line="240" w:lineRule="atLeast"/>
              <w:rPr>
                <w:rFonts w:ascii="Times New Roman" w:eastAsia="PMingLiU" w:hAnsi="Times New Roman" w:cs="Times New Roman"/>
                <w:b w:val="0"/>
                <w:color w:val="FF0000"/>
                <w:szCs w:val="24"/>
              </w:rPr>
            </w:pPr>
            <w:r>
              <w:rPr>
                <w:rFonts w:ascii="Times New Roman" w:eastAsia="PMingLiU" w:hAnsi="Times New Roman" w:cs="Times New Roman"/>
                <w:b w:val="0"/>
                <w:color w:val="FF0000"/>
                <w:szCs w:val="24"/>
              </w:rPr>
              <w:t>O</w:t>
            </w:r>
            <w:r w:rsidR="00F433BF" w:rsidRPr="00663485">
              <w:rPr>
                <w:rFonts w:ascii="Times New Roman" w:eastAsia="PMingLiU" w:hAnsi="Times New Roman" w:cs="Times New Roman"/>
                <w:b w:val="0"/>
                <w:color w:val="FF0000"/>
                <w:szCs w:val="24"/>
              </w:rPr>
              <w:t>ncolytic HSV type 1</w:t>
            </w:r>
          </w:p>
        </w:tc>
        <w:tc>
          <w:tcPr>
            <w:tcW w:w="1064" w:type="pct"/>
            <w:hideMark/>
          </w:tcPr>
          <w:p w14:paraId="0EEA020F" w14:textId="0CE4DF43" w:rsidR="00F433BF" w:rsidRPr="00663485" w:rsidRDefault="00F93235">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T</w:t>
            </w:r>
            <w:r w:rsidR="00F433BF" w:rsidRPr="00663485">
              <w:rPr>
                <w:rFonts w:ascii="Times New Roman" w:eastAsia="PMingLiU" w:hAnsi="Times New Roman" w:cs="Times New Roman"/>
                <w:color w:val="FF0000"/>
                <w:szCs w:val="24"/>
              </w:rPr>
              <w:t>reat</w:t>
            </w:r>
            <w:r w:rsidR="00E64827">
              <w:rPr>
                <w:rFonts w:ascii="Times New Roman" w:eastAsia="PMingLiU" w:hAnsi="Times New Roman" w:cs="Times New Roman"/>
                <w:color w:val="FF0000"/>
                <w:szCs w:val="24"/>
              </w:rPr>
              <w:t>ment of</w:t>
            </w:r>
            <w:r w:rsidR="00F433BF" w:rsidRPr="00663485">
              <w:rPr>
                <w:rFonts w:ascii="Times New Roman" w:eastAsia="PMingLiU" w:hAnsi="Times New Roman" w:cs="Times New Roman"/>
                <w:color w:val="FF0000"/>
                <w:szCs w:val="24"/>
              </w:rPr>
              <w:t xml:space="preserve"> plasma cell neoplasms</w:t>
            </w:r>
          </w:p>
        </w:tc>
        <w:tc>
          <w:tcPr>
            <w:tcW w:w="2108" w:type="pct"/>
            <w:hideMark/>
          </w:tcPr>
          <w:p w14:paraId="425DB910"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 xml:space="preserve">HSV type </w:t>
            </w:r>
            <w:r w:rsidR="00F93235">
              <w:rPr>
                <w:rFonts w:ascii="Times New Roman" w:eastAsia="WarnockPro-Regular" w:hAnsi="Times New Roman" w:cs="Times New Roman"/>
                <w:color w:val="FF0000"/>
                <w:kern w:val="0"/>
                <w:szCs w:val="24"/>
              </w:rPr>
              <w:t>I</w:t>
            </w:r>
            <w:r w:rsidRPr="00663485">
              <w:rPr>
                <w:rFonts w:ascii="Times New Roman" w:eastAsia="WarnockPro-Regular" w:hAnsi="Times New Roman" w:cs="Times New Roman"/>
                <w:color w:val="FF0000"/>
                <w:kern w:val="0"/>
                <w:szCs w:val="24"/>
              </w:rPr>
              <w:t xml:space="preserve"> combination with lenalidomide</w:t>
            </w:r>
          </w:p>
        </w:tc>
        <w:tc>
          <w:tcPr>
            <w:tcW w:w="720" w:type="pct"/>
            <w:hideMark/>
          </w:tcPr>
          <w:p w14:paraId="20917CD2"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Oku et al., 2021</w:t>
            </w:r>
          </w:p>
        </w:tc>
      </w:tr>
      <w:tr w:rsidR="00F433BF" w:rsidRPr="00663485" w14:paraId="1F67ED64"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hideMark/>
          </w:tcPr>
          <w:p w14:paraId="0ABC8515" w14:textId="77777777" w:rsidR="00F433BF" w:rsidRPr="00663485" w:rsidRDefault="00A33C10">
            <w:pPr>
              <w:snapToGrid w:val="0"/>
              <w:spacing w:line="240" w:lineRule="atLeast"/>
              <w:rPr>
                <w:rFonts w:ascii="Times New Roman" w:eastAsia="PMingLiU" w:hAnsi="Times New Roman" w:cs="Times New Roman"/>
                <w:b w:val="0"/>
                <w:color w:val="FF0000"/>
                <w:szCs w:val="24"/>
              </w:rPr>
            </w:pPr>
            <w:r>
              <w:rPr>
                <w:rFonts w:ascii="Times New Roman" w:eastAsia="PMingLiU" w:hAnsi="Times New Roman" w:cs="Times New Roman"/>
                <w:b w:val="0"/>
                <w:color w:val="FF0000"/>
                <w:szCs w:val="24"/>
              </w:rPr>
              <w:t>M</w:t>
            </w:r>
            <w:r w:rsidR="00F433BF" w:rsidRPr="00663485">
              <w:rPr>
                <w:rFonts w:ascii="Times New Roman" w:eastAsia="PMingLiU" w:hAnsi="Times New Roman" w:cs="Times New Roman"/>
                <w:b w:val="0"/>
                <w:color w:val="FF0000"/>
                <w:szCs w:val="24"/>
              </w:rPr>
              <w:t>yxoma virus</w:t>
            </w:r>
          </w:p>
        </w:tc>
        <w:tc>
          <w:tcPr>
            <w:tcW w:w="1064" w:type="pct"/>
            <w:tcBorders>
              <w:left w:val="nil"/>
              <w:right w:val="nil"/>
            </w:tcBorders>
            <w:hideMark/>
          </w:tcPr>
          <w:p w14:paraId="7D4A20F6" w14:textId="77777777"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T</w:t>
            </w:r>
            <w:r w:rsidR="00F433BF" w:rsidRPr="00663485">
              <w:rPr>
                <w:rFonts w:ascii="Times New Roman" w:eastAsia="PMingLiU" w:hAnsi="Times New Roman" w:cs="Times New Roman"/>
                <w:color w:val="FF0000"/>
                <w:szCs w:val="24"/>
              </w:rPr>
              <w:t>herapeutic for later-stage syngeneic murine lung metastatic osteosarcoma</w:t>
            </w:r>
          </w:p>
        </w:tc>
        <w:tc>
          <w:tcPr>
            <w:tcW w:w="2108" w:type="pct"/>
            <w:tcBorders>
              <w:left w:val="nil"/>
              <w:right w:val="nil"/>
            </w:tcBorders>
            <w:hideMark/>
          </w:tcPr>
          <w:p w14:paraId="1FDF6F43"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Options by systemic delivery of murine LIGHT (TNFSF14/CD258)-armed myxoma virus</w:t>
            </w:r>
          </w:p>
        </w:tc>
        <w:tc>
          <w:tcPr>
            <w:tcW w:w="720" w:type="pct"/>
            <w:tcBorders>
              <w:left w:val="nil"/>
              <w:right w:val="nil"/>
            </w:tcBorders>
            <w:hideMark/>
          </w:tcPr>
          <w:p w14:paraId="59BC1469"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Christie et al., 2022</w:t>
            </w:r>
          </w:p>
        </w:tc>
      </w:tr>
      <w:tr w:rsidR="00F433BF" w:rsidRPr="00663485" w14:paraId="19538413"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shd w:val="clear" w:color="auto" w:fill="FFFFFF" w:themeFill="background1"/>
            <w:hideMark/>
          </w:tcPr>
          <w:p w14:paraId="710AE8B8" w14:textId="77777777" w:rsidR="00F433BF" w:rsidRPr="00663485" w:rsidRDefault="00A33C10">
            <w:pPr>
              <w:snapToGrid w:val="0"/>
              <w:spacing w:line="240" w:lineRule="atLeast"/>
              <w:rPr>
                <w:rFonts w:ascii="Times New Roman" w:eastAsia="PMingLiU" w:hAnsi="Times New Roman" w:cs="Times New Roman"/>
                <w:b w:val="0"/>
                <w:color w:val="FF0000"/>
                <w:szCs w:val="24"/>
              </w:rPr>
            </w:pPr>
            <w:r>
              <w:rPr>
                <w:rFonts w:ascii="Times New Roman" w:eastAsia="PMingLiU" w:hAnsi="Times New Roman" w:cs="Times New Roman"/>
                <w:b w:val="0"/>
                <w:color w:val="FF0000"/>
                <w:szCs w:val="24"/>
              </w:rPr>
              <w:t>O</w:t>
            </w:r>
            <w:r w:rsidR="00F433BF" w:rsidRPr="00663485">
              <w:rPr>
                <w:rFonts w:ascii="Times New Roman" w:eastAsia="PMingLiU" w:hAnsi="Times New Roman" w:cs="Times New Roman"/>
                <w:b w:val="0"/>
                <w:color w:val="FF0000"/>
                <w:szCs w:val="24"/>
              </w:rPr>
              <w:t>ncolytic adenovirus Ad5/3-Δ24aCTLA4</w:t>
            </w:r>
          </w:p>
        </w:tc>
        <w:tc>
          <w:tcPr>
            <w:tcW w:w="1064" w:type="pct"/>
            <w:shd w:val="clear" w:color="auto" w:fill="FFFFFF" w:themeFill="background1"/>
            <w:hideMark/>
          </w:tcPr>
          <w:p w14:paraId="4A8EE16A" w14:textId="77777777" w:rsidR="00F433BF" w:rsidRPr="00663485" w:rsidRDefault="00A33C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T</w:t>
            </w:r>
            <w:r w:rsidR="00F433BF" w:rsidRPr="00663485">
              <w:rPr>
                <w:rFonts w:ascii="Times New Roman" w:eastAsia="PMingLiU" w:hAnsi="Times New Roman" w:cs="Times New Roman"/>
                <w:color w:val="FF0000"/>
                <w:szCs w:val="24"/>
              </w:rPr>
              <w:t>esting the approach in clinical trials</w:t>
            </w:r>
          </w:p>
        </w:tc>
        <w:tc>
          <w:tcPr>
            <w:tcW w:w="2108" w:type="pct"/>
            <w:shd w:val="clear" w:color="auto" w:fill="FFFFFF" w:themeFill="background1"/>
            <w:hideMark/>
          </w:tcPr>
          <w:p w14:paraId="666A8209"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Stimulation of T cells of cancer patients by oncolytic adenovirus Ad5/3-Δ24aCTLA4</w:t>
            </w:r>
          </w:p>
        </w:tc>
        <w:tc>
          <w:tcPr>
            <w:tcW w:w="720" w:type="pct"/>
            <w:shd w:val="clear" w:color="auto" w:fill="FFFFFF" w:themeFill="background1"/>
            <w:hideMark/>
          </w:tcPr>
          <w:p w14:paraId="1F0B8E01"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Dias et al., 2012</w:t>
            </w:r>
          </w:p>
        </w:tc>
      </w:tr>
      <w:tr w:rsidR="00F433BF" w:rsidRPr="00663485" w14:paraId="0CB8F3CA" w14:textId="77777777" w:rsidTr="00293EFD">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bottom w:val="single" w:sz="4" w:space="0" w:color="A5A5A5" w:themeColor="accent3"/>
              <w:right w:val="nil"/>
            </w:tcBorders>
            <w:shd w:val="clear" w:color="auto" w:fill="FFFFFF" w:themeFill="background1"/>
            <w:hideMark/>
          </w:tcPr>
          <w:p w14:paraId="33FE79DC"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CAR T cells therapy of solid tumors with oncolytic virus</w:t>
            </w:r>
          </w:p>
        </w:tc>
        <w:tc>
          <w:tcPr>
            <w:tcW w:w="1064" w:type="pct"/>
            <w:tcBorders>
              <w:left w:val="nil"/>
              <w:bottom w:val="single" w:sz="4" w:space="0" w:color="A5A5A5" w:themeColor="accent3"/>
              <w:right w:val="nil"/>
            </w:tcBorders>
            <w:shd w:val="clear" w:color="auto" w:fill="FFFFFF" w:themeFill="background1"/>
            <w:hideMark/>
          </w:tcPr>
          <w:p w14:paraId="4495C629" w14:textId="77777777"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F</w:t>
            </w:r>
            <w:r w:rsidR="00F433BF" w:rsidRPr="00663485">
              <w:rPr>
                <w:rFonts w:ascii="Times New Roman" w:eastAsia="PMingLiU" w:hAnsi="Times New Roman" w:cs="Times New Roman"/>
                <w:color w:val="FF0000"/>
                <w:szCs w:val="24"/>
              </w:rPr>
              <w:t>urther evaluated in clinical trials</w:t>
            </w:r>
          </w:p>
        </w:tc>
        <w:tc>
          <w:tcPr>
            <w:tcW w:w="2108" w:type="pct"/>
            <w:tcBorders>
              <w:left w:val="nil"/>
              <w:bottom w:val="single" w:sz="4" w:space="0" w:color="A5A5A5" w:themeColor="accent3"/>
              <w:right w:val="nil"/>
            </w:tcBorders>
            <w:shd w:val="clear" w:color="auto" w:fill="FFFFFF" w:themeFill="background1"/>
            <w:hideMark/>
          </w:tcPr>
          <w:p w14:paraId="40DFF98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Driven production of a bispecific T-cell engager (BiTE)</w:t>
            </w:r>
          </w:p>
        </w:tc>
        <w:tc>
          <w:tcPr>
            <w:tcW w:w="720" w:type="pct"/>
            <w:tcBorders>
              <w:left w:val="nil"/>
              <w:bottom w:val="single" w:sz="4" w:space="0" w:color="A5A5A5" w:themeColor="accent3"/>
              <w:right w:val="nil"/>
            </w:tcBorders>
            <w:shd w:val="clear" w:color="auto" w:fill="FFFFFF" w:themeFill="background1"/>
            <w:hideMark/>
          </w:tcPr>
          <w:p w14:paraId="6B7543DA"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Wing et al., 2018</w:t>
            </w:r>
          </w:p>
        </w:tc>
      </w:tr>
      <w:tr w:rsidR="00F433BF" w:rsidRPr="00663485" w14:paraId="63D51EAD" w14:textId="77777777" w:rsidTr="00293E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5A5A5" w:themeColor="accent3"/>
              <w:left w:val="nil"/>
              <w:right w:val="nil"/>
            </w:tcBorders>
            <w:hideMark/>
          </w:tcPr>
          <w:p w14:paraId="2E6D4DF2" w14:textId="77777777" w:rsidR="00F433BF" w:rsidRPr="00663485" w:rsidRDefault="00A33C10">
            <w:pPr>
              <w:snapToGrid w:val="0"/>
              <w:spacing w:line="240" w:lineRule="atLeast"/>
              <w:rPr>
                <w:rFonts w:ascii="Times New Roman" w:eastAsia="PMingLiU" w:hAnsi="Times New Roman" w:cs="Times New Roman"/>
                <w:b w:val="0"/>
                <w:color w:val="FF0000"/>
                <w:szCs w:val="24"/>
              </w:rPr>
            </w:pPr>
            <w:r>
              <w:rPr>
                <w:rFonts w:ascii="Times New Roman" w:eastAsia="PMingLiU" w:hAnsi="Times New Roman" w:cs="Times New Roman"/>
                <w:b w:val="0"/>
                <w:color w:val="FF0000"/>
                <w:szCs w:val="24"/>
              </w:rPr>
              <w:t>A</w:t>
            </w:r>
            <w:r w:rsidR="00F433BF" w:rsidRPr="00663485">
              <w:rPr>
                <w:rFonts w:ascii="Times New Roman" w:eastAsia="PMingLiU" w:hAnsi="Times New Roman" w:cs="Times New Roman"/>
                <w:b w:val="0"/>
                <w:color w:val="FF0000"/>
                <w:szCs w:val="24"/>
              </w:rPr>
              <w:t>denovirus Delta-24-RGD</w:t>
            </w:r>
          </w:p>
        </w:tc>
        <w:tc>
          <w:tcPr>
            <w:tcW w:w="1064" w:type="pct"/>
            <w:tcBorders>
              <w:top w:val="single" w:sz="4" w:space="0" w:color="A5A5A5" w:themeColor="accent3"/>
              <w:left w:val="nil"/>
              <w:right w:val="nil"/>
            </w:tcBorders>
            <w:hideMark/>
          </w:tcPr>
          <w:p w14:paraId="32541448" w14:textId="77777777" w:rsidR="00F433BF" w:rsidRPr="00663485" w:rsidRDefault="00A33C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P</w:t>
            </w:r>
            <w:r w:rsidR="00F433BF" w:rsidRPr="00663485">
              <w:rPr>
                <w:rFonts w:ascii="Times New Roman" w:eastAsia="PMingLiU" w:hAnsi="Times New Roman" w:cs="Times New Roman"/>
                <w:color w:val="FF0000"/>
                <w:szCs w:val="24"/>
              </w:rPr>
              <w:t>hase I clinical trial</w:t>
            </w:r>
          </w:p>
        </w:tc>
        <w:tc>
          <w:tcPr>
            <w:tcW w:w="2108" w:type="pct"/>
            <w:tcBorders>
              <w:top w:val="single" w:sz="4" w:space="0" w:color="A5A5A5" w:themeColor="accent3"/>
              <w:left w:val="nil"/>
              <w:right w:val="nil"/>
            </w:tcBorders>
            <w:hideMark/>
          </w:tcPr>
          <w:p w14:paraId="5E9AE00D"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Pr>
                <w:rFonts w:ascii="Times New Roman" w:eastAsia="WarnockPro-Regular" w:hAnsi="Times New Roman" w:cs="Times New Roman"/>
                <w:color w:val="FF0000"/>
                <w:kern w:val="0"/>
                <w:szCs w:val="24"/>
              </w:rPr>
              <w:t>A</w:t>
            </w:r>
            <w:r w:rsidRPr="00663485">
              <w:rPr>
                <w:rFonts w:ascii="Times New Roman" w:eastAsia="WarnockPro-Regular" w:hAnsi="Times New Roman" w:cs="Times New Roman"/>
                <w:color w:val="FF0000"/>
                <w:kern w:val="0"/>
                <w:szCs w:val="24"/>
              </w:rPr>
              <w:t xml:space="preserve">denovirus Delta-24-RGD has shown a remarkable efficacy for glioblastoma </w:t>
            </w:r>
          </w:p>
        </w:tc>
        <w:tc>
          <w:tcPr>
            <w:tcW w:w="720" w:type="pct"/>
            <w:tcBorders>
              <w:top w:val="single" w:sz="4" w:space="0" w:color="A5A5A5" w:themeColor="accent3"/>
              <w:left w:val="nil"/>
              <w:right w:val="nil"/>
            </w:tcBorders>
            <w:hideMark/>
          </w:tcPr>
          <w:p w14:paraId="76924104"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González-Morales et al., 2019</w:t>
            </w:r>
          </w:p>
        </w:tc>
      </w:tr>
      <w:tr w:rsidR="00F433BF" w:rsidRPr="00663485" w14:paraId="36529C24"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tcPr>
          <w:p w14:paraId="0206C62B"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Oncorine (H101)</w:t>
            </w:r>
          </w:p>
        </w:tc>
        <w:tc>
          <w:tcPr>
            <w:tcW w:w="1064" w:type="pct"/>
            <w:tcBorders>
              <w:left w:val="nil"/>
              <w:right w:val="nil"/>
            </w:tcBorders>
          </w:tcPr>
          <w:p w14:paraId="58ED01A3" w14:textId="2B4ED554"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A</w:t>
            </w:r>
            <w:r w:rsidR="00F433BF" w:rsidRPr="00663485">
              <w:rPr>
                <w:rFonts w:ascii="Times New Roman" w:eastAsia="PMingLiU" w:hAnsi="Times New Roman" w:cs="Times New Roman"/>
                <w:color w:val="FF0000"/>
                <w:szCs w:val="24"/>
              </w:rPr>
              <w:t xml:space="preserve">pproved by China </w:t>
            </w:r>
            <w:r w:rsidR="00E64827">
              <w:rPr>
                <w:rFonts w:ascii="Times New Roman" w:eastAsia="PMingLiU" w:hAnsi="Times New Roman" w:cs="Times New Roman"/>
                <w:color w:val="FF0000"/>
                <w:szCs w:val="24"/>
              </w:rPr>
              <w:t>FDA</w:t>
            </w:r>
          </w:p>
        </w:tc>
        <w:tc>
          <w:tcPr>
            <w:tcW w:w="2108" w:type="pct"/>
            <w:tcBorders>
              <w:left w:val="nil"/>
              <w:right w:val="nil"/>
            </w:tcBorders>
          </w:tcPr>
          <w:p w14:paraId="1764B5E4"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The first OV drug, the second gene therapy-based medicine, for treatment of advanced head and neck cancer</w:t>
            </w:r>
          </w:p>
        </w:tc>
        <w:tc>
          <w:tcPr>
            <w:tcW w:w="720" w:type="pct"/>
            <w:tcBorders>
              <w:left w:val="nil"/>
              <w:right w:val="nil"/>
            </w:tcBorders>
          </w:tcPr>
          <w:p w14:paraId="0DA2B6F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Shi and Zheng, 2009</w:t>
            </w:r>
          </w:p>
        </w:tc>
      </w:tr>
      <w:tr w:rsidR="00F523FE" w:rsidRPr="00663485" w14:paraId="212D69C4"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tcPr>
          <w:p w14:paraId="5357A328" w14:textId="11BCC01E" w:rsidR="00F523FE" w:rsidRPr="00663485" w:rsidRDefault="00F523FE">
            <w:pPr>
              <w:snapToGrid w:val="0"/>
              <w:spacing w:line="240" w:lineRule="atLeast"/>
              <w:rPr>
                <w:rFonts w:ascii="Times New Roman" w:eastAsia="PMingLiU" w:hAnsi="Times New Roman" w:cs="Times New Roman"/>
                <w:b w:val="0"/>
                <w:color w:val="FF0000"/>
                <w:szCs w:val="24"/>
              </w:rPr>
            </w:pPr>
            <w:r w:rsidRPr="00F523FE">
              <w:rPr>
                <w:rFonts w:ascii="Times New Roman" w:eastAsia="PMingLiU" w:hAnsi="Times New Roman" w:cs="Times New Roman"/>
                <w:b w:val="0"/>
                <w:color w:val="FF0000"/>
                <w:szCs w:val="24"/>
              </w:rPr>
              <w:t>Pexa-Vec (JX-594)</w:t>
            </w:r>
          </w:p>
        </w:tc>
        <w:tc>
          <w:tcPr>
            <w:tcW w:w="1064" w:type="pct"/>
            <w:tcBorders>
              <w:left w:val="nil"/>
              <w:right w:val="nil"/>
            </w:tcBorders>
          </w:tcPr>
          <w:p w14:paraId="641B0CE5" w14:textId="4D21BE08" w:rsidR="00F523FE" w:rsidRDefault="00F523FE">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F523FE">
              <w:rPr>
                <w:rFonts w:ascii="Times New Roman" w:eastAsia="PMingLiU" w:hAnsi="Times New Roman" w:cs="Times New Roman"/>
                <w:color w:val="FF0000"/>
                <w:szCs w:val="24"/>
              </w:rPr>
              <w:t>Phase III clinical trial</w:t>
            </w:r>
          </w:p>
        </w:tc>
        <w:tc>
          <w:tcPr>
            <w:tcW w:w="2108" w:type="pct"/>
            <w:tcBorders>
              <w:left w:val="nil"/>
              <w:right w:val="nil"/>
            </w:tcBorders>
          </w:tcPr>
          <w:p w14:paraId="7CCAA573" w14:textId="715FAC5D" w:rsidR="00F523FE" w:rsidRPr="00663485" w:rsidRDefault="00F523FE">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F523FE">
              <w:rPr>
                <w:rFonts w:ascii="Times New Roman" w:eastAsia="WarnockPro-Regular" w:hAnsi="Times New Roman" w:cs="Times New Roman"/>
                <w:color w:val="FF0000"/>
                <w:kern w:val="0"/>
                <w:szCs w:val="24"/>
              </w:rPr>
              <w:t xml:space="preserve">OVVs tested cancer patients, Pexa-Vec (JX-594) demonstrated clinical development of this OV in patients with hepatocellular carcinoma </w:t>
            </w:r>
          </w:p>
        </w:tc>
        <w:tc>
          <w:tcPr>
            <w:tcW w:w="720" w:type="pct"/>
            <w:tcBorders>
              <w:left w:val="nil"/>
              <w:right w:val="nil"/>
            </w:tcBorders>
          </w:tcPr>
          <w:p w14:paraId="053A1B13" w14:textId="57959548" w:rsidR="00F523FE" w:rsidRPr="00663485" w:rsidRDefault="00FC0227">
            <w:pP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FF0000"/>
                <w:szCs w:val="24"/>
              </w:rPr>
            </w:pPr>
            <w:r w:rsidRPr="00F92862">
              <w:rPr>
                <w:rFonts w:ascii="Times New Roman" w:hAnsi="Times New Roman" w:cs="Times New Roman"/>
                <w:color w:val="FF0000"/>
                <w:szCs w:val="24"/>
              </w:rPr>
              <w:t xml:space="preserve">Guo et al. </w:t>
            </w:r>
            <w:r w:rsidRPr="00F92862">
              <w:rPr>
                <w:rFonts w:ascii="Times New Roman" w:hAnsi="Times New Roman" w:cs="Times New Roman"/>
                <w:noProof/>
                <w:color w:val="FF0000"/>
                <w:szCs w:val="24"/>
              </w:rPr>
              <w:t xml:space="preserve">et al., </w:t>
            </w:r>
            <w:r w:rsidRPr="00F92862">
              <w:rPr>
                <w:rFonts w:ascii="Times New Roman" w:hAnsi="Times New Roman" w:cs="Times New Roman"/>
                <w:color w:val="FF0000"/>
                <w:szCs w:val="24"/>
              </w:rPr>
              <w:t>2019</w:t>
            </w:r>
          </w:p>
        </w:tc>
      </w:tr>
      <w:tr w:rsidR="00F433BF" w:rsidRPr="00663485" w14:paraId="7B4727AB"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bottom w:val="single" w:sz="4" w:space="0" w:color="auto"/>
              <w:right w:val="nil"/>
            </w:tcBorders>
          </w:tcPr>
          <w:p w14:paraId="1A3CEC91" w14:textId="77777777" w:rsidR="00F433BF" w:rsidRPr="00663485" w:rsidRDefault="00F433BF">
            <w:pPr>
              <w:snapToGrid w:val="0"/>
              <w:spacing w:line="240" w:lineRule="atLeast"/>
              <w:rPr>
                <w:rFonts w:ascii="Times New Roman" w:eastAsia="PMingLiU" w:hAnsi="Times New Roman" w:cs="Times New Roman"/>
                <w:b w:val="0"/>
                <w:color w:val="FF0000"/>
                <w:szCs w:val="24"/>
              </w:rPr>
            </w:pPr>
            <w:r w:rsidRPr="00663485">
              <w:rPr>
                <w:rFonts w:ascii="Times New Roman" w:eastAsia="PMingLiU" w:hAnsi="Times New Roman" w:cs="Times New Roman"/>
                <w:b w:val="0"/>
                <w:color w:val="FF0000"/>
                <w:szCs w:val="24"/>
              </w:rPr>
              <w:t>Teserpaturev/G47Δ (Delytact®)</w:t>
            </w:r>
          </w:p>
        </w:tc>
        <w:tc>
          <w:tcPr>
            <w:tcW w:w="1064" w:type="pct"/>
            <w:tcBorders>
              <w:left w:val="nil"/>
              <w:bottom w:val="single" w:sz="4" w:space="0" w:color="auto"/>
              <w:right w:val="nil"/>
            </w:tcBorders>
          </w:tcPr>
          <w:p w14:paraId="2E4C4833" w14:textId="4AA1D8F1"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Pr>
                <w:rFonts w:ascii="Times New Roman" w:eastAsia="PMingLiU" w:hAnsi="Times New Roman" w:cs="Times New Roman"/>
                <w:color w:val="FF0000"/>
                <w:szCs w:val="24"/>
              </w:rPr>
              <w:t>C</w:t>
            </w:r>
            <w:r w:rsidR="00F433BF" w:rsidRPr="00663485">
              <w:rPr>
                <w:rFonts w:ascii="Times New Roman" w:eastAsia="PMingLiU" w:hAnsi="Times New Roman" w:cs="Times New Roman"/>
                <w:color w:val="FF0000"/>
                <w:szCs w:val="24"/>
              </w:rPr>
              <w:t>linical trials for the treatment of prostate cancer (Phase II), malignant pleural mesothelioma (Phase I)</w:t>
            </w:r>
            <w:r w:rsidR="00E64827">
              <w:rPr>
                <w:rFonts w:ascii="Times New Roman" w:eastAsia="PMingLiU" w:hAnsi="Times New Roman" w:cs="Times New Roman"/>
                <w:color w:val="FF0000"/>
                <w:szCs w:val="24"/>
              </w:rPr>
              <w:t>,</w:t>
            </w:r>
            <w:r w:rsidR="00293EFD">
              <w:rPr>
                <w:rFonts w:ascii="Times New Roman" w:eastAsia="PMingLiU" w:hAnsi="Times New Roman" w:cs="Times New Roman"/>
                <w:color w:val="FF0000"/>
                <w:szCs w:val="24"/>
              </w:rPr>
              <w:t xml:space="preserve"> </w:t>
            </w:r>
            <w:r w:rsidR="00F433BF" w:rsidRPr="00663485">
              <w:rPr>
                <w:rFonts w:ascii="Times New Roman" w:eastAsia="PMingLiU" w:hAnsi="Times New Roman" w:cs="Times New Roman"/>
                <w:color w:val="FF0000"/>
                <w:szCs w:val="24"/>
              </w:rPr>
              <w:t>and recurrent olfactory neuroblastoma (Phase I)</w:t>
            </w:r>
          </w:p>
        </w:tc>
        <w:tc>
          <w:tcPr>
            <w:tcW w:w="2108" w:type="pct"/>
            <w:tcBorders>
              <w:left w:val="nil"/>
              <w:bottom w:val="single" w:sz="4" w:space="0" w:color="auto"/>
              <w:right w:val="nil"/>
            </w:tcBorders>
          </w:tcPr>
          <w:p w14:paraId="3F7A97FB"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 xml:space="preserve">Third-generation recombinant oncolytic herpes simplex virus type </w:t>
            </w:r>
            <w:r w:rsidR="00A33C10">
              <w:rPr>
                <w:rFonts w:ascii="Times New Roman" w:eastAsia="WarnockPro-Regular" w:hAnsi="Times New Roman" w:cs="Times New Roman"/>
                <w:color w:val="FF0000"/>
                <w:kern w:val="0"/>
                <w:szCs w:val="24"/>
              </w:rPr>
              <w:t>I</w:t>
            </w:r>
            <w:r w:rsidRPr="00663485">
              <w:rPr>
                <w:rFonts w:ascii="Times New Roman" w:eastAsia="WarnockPro-Regular" w:hAnsi="Times New Roman" w:cs="Times New Roman"/>
                <w:color w:val="FF0000"/>
                <w:kern w:val="0"/>
                <w:szCs w:val="24"/>
              </w:rPr>
              <w:t xml:space="preserve"> developed by Daiichi Sankyo Corporation for the treatment of certain solid cancers</w:t>
            </w:r>
          </w:p>
        </w:tc>
        <w:tc>
          <w:tcPr>
            <w:tcW w:w="720" w:type="pct"/>
            <w:tcBorders>
              <w:left w:val="nil"/>
              <w:bottom w:val="single" w:sz="4" w:space="0" w:color="auto"/>
              <w:right w:val="nil"/>
            </w:tcBorders>
          </w:tcPr>
          <w:p w14:paraId="5D254EA6"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FF0000"/>
                <w:szCs w:val="24"/>
              </w:rPr>
            </w:pPr>
            <w:r w:rsidRPr="00663485">
              <w:rPr>
                <w:rFonts w:ascii="Times New Roman" w:eastAsia="PMingLiU" w:hAnsi="Times New Roman" w:cs="Times New Roman"/>
                <w:color w:val="FF0000"/>
                <w:szCs w:val="24"/>
              </w:rPr>
              <w:t>Frampton, 2022</w:t>
            </w:r>
          </w:p>
        </w:tc>
      </w:tr>
    </w:tbl>
    <w:p w14:paraId="73C9C481" w14:textId="3BF9D1A2" w:rsidR="00F433BF" w:rsidRDefault="00F433BF" w:rsidP="00C440B4">
      <w:pPr>
        <w:rPr>
          <w:rFonts w:ascii="Calibri" w:eastAsia="PMingLiU" w:hAnsi="Calibri" w:cs="Times New Roman"/>
        </w:rPr>
      </w:pPr>
    </w:p>
    <w:p w14:paraId="79EBFABB" w14:textId="77777777" w:rsidR="00C14D4D" w:rsidRDefault="00C14D4D" w:rsidP="00C440B4">
      <w:pPr>
        <w:rPr>
          <w:rFonts w:ascii="Calibri" w:eastAsia="PMingLiU" w:hAnsi="Calibri" w:cs="Times New Roman"/>
        </w:rPr>
      </w:pPr>
    </w:p>
    <w:p w14:paraId="1E846C98" w14:textId="77777777" w:rsidR="00F433BF" w:rsidRPr="00ED51D2" w:rsidRDefault="00F433BF" w:rsidP="00C440B4">
      <w:pPr>
        <w:spacing w:line="360" w:lineRule="auto"/>
        <w:ind w:rightChars="-450" w:right="-1080"/>
        <w:jc w:val="both"/>
        <w:rPr>
          <w:rFonts w:ascii="Times New Roman" w:eastAsia="DFKai-SB" w:hAnsi="Times New Roman" w:cs="Times New Roman"/>
          <w:b/>
        </w:rPr>
      </w:pPr>
      <w:r w:rsidRPr="00ED51D2">
        <w:rPr>
          <w:rFonts w:ascii="Times New Roman" w:eastAsia="DFKai-SB" w:hAnsi="Times New Roman" w:cs="Times New Roman"/>
          <w:b/>
          <w:kern w:val="0"/>
          <w:szCs w:val="24"/>
        </w:rPr>
        <w:t>R</w:t>
      </w:r>
      <w:r>
        <w:rPr>
          <w:rFonts w:ascii="Times New Roman" w:eastAsia="DFKai-SB" w:hAnsi="Times New Roman" w:cs="Times New Roman"/>
          <w:b/>
          <w:kern w:val="0"/>
          <w:szCs w:val="24"/>
        </w:rPr>
        <w:t>eferences</w:t>
      </w:r>
    </w:p>
    <w:p w14:paraId="5946D411" w14:textId="77777777" w:rsidR="00F433BF" w:rsidRPr="00775918" w:rsidRDefault="00F433BF" w:rsidP="00C440B4">
      <w:pPr>
        <w:pStyle w:val="EndNoteBibliography"/>
        <w:ind w:left="720" w:hanging="720"/>
        <w:rPr>
          <w:rFonts w:ascii="Times New Roman" w:hAnsi="Times New Roman" w:cs="Times New Roman"/>
        </w:rPr>
      </w:pPr>
      <w:r w:rsidRPr="00775918">
        <w:rPr>
          <w:rFonts w:ascii="Times New Roman" w:hAnsi="Times New Roman" w:cs="Times New Roman"/>
        </w:rPr>
        <w:t xml:space="preserve">Aguirre-Hernández, C., Maya-Pineda, H., Millán, J. S., Man, Y. K. S., Lu, Y. J., </w:t>
      </w:r>
      <w:r w:rsidR="00775918" w:rsidRPr="00775918">
        <w:rPr>
          <w:rFonts w:ascii="Times New Roman" w:hAnsi="Times New Roman" w:cs="Times New Roman"/>
        </w:rPr>
        <w:t>and</w:t>
      </w:r>
      <w:r w:rsidRPr="00775918">
        <w:rPr>
          <w:rFonts w:ascii="Times New Roman" w:hAnsi="Times New Roman" w:cs="Times New Roman"/>
        </w:rPr>
        <w:t xml:space="preserve"> Halldén, G. (2018). Sensitisation to mitoxantrone-induced apoptosis by the oncolytic adenovirus Ad∆∆ through Bcl-2-dependent attenuation of autophagy. </w:t>
      </w:r>
      <w:r w:rsidRPr="00775918">
        <w:rPr>
          <w:rFonts w:ascii="Times New Roman" w:hAnsi="Times New Roman" w:cs="Times New Roman"/>
          <w:i/>
        </w:rPr>
        <w:t>Oncogenesis, 7</w:t>
      </w:r>
      <w:r w:rsidRPr="00775918">
        <w:rPr>
          <w:rFonts w:ascii="Times New Roman" w:hAnsi="Times New Roman" w:cs="Times New Roman"/>
        </w:rPr>
        <w:t>(1), 6. doi:10.1038/s41389-017-0020-8</w:t>
      </w:r>
    </w:p>
    <w:p w14:paraId="47DB8DC5" w14:textId="77777777" w:rsidR="00F433BF" w:rsidRDefault="00F433BF" w:rsidP="00C440B4">
      <w:pPr>
        <w:pStyle w:val="EndNoteBibliography"/>
        <w:ind w:left="720" w:hanging="720"/>
        <w:rPr>
          <w:rFonts w:ascii="Times New Roman" w:hAnsi="Times New Roman" w:cs="Times New Roman"/>
        </w:rPr>
      </w:pPr>
      <w:r w:rsidRPr="000E5EAD">
        <w:rPr>
          <w:rFonts w:ascii="Times New Roman" w:hAnsi="Times New Roman" w:cs="Times New Roman"/>
        </w:rPr>
        <w:t xml:space="preserve">Ahmed, A., </w:t>
      </w:r>
      <w:r w:rsidR="000E5EAD">
        <w:rPr>
          <w:rFonts w:ascii="Times New Roman" w:hAnsi="Times New Roman" w:cs="Times New Roman"/>
        </w:rPr>
        <w:t>and</w:t>
      </w:r>
      <w:r w:rsidRPr="000E5EAD">
        <w:rPr>
          <w:rFonts w:ascii="Times New Roman" w:hAnsi="Times New Roman" w:cs="Times New Roman"/>
        </w:rPr>
        <w:t xml:space="preserve"> Tait, S. W. G. (2020). Targeting immunogenic cell death in cancer. </w:t>
      </w:r>
      <w:r w:rsidRPr="000E5EAD">
        <w:rPr>
          <w:rFonts w:ascii="Times New Roman" w:hAnsi="Times New Roman" w:cs="Times New Roman"/>
          <w:i/>
        </w:rPr>
        <w:t>Mol Oncol, 14</w:t>
      </w:r>
      <w:r w:rsidRPr="000E5EAD">
        <w:rPr>
          <w:rFonts w:ascii="Times New Roman" w:hAnsi="Times New Roman" w:cs="Times New Roman"/>
        </w:rPr>
        <w:t>(12), 2994-3006. doi:10.1002/1878-0261.12851</w:t>
      </w:r>
    </w:p>
    <w:p w14:paraId="7C1ADCA9" w14:textId="1F10E14D" w:rsidR="00F433BF" w:rsidRPr="00BD07D8"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Ang, L., Li, J., Dong, H., Wang, C., Huang, J., Li, M.,</w:t>
      </w:r>
      <w:r w:rsidR="00456681" w:rsidRPr="00432F0F">
        <w:rPr>
          <w:rFonts w:ascii="Times New Roman" w:hAnsi="Times New Roman" w:cs="Times New Roman"/>
        </w:rPr>
        <w:t xml:space="preserve"> </w:t>
      </w:r>
      <w:r w:rsidR="000E5EAD" w:rsidRPr="00432F0F">
        <w:rPr>
          <w:rFonts w:ascii="Times New Roman" w:hAnsi="Times New Roman" w:cs="Times New Roman"/>
        </w:rPr>
        <w:t>et al</w:t>
      </w:r>
      <w:r w:rsidRPr="00432F0F">
        <w:rPr>
          <w:rFonts w:ascii="Times New Roman" w:hAnsi="Times New Roman" w:cs="Times New Roman"/>
        </w:rPr>
        <w:t xml:space="preserve">. (2022). Chimeric </w:t>
      </w:r>
      <w:r w:rsidR="00456681" w:rsidRPr="00432F0F">
        <w:rPr>
          <w:rFonts w:ascii="Times New Roman" w:hAnsi="Times New Roman" w:cs="Times New Roman"/>
        </w:rPr>
        <w:t>o</w:t>
      </w:r>
      <w:r w:rsidRPr="00432F0F">
        <w:rPr>
          <w:rFonts w:ascii="Times New Roman" w:hAnsi="Times New Roman" w:cs="Times New Roman"/>
        </w:rPr>
        <w:t xml:space="preserve">ncolytic </w:t>
      </w:r>
      <w:r w:rsidR="00456681" w:rsidRPr="00432F0F">
        <w:rPr>
          <w:rFonts w:ascii="Times New Roman" w:hAnsi="Times New Roman" w:cs="Times New Roman"/>
        </w:rPr>
        <w:t>a</w:t>
      </w:r>
      <w:r w:rsidRPr="00432F0F">
        <w:rPr>
          <w:rFonts w:ascii="Times New Roman" w:hAnsi="Times New Roman" w:cs="Times New Roman"/>
        </w:rPr>
        <w:t xml:space="preserve">denovirus </w:t>
      </w:r>
      <w:r w:rsidR="00456681" w:rsidRPr="00432F0F">
        <w:rPr>
          <w:rFonts w:ascii="Times New Roman" w:hAnsi="Times New Roman" w:cs="Times New Roman"/>
        </w:rPr>
        <w:t>a</w:t>
      </w:r>
      <w:r w:rsidRPr="00432F0F">
        <w:rPr>
          <w:rFonts w:ascii="Times New Roman" w:hAnsi="Times New Roman" w:cs="Times New Roman"/>
        </w:rPr>
        <w:t xml:space="preserve">rmed </w:t>
      </w:r>
      <w:r w:rsidR="00456681" w:rsidRPr="00432F0F">
        <w:rPr>
          <w:rFonts w:ascii="Times New Roman" w:hAnsi="Times New Roman" w:cs="Times New Roman"/>
        </w:rPr>
        <w:t>c</w:t>
      </w:r>
      <w:r w:rsidRPr="00432F0F">
        <w:rPr>
          <w:rFonts w:ascii="Times New Roman" w:hAnsi="Times New Roman" w:cs="Times New Roman"/>
        </w:rPr>
        <w:t xml:space="preserve">hemokine </w:t>
      </w:r>
      <w:r w:rsidR="00456681" w:rsidRPr="00432F0F">
        <w:rPr>
          <w:rFonts w:ascii="Times New Roman" w:hAnsi="Times New Roman" w:cs="Times New Roman"/>
        </w:rPr>
        <w:t>r</w:t>
      </w:r>
      <w:r w:rsidRPr="00432F0F">
        <w:rPr>
          <w:rFonts w:ascii="Times New Roman" w:hAnsi="Times New Roman" w:cs="Times New Roman"/>
        </w:rPr>
        <w:t xml:space="preserve">antes for </w:t>
      </w:r>
      <w:r w:rsidR="00456681" w:rsidRPr="00432F0F">
        <w:rPr>
          <w:rFonts w:ascii="Times New Roman" w:hAnsi="Times New Roman" w:cs="Times New Roman"/>
        </w:rPr>
        <w:t>t</w:t>
      </w:r>
      <w:r w:rsidRPr="00432F0F">
        <w:rPr>
          <w:rFonts w:ascii="Times New Roman" w:hAnsi="Times New Roman" w:cs="Times New Roman"/>
        </w:rPr>
        <w:t xml:space="preserve">reatment of </w:t>
      </w:r>
      <w:r w:rsidR="00456681" w:rsidRPr="00432F0F">
        <w:rPr>
          <w:rFonts w:ascii="Times New Roman" w:hAnsi="Times New Roman" w:cs="Times New Roman"/>
        </w:rPr>
        <w:t>b</w:t>
      </w:r>
      <w:r w:rsidRPr="00432F0F">
        <w:rPr>
          <w:rFonts w:ascii="Times New Roman" w:hAnsi="Times New Roman" w:cs="Times New Roman"/>
        </w:rPr>
        <w:t xml:space="preserve">reast </w:t>
      </w:r>
      <w:r w:rsidR="00456681" w:rsidRPr="00432F0F">
        <w:rPr>
          <w:rFonts w:ascii="Times New Roman" w:hAnsi="Times New Roman" w:cs="Times New Roman"/>
        </w:rPr>
        <w:t>c</w:t>
      </w:r>
      <w:r w:rsidRPr="00432F0F">
        <w:rPr>
          <w:rFonts w:ascii="Times New Roman" w:hAnsi="Times New Roman" w:cs="Times New Roman"/>
        </w:rPr>
        <w:t xml:space="preserve">ancer. </w:t>
      </w:r>
      <w:r w:rsidRPr="00432F0F">
        <w:rPr>
          <w:rFonts w:ascii="Times New Roman" w:hAnsi="Times New Roman" w:cs="Times New Roman"/>
          <w:i/>
        </w:rPr>
        <w:t>Bioengineering (Basel), 9</w:t>
      </w:r>
      <w:r w:rsidRPr="00432F0F">
        <w:rPr>
          <w:rFonts w:ascii="Times New Roman" w:hAnsi="Times New Roman" w:cs="Times New Roman"/>
        </w:rPr>
        <w:t>(8)</w:t>
      </w:r>
      <w:r w:rsidR="00BD07D8" w:rsidRPr="00BD07D8">
        <w:rPr>
          <w:color w:val="FF0000"/>
        </w:rPr>
        <w:t xml:space="preserve"> , 342</w:t>
      </w:r>
      <w:r w:rsidRPr="00BD07D8">
        <w:rPr>
          <w:rFonts w:ascii="Times New Roman" w:hAnsi="Times New Roman" w:cs="Times New Roman"/>
          <w:color w:val="FF0000"/>
        </w:rPr>
        <w:t xml:space="preserve">. </w:t>
      </w:r>
      <w:r w:rsidRPr="00432F0F">
        <w:rPr>
          <w:rFonts w:ascii="Times New Roman" w:hAnsi="Times New Roman" w:cs="Times New Roman"/>
        </w:rPr>
        <w:t>doi:10.3390/bioengineering9080342</w:t>
      </w:r>
    </w:p>
    <w:p w14:paraId="126BBC5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Angelova, A. L., Grekova, S. P., Heller, A., Kuhlmann, O., Soyka, E., Giese, T., </w:t>
      </w:r>
      <w:r w:rsidR="00456681" w:rsidRPr="00456681">
        <w:rPr>
          <w:rFonts w:ascii="Times New Roman" w:hAnsi="Times New Roman" w:cs="Times New Roman"/>
        </w:rPr>
        <w:t>et al</w:t>
      </w:r>
      <w:r w:rsidRPr="00456681">
        <w:rPr>
          <w:rFonts w:ascii="Times New Roman" w:hAnsi="Times New Roman" w:cs="Times New Roman"/>
        </w:rPr>
        <w:t xml:space="preserve">. (2014). Complementary induction of immunogenic cell death by oncolytic parvovirus H-1PV and gemcitabine in pancreatic cancer. </w:t>
      </w:r>
      <w:r w:rsidRPr="00456681">
        <w:rPr>
          <w:rFonts w:ascii="Times New Roman" w:hAnsi="Times New Roman" w:cs="Times New Roman"/>
          <w:i/>
        </w:rPr>
        <w:t>J Virol, 88</w:t>
      </w:r>
      <w:r w:rsidRPr="00456681">
        <w:rPr>
          <w:rFonts w:ascii="Times New Roman" w:hAnsi="Times New Roman" w:cs="Times New Roman"/>
        </w:rPr>
        <w:t>(10), 5263-5276. doi:10.1128/jvi.03688-13</w:t>
      </w:r>
    </w:p>
    <w:p w14:paraId="7A588EE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Araki, H., Tazawa, H., Kanaya, N., Kajiwara, Y., Yamada, M., Hashimoto, M., </w:t>
      </w:r>
      <w:r w:rsidR="00456681" w:rsidRPr="00456681">
        <w:rPr>
          <w:rFonts w:ascii="Times New Roman" w:hAnsi="Times New Roman" w:cs="Times New Roman"/>
        </w:rPr>
        <w:t>et al.</w:t>
      </w:r>
      <w:r w:rsidRPr="00456681">
        <w:rPr>
          <w:rFonts w:ascii="Times New Roman" w:hAnsi="Times New Roman" w:cs="Times New Roman"/>
        </w:rPr>
        <w:t xml:space="preserve"> (2022). Oncolytic virus-mediated p53 overexpression promotes immunogenic cell death and efficacy of PD-1 blockade in pancreatic cancer. </w:t>
      </w:r>
      <w:r w:rsidRPr="00456681">
        <w:rPr>
          <w:rFonts w:ascii="Times New Roman" w:hAnsi="Times New Roman" w:cs="Times New Roman"/>
          <w:i/>
        </w:rPr>
        <w:t>Mol Ther Oncolytics, 27</w:t>
      </w:r>
      <w:r w:rsidRPr="00456681">
        <w:rPr>
          <w:rFonts w:ascii="Times New Roman" w:hAnsi="Times New Roman" w:cs="Times New Roman"/>
        </w:rPr>
        <w:t>, 3-13. doi:10.1016/j.omto.2022.09.003</w:t>
      </w:r>
    </w:p>
    <w:p w14:paraId="65A128FD" w14:textId="77777777"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Askari, F. S., Mohebbi, A., Moradi, A., </w:t>
      </w:r>
      <w:r w:rsidR="00456681">
        <w:rPr>
          <w:rFonts w:ascii="Times New Roman" w:hAnsi="Times New Roman" w:cs="Times New Roman"/>
        </w:rPr>
        <w:t>and</w:t>
      </w:r>
      <w:r w:rsidRPr="00456681">
        <w:rPr>
          <w:rFonts w:ascii="Times New Roman" w:hAnsi="Times New Roman" w:cs="Times New Roman"/>
        </w:rPr>
        <w:t xml:space="preserve"> Javid, N. (2021). The </w:t>
      </w:r>
      <w:r w:rsidR="00456681">
        <w:rPr>
          <w:rFonts w:ascii="Times New Roman" w:hAnsi="Times New Roman" w:cs="Times New Roman"/>
        </w:rPr>
        <w:t>r</w:t>
      </w:r>
      <w:r w:rsidRPr="00456681">
        <w:rPr>
          <w:rFonts w:ascii="Times New Roman" w:hAnsi="Times New Roman" w:cs="Times New Roman"/>
        </w:rPr>
        <w:t xml:space="preserve">ole of </w:t>
      </w:r>
      <w:r w:rsidR="00456681">
        <w:rPr>
          <w:rFonts w:ascii="Times New Roman" w:hAnsi="Times New Roman" w:cs="Times New Roman"/>
        </w:rPr>
        <w:t>v</w:t>
      </w:r>
      <w:r w:rsidRPr="00456681">
        <w:rPr>
          <w:rFonts w:ascii="Times New Roman" w:hAnsi="Times New Roman" w:cs="Times New Roman"/>
        </w:rPr>
        <w:t xml:space="preserve">esicular </w:t>
      </w:r>
      <w:r w:rsidR="00456681">
        <w:rPr>
          <w:rFonts w:ascii="Times New Roman" w:hAnsi="Times New Roman" w:cs="Times New Roman"/>
        </w:rPr>
        <w:t>s</w:t>
      </w:r>
      <w:r w:rsidRPr="00456681">
        <w:rPr>
          <w:rFonts w:ascii="Times New Roman" w:hAnsi="Times New Roman" w:cs="Times New Roman"/>
        </w:rPr>
        <w:t xml:space="preserve">tomatitis </w:t>
      </w:r>
      <w:r w:rsidR="00456681">
        <w:rPr>
          <w:rFonts w:ascii="Times New Roman" w:hAnsi="Times New Roman" w:cs="Times New Roman"/>
        </w:rPr>
        <w:t>v</w:t>
      </w:r>
      <w:r w:rsidRPr="00456681">
        <w:rPr>
          <w:rFonts w:ascii="Times New Roman" w:hAnsi="Times New Roman" w:cs="Times New Roman"/>
        </w:rPr>
        <w:t xml:space="preserve">irus </w:t>
      </w:r>
      <w:r w:rsidR="00456681">
        <w:rPr>
          <w:rFonts w:ascii="Times New Roman" w:hAnsi="Times New Roman" w:cs="Times New Roman"/>
        </w:rPr>
        <w:t>m</w:t>
      </w:r>
      <w:r w:rsidRPr="00456681">
        <w:rPr>
          <w:rFonts w:ascii="Times New Roman" w:hAnsi="Times New Roman" w:cs="Times New Roman"/>
        </w:rPr>
        <w:t xml:space="preserve">atrix </w:t>
      </w:r>
      <w:r w:rsidR="00456681">
        <w:rPr>
          <w:rFonts w:ascii="Times New Roman" w:hAnsi="Times New Roman" w:cs="Times New Roman"/>
        </w:rPr>
        <w:t>p</w:t>
      </w:r>
      <w:r w:rsidRPr="00456681">
        <w:rPr>
          <w:rFonts w:ascii="Times New Roman" w:hAnsi="Times New Roman" w:cs="Times New Roman"/>
        </w:rPr>
        <w:t xml:space="preserve">rotein in </w:t>
      </w:r>
      <w:r w:rsidR="00456681">
        <w:rPr>
          <w:rFonts w:ascii="Times New Roman" w:hAnsi="Times New Roman" w:cs="Times New Roman"/>
        </w:rPr>
        <w:t>a</w:t>
      </w:r>
      <w:r w:rsidRPr="00456681">
        <w:rPr>
          <w:rFonts w:ascii="Times New Roman" w:hAnsi="Times New Roman" w:cs="Times New Roman"/>
        </w:rPr>
        <w:t xml:space="preserve">utophagy in the </w:t>
      </w:r>
      <w:r w:rsidR="00456681">
        <w:rPr>
          <w:rFonts w:ascii="Times New Roman" w:hAnsi="Times New Roman" w:cs="Times New Roman"/>
        </w:rPr>
        <w:t>b</w:t>
      </w:r>
      <w:r w:rsidRPr="00456681">
        <w:rPr>
          <w:rFonts w:ascii="Times New Roman" w:hAnsi="Times New Roman" w:cs="Times New Roman"/>
        </w:rPr>
        <w:t xml:space="preserve">reast </w:t>
      </w:r>
      <w:r w:rsidR="00456681">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Asian Pac J Cancer Prev, 22</w:t>
      </w:r>
      <w:r w:rsidRPr="00456681">
        <w:rPr>
          <w:rFonts w:ascii="Times New Roman" w:hAnsi="Times New Roman" w:cs="Times New Roman"/>
        </w:rPr>
        <w:t>(1), 249-255. doi:10.31557/apjcp.2021.22.1.249</w:t>
      </w:r>
    </w:p>
    <w:p w14:paraId="25EFDBA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Aspirin, A. P., de Los Reyes, V. A., </w:t>
      </w:r>
      <w:r w:rsidR="00456681">
        <w:rPr>
          <w:rFonts w:ascii="Times New Roman" w:hAnsi="Times New Roman" w:cs="Times New Roman"/>
        </w:rPr>
        <w:t>and</w:t>
      </w:r>
      <w:r w:rsidRPr="00456681">
        <w:rPr>
          <w:rFonts w:ascii="Times New Roman" w:hAnsi="Times New Roman" w:cs="Times New Roman"/>
        </w:rPr>
        <w:t xml:space="preserve"> Kim, Y. (2021). Polytherapeutic strategies with oncolytic virus-bortezomib and adjuvant NK cells in cancer treatment. </w:t>
      </w:r>
      <w:r w:rsidRPr="00456681">
        <w:rPr>
          <w:rFonts w:ascii="Times New Roman" w:hAnsi="Times New Roman" w:cs="Times New Roman"/>
          <w:i/>
        </w:rPr>
        <w:t>J R Soc Interface, 18</w:t>
      </w:r>
      <w:r w:rsidRPr="00456681">
        <w:rPr>
          <w:rFonts w:ascii="Times New Roman" w:hAnsi="Times New Roman" w:cs="Times New Roman"/>
        </w:rPr>
        <w:t>(174), 20200669. doi:10.1098/rsif.2020.0669</w:t>
      </w:r>
    </w:p>
    <w:p w14:paraId="52D57F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Bommareddy, P. K., Zloza, A., Rabkin, S. D., </w:t>
      </w:r>
      <w:r w:rsidR="00456681">
        <w:rPr>
          <w:rFonts w:ascii="Times New Roman" w:hAnsi="Times New Roman" w:cs="Times New Roman"/>
        </w:rPr>
        <w:t>and</w:t>
      </w:r>
      <w:r w:rsidRPr="00456681">
        <w:rPr>
          <w:rFonts w:ascii="Times New Roman" w:hAnsi="Times New Roman" w:cs="Times New Roman"/>
        </w:rPr>
        <w:t xml:space="preserve"> Kaufman, H. L. (2019). Oncolytic virus immunotherapy induces immunogenic cell death and overcomes STING deficiency in melanoma. </w:t>
      </w:r>
      <w:r w:rsidRPr="00456681">
        <w:rPr>
          <w:rFonts w:ascii="Times New Roman" w:hAnsi="Times New Roman" w:cs="Times New Roman"/>
          <w:i/>
        </w:rPr>
        <w:t>Oncoimmunology, 8</w:t>
      </w:r>
      <w:r w:rsidRPr="00456681">
        <w:rPr>
          <w:rFonts w:ascii="Times New Roman" w:hAnsi="Times New Roman" w:cs="Times New Roman"/>
        </w:rPr>
        <w:t>(7), 1591875. doi:10.1080/2162402x.2019.1591875</w:t>
      </w:r>
    </w:p>
    <w:p w14:paraId="25AFBA2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Botta, G., Passaro, C., Libertini, S., Abagnale, A., Barbato, S., Maione, A. S., </w:t>
      </w:r>
      <w:r w:rsidR="00456681">
        <w:rPr>
          <w:rFonts w:ascii="Times New Roman" w:hAnsi="Times New Roman" w:cs="Times New Roman"/>
        </w:rPr>
        <w:t>et al</w:t>
      </w:r>
      <w:r w:rsidRPr="00456681">
        <w:rPr>
          <w:rFonts w:ascii="Times New Roman" w:hAnsi="Times New Roman" w:cs="Times New Roman"/>
        </w:rPr>
        <w:t xml:space="preserve">. (2012). Inhibition of autophagy enhances the effects of E1A-defective oncolytic adenovirus dl922-947 against glioma cells in vitro and in vivo. </w:t>
      </w:r>
      <w:r w:rsidRPr="00456681">
        <w:rPr>
          <w:rFonts w:ascii="Times New Roman" w:hAnsi="Times New Roman" w:cs="Times New Roman"/>
          <w:i/>
        </w:rPr>
        <w:t>Hum Gene Ther, 23</w:t>
      </w:r>
      <w:r w:rsidRPr="00456681">
        <w:rPr>
          <w:rFonts w:ascii="Times New Roman" w:hAnsi="Times New Roman" w:cs="Times New Roman"/>
        </w:rPr>
        <w:t>(6), 623-634. doi:10.1089/hum.2011.120</w:t>
      </w:r>
    </w:p>
    <w:p w14:paraId="453D54C2" w14:textId="4EE09DD7" w:rsidR="00F433BF" w:rsidRPr="00D8336E"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Brown, J. J., Short, S. P., Stencel-Baerenwald, J., Urbanek, K., Pruijssers, A. J., McAllister, N., </w:t>
      </w:r>
      <w:r w:rsidR="00456681" w:rsidRPr="00432F0F">
        <w:rPr>
          <w:rFonts w:ascii="Times New Roman" w:hAnsi="Times New Roman" w:cs="Times New Roman"/>
        </w:rPr>
        <w:t>et al</w:t>
      </w:r>
      <w:r w:rsidRPr="00432F0F">
        <w:rPr>
          <w:rFonts w:ascii="Times New Roman" w:hAnsi="Times New Roman" w:cs="Times New Roman"/>
        </w:rPr>
        <w:t>. (2018). Reovirus-</w:t>
      </w:r>
      <w:r w:rsidR="00456681" w:rsidRPr="00432F0F">
        <w:rPr>
          <w:rFonts w:ascii="Times New Roman" w:hAnsi="Times New Roman" w:cs="Times New Roman"/>
        </w:rPr>
        <w:t>i</w:t>
      </w:r>
      <w:r w:rsidRPr="00432F0F">
        <w:rPr>
          <w:rFonts w:ascii="Times New Roman" w:hAnsi="Times New Roman" w:cs="Times New Roman"/>
        </w:rPr>
        <w:t xml:space="preserve">nduced </w:t>
      </w:r>
      <w:r w:rsidR="00456681" w:rsidRPr="00432F0F">
        <w:rPr>
          <w:rFonts w:ascii="Times New Roman" w:hAnsi="Times New Roman" w:cs="Times New Roman"/>
        </w:rPr>
        <w:t>a</w:t>
      </w:r>
      <w:r w:rsidRPr="00432F0F">
        <w:rPr>
          <w:rFonts w:ascii="Times New Roman" w:hAnsi="Times New Roman" w:cs="Times New Roman"/>
        </w:rPr>
        <w:t xml:space="preserve">poptosis in the </w:t>
      </w:r>
      <w:r w:rsidR="00456681" w:rsidRPr="00432F0F">
        <w:rPr>
          <w:rFonts w:ascii="Times New Roman" w:hAnsi="Times New Roman" w:cs="Times New Roman"/>
        </w:rPr>
        <w:t>i</w:t>
      </w:r>
      <w:r w:rsidRPr="00432F0F">
        <w:rPr>
          <w:rFonts w:ascii="Times New Roman" w:hAnsi="Times New Roman" w:cs="Times New Roman"/>
        </w:rPr>
        <w:t xml:space="preserve">ntestine </w:t>
      </w:r>
      <w:r w:rsidR="00456681" w:rsidRPr="00432F0F">
        <w:rPr>
          <w:rFonts w:ascii="Times New Roman" w:hAnsi="Times New Roman" w:cs="Times New Roman"/>
        </w:rPr>
        <w:t>l</w:t>
      </w:r>
      <w:r w:rsidRPr="00432F0F">
        <w:rPr>
          <w:rFonts w:ascii="Times New Roman" w:hAnsi="Times New Roman" w:cs="Times New Roman"/>
        </w:rPr>
        <w:t xml:space="preserve">imits </w:t>
      </w:r>
      <w:r w:rsidR="00456681" w:rsidRPr="00432F0F">
        <w:rPr>
          <w:rFonts w:ascii="Times New Roman" w:hAnsi="Times New Roman" w:cs="Times New Roman"/>
        </w:rPr>
        <w:t>e</w:t>
      </w:r>
      <w:r w:rsidRPr="00432F0F">
        <w:rPr>
          <w:rFonts w:ascii="Times New Roman" w:hAnsi="Times New Roman" w:cs="Times New Roman"/>
        </w:rPr>
        <w:t xml:space="preserve">stablishment of </w:t>
      </w:r>
      <w:r w:rsidR="00456681" w:rsidRPr="00432F0F">
        <w:rPr>
          <w:rFonts w:ascii="Times New Roman" w:hAnsi="Times New Roman" w:cs="Times New Roman"/>
        </w:rPr>
        <w:t>e</w:t>
      </w:r>
      <w:r w:rsidRPr="00432F0F">
        <w:rPr>
          <w:rFonts w:ascii="Times New Roman" w:hAnsi="Times New Roman" w:cs="Times New Roman"/>
        </w:rPr>
        <w:t xml:space="preserve">nteric </w:t>
      </w:r>
      <w:r w:rsidR="00456681" w:rsidRPr="00432F0F">
        <w:rPr>
          <w:rFonts w:ascii="Times New Roman" w:hAnsi="Times New Roman" w:cs="Times New Roman"/>
        </w:rPr>
        <w:t>i</w:t>
      </w:r>
      <w:r w:rsidRPr="00432F0F">
        <w:rPr>
          <w:rFonts w:ascii="Times New Roman" w:hAnsi="Times New Roman" w:cs="Times New Roman"/>
        </w:rPr>
        <w:t xml:space="preserve">nfection. </w:t>
      </w:r>
      <w:r w:rsidRPr="00432F0F">
        <w:rPr>
          <w:rFonts w:ascii="Times New Roman" w:hAnsi="Times New Roman" w:cs="Times New Roman"/>
          <w:i/>
        </w:rPr>
        <w:t>J Virol, 92</w:t>
      </w:r>
      <w:r w:rsidRPr="00432F0F">
        <w:rPr>
          <w:rFonts w:ascii="Times New Roman" w:hAnsi="Times New Roman" w:cs="Times New Roman"/>
        </w:rPr>
        <w:t>(10)</w:t>
      </w:r>
      <w:r w:rsidR="00D8336E" w:rsidRPr="00D8336E">
        <w:rPr>
          <w:rFonts w:ascii="Times New Roman" w:hAnsi="Times New Roman" w:cs="Times New Roman"/>
          <w:color w:val="FF0000"/>
        </w:rPr>
        <w:t>, e02062-17</w:t>
      </w:r>
      <w:r w:rsidRPr="00D8336E">
        <w:rPr>
          <w:rFonts w:ascii="Times New Roman" w:hAnsi="Times New Roman" w:cs="Times New Roman"/>
          <w:color w:val="FF0000"/>
        </w:rPr>
        <w:t xml:space="preserve">. </w:t>
      </w:r>
      <w:r w:rsidRPr="00432F0F">
        <w:rPr>
          <w:rFonts w:ascii="Times New Roman" w:hAnsi="Times New Roman" w:cs="Times New Roman"/>
        </w:rPr>
        <w:t>doi:10.1128/jvi.02062-17</w:t>
      </w:r>
    </w:p>
    <w:p w14:paraId="0413534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Bu, X. F., Wang, M. B., Zhang, Z. J., Zhao, Y. H., Li, M., </w:t>
      </w:r>
      <w:r w:rsidR="00456681">
        <w:rPr>
          <w:rFonts w:ascii="Times New Roman" w:hAnsi="Times New Roman" w:cs="Times New Roman"/>
        </w:rPr>
        <w:t>and</w:t>
      </w:r>
      <w:r w:rsidRPr="00456681">
        <w:rPr>
          <w:rFonts w:ascii="Times New Roman" w:hAnsi="Times New Roman" w:cs="Times New Roman"/>
        </w:rPr>
        <w:t xml:space="preserve"> Yan, Y. L. (2015). Autophagy is involved in recombinant Newcastle disease virus (rL-RVG)-induced cell death of stomach adenocarcinoma cells in vitro. </w:t>
      </w:r>
      <w:r w:rsidRPr="00456681">
        <w:rPr>
          <w:rFonts w:ascii="Times New Roman" w:hAnsi="Times New Roman" w:cs="Times New Roman"/>
          <w:i/>
        </w:rPr>
        <w:t>Int J Oncol, 47</w:t>
      </w:r>
      <w:r w:rsidRPr="00456681">
        <w:rPr>
          <w:rFonts w:ascii="Times New Roman" w:hAnsi="Times New Roman" w:cs="Times New Roman"/>
        </w:rPr>
        <w:t>(2), 679-689. doi:10.3892/ijo.2015.3039</w:t>
      </w:r>
    </w:p>
    <w:p w14:paraId="2C61F12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Cai, R., Meng, G., Li, Y., Wang, W., Diao, Y., Zhao, S., </w:t>
      </w:r>
      <w:r w:rsidR="00456681">
        <w:rPr>
          <w:rFonts w:ascii="Times New Roman" w:hAnsi="Times New Roman" w:cs="Times New Roman"/>
        </w:rPr>
        <w:t>et al</w:t>
      </w:r>
      <w:r w:rsidRPr="00456681">
        <w:rPr>
          <w:rFonts w:ascii="Times New Roman" w:hAnsi="Times New Roman" w:cs="Times New Roman"/>
        </w:rPr>
        <w:t xml:space="preserve">. (2019). The oncolytic efficacy and safety of avian reovirus and its dynamic distribution in infected mice. </w:t>
      </w:r>
      <w:r w:rsidRPr="00456681">
        <w:rPr>
          <w:rFonts w:ascii="Times New Roman" w:hAnsi="Times New Roman" w:cs="Times New Roman"/>
          <w:i/>
        </w:rPr>
        <w:t>Exp Biol Med (Maywood), 244</w:t>
      </w:r>
      <w:r w:rsidRPr="00456681">
        <w:rPr>
          <w:rFonts w:ascii="Times New Roman" w:hAnsi="Times New Roman" w:cs="Times New Roman"/>
        </w:rPr>
        <w:t>(12), 983-991. doi:10.1177/1535370219861928</w:t>
      </w:r>
    </w:p>
    <w:p w14:paraId="3F283CD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 D., Huang, L., Zhou, H., </w:t>
      </w:r>
      <w:r w:rsidR="00456681">
        <w:rPr>
          <w:rFonts w:ascii="Times New Roman" w:hAnsi="Times New Roman" w:cs="Times New Roman"/>
        </w:rPr>
        <w:t>and</w:t>
      </w:r>
      <w:r w:rsidRPr="00456681">
        <w:rPr>
          <w:rFonts w:ascii="Times New Roman" w:hAnsi="Times New Roman" w:cs="Times New Roman"/>
        </w:rPr>
        <w:t xml:space="preserve"> Zhang, Y. (2021). Combining IL-10 and </w:t>
      </w:r>
      <w:r w:rsidR="00456681">
        <w:rPr>
          <w:rFonts w:ascii="Times New Roman" w:hAnsi="Times New Roman" w:cs="Times New Roman"/>
        </w:rPr>
        <w:t>o</w:t>
      </w:r>
      <w:r w:rsidRPr="00456681">
        <w:rPr>
          <w:rFonts w:ascii="Times New Roman" w:hAnsi="Times New Roman" w:cs="Times New Roman"/>
        </w:rPr>
        <w:t xml:space="preserve">ncolytic </w:t>
      </w:r>
      <w:r w:rsidR="00456681">
        <w:rPr>
          <w:rFonts w:ascii="Times New Roman" w:hAnsi="Times New Roman" w:cs="Times New Roman"/>
        </w:rPr>
        <w:t>a</w:t>
      </w:r>
      <w:r w:rsidRPr="00456681">
        <w:rPr>
          <w:rFonts w:ascii="Times New Roman" w:hAnsi="Times New Roman" w:cs="Times New Roman"/>
        </w:rPr>
        <w:t xml:space="preserve">denovirus </w:t>
      </w:r>
      <w:r w:rsidR="00456681">
        <w:rPr>
          <w:rFonts w:ascii="Times New Roman" w:hAnsi="Times New Roman" w:cs="Times New Roman"/>
        </w:rPr>
        <w:t>d</w:t>
      </w:r>
      <w:r w:rsidRPr="00456681">
        <w:rPr>
          <w:rFonts w:ascii="Times New Roman" w:hAnsi="Times New Roman" w:cs="Times New Roman"/>
        </w:rPr>
        <w:t xml:space="preserve">emonstrates </w:t>
      </w:r>
      <w:r w:rsidR="00456681">
        <w:rPr>
          <w:rFonts w:ascii="Times New Roman" w:hAnsi="Times New Roman" w:cs="Times New Roman"/>
        </w:rPr>
        <w:t>e</w:t>
      </w:r>
      <w:r w:rsidRPr="00456681">
        <w:rPr>
          <w:rFonts w:ascii="Times New Roman" w:hAnsi="Times New Roman" w:cs="Times New Roman"/>
        </w:rPr>
        <w:t>nhanced</w:t>
      </w:r>
      <w:r w:rsidR="00456681">
        <w:rPr>
          <w:rFonts w:ascii="Times New Roman" w:hAnsi="Times New Roman" w:cs="Times New Roman"/>
        </w:rPr>
        <w:t xml:space="preserve"> a</w:t>
      </w:r>
      <w:r w:rsidRPr="00456681">
        <w:rPr>
          <w:rFonts w:ascii="Times New Roman" w:hAnsi="Times New Roman" w:cs="Times New Roman"/>
        </w:rPr>
        <w:t xml:space="preserve">ntitumor </w:t>
      </w:r>
      <w:r w:rsidR="00456681">
        <w:rPr>
          <w:rFonts w:ascii="Times New Roman" w:hAnsi="Times New Roman" w:cs="Times New Roman"/>
        </w:rPr>
        <w:t>e</w:t>
      </w:r>
      <w:r w:rsidRPr="00456681">
        <w:rPr>
          <w:rFonts w:ascii="Times New Roman" w:hAnsi="Times New Roman" w:cs="Times New Roman"/>
        </w:rPr>
        <w:t xml:space="preserve">fficacy </w:t>
      </w:r>
      <w:r w:rsidR="00456681">
        <w:rPr>
          <w:rFonts w:ascii="Times New Roman" w:hAnsi="Times New Roman" w:cs="Times New Roman"/>
        </w:rPr>
        <w:t>t</w:t>
      </w:r>
      <w:r w:rsidRPr="00456681">
        <w:rPr>
          <w:rFonts w:ascii="Times New Roman" w:hAnsi="Times New Roman" w:cs="Times New Roman"/>
        </w:rPr>
        <w:t xml:space="preserve">hrough CD8(+) T </w:t>
      </w:r>
      <w:r w:rsidR="00456681">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Front Immunol, 12</w:t>
      </w:r>
      <w:r w:rsidRPr="00456681">
        <w:rPr>
          <w:rFonts w:ascii="Times New Roman" w:hAnsi="Times New Roman" w:cs="Times New Roman"/>
        </w:rPr>
        <w:t>, 615089. doi:10.3389/fimmu.2021.615089</w:t>
      </w:r>
    </w:p>
    <w:p w14:paraId="214B3AD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 S., Li, Y. Q., Yin, X. Z., Li, S. Z., Zhu, Y. L., Fan, Y. Y., </w:t>
      </w:r>
      <w:r w:rsidR="00456681">
        <w:rPr>
          <w:rFonts w:ascii="Times New Roman" w:hAnsi="Times New Roman" w:cs="Times New Roman"/>
        </w:rPr>
        <w:t>et al</w:t>
      </w:r>
      <w:r w:rsidRPr="00456681">
        <w:rPr>
          <w:rFonts w:ascii="Times New Roman" w:hAnsi="Times New Roman" w:cs="Times New Roman"/>
        </w:rPr>
        <w:t xml:space="preserve">. (2019). Recombinant adenoviruses expressing apoptin suppress the growth of MCF‑7 breast cancer cells and affect cell autophagy. </w:t>
      </w:r>
      <w:r w:rsidRPr="00456681">
        <w:rPr>
          <w:rFonts w:ascii="Times New Roman" w:hAnsi="Times New Roman" w:cs="Times New Roman"/>
          <w:i/>
        </w:rPr>
        <w:t>Oncol Rep, 41</w:t>
      </w:r>
      <w:r w:rsidRPr="00456681">
        <w:rPr>
          <w:rFonts w:ascii="Times New Roman" w:hAnsi="Times New Roman" w:cs="Times New Roman"/>
        </w:rPr>
        <w:t>(5), 2818-2832. doi:10.3892/or.2019.7077</w:t>
      </w:r>
    </w:p>
    <w:p w14:paraId="254E03A6" w14:textId="4C37E55F" w:rsidR="00F433BF" w:rsidRPr="00432F0F" w:rsidRDefault="00F433BF" w:rsidP="00C440B4">
      <w:pPr>
        <w:pStyle w:val="EndNoteBibliography"/>
        <w:ind w:left="720" w:hanging="720"/>
        <w:rPr>
          <w:rFonts w:ascii="Times New Roman" w:hAnsi="Times New Roman" w:cs="Times New Roman"/>
        </w:rPr>
      </w:pPr>
      <w:r w:rsidRPr="00432F0F">
        <w:rPr>
          <w:rFonts w:ascii="Times New Roman" w:hAnsi="Times New Roman" w:cs="Times New Roman"/>
        </w:rPr>
        <w:t xml:space="preserve">Chen, T., Ding, X., Liao, Q., Gao, N., Chen, Y., Zhao, C., </w:t>
      </w:r>
      <w:r w:rsidR="00A426F6" w:rsidRPr="00432F0F">
        <w:rPr>
          <w:rFonts w:ascii="Times New Roman" w:hAnsi="Times New Roman" w:cs="Times New Roman"/>
        </w:rPr>
        <w:t>et al</w:t>
      </w:r>
      <w:r w:rsidRPr="00432F0F">
        <w:rPr>
          <w:rFonts w:ascii="Times New Roman" w:hAnsi="Times New Roman" w:cs="Times New Roman"/>
        </w:rPr>
        <w:t xml:space="preserve">. (2021). IL-21 arming potentiates the anti-tumor activity of an oncolytic vaccinia virus in monotherapy and combination therapy. </w:t>
      </w:r>
      <w:r w:rsidRPr="00432F0F">
        <w:rPr>
          <w:rFonts w:ascii="Times New Roman" w:hAnsi="Times New Roman" w:cs="Times New Roman"/>
          <w:i/>
        </w:rPr>
        <w:t>J Immunother Cancer, 9</w:t>
      </w:r>
      <w:r w:rsidRPr="00432F0F">
        <w:rPr>
          <w:rFonts w:ascii="Times New Roman" w:hAnsi="Times New Roman" w:cs="Times New Roman"/>
        </w:rPr>
        <w:t>(1)</w:t>
      </w:r>
      <w:r w:rsidR="00D8336E" w:rsidRPr="00432F0F">
        <w:rPr>
          <w:color w:val="FF0000"/>
        </w:rPr>
        <w:t>,</w:t>
      </w:r>
      <w:r w:rsidR="00D8336E" w:rsidRPr="00432F0F">
        <w:t xml:space="preserve">  </w:t>
      </w:r>
      <w:r w:rsidR="00D8336E" w:rsidRPr="00D8336E">
        <w:rPr>
          <w:color w:val="FF0000"/>
        </w:rPr>
        <w:t>e001647</w:t>
      </w:r>
      <w:r w:rsidRPr="00D8336E">
        <w:rPr>
          <w:rFonts w:ascii="Times New Roman" w:hAnsi="Times New Roman" w:cs="Times New Roman"/>
          <w:color w:val="FF0000"/>
        </w:rPr>
        <w:t xml:space="preserve">. </w:t>
      </w:r>
      <w:r w:rsidRPr="00432F0F">
        <w:rPr>
          <w:rFonts w:ascii="Times New Roman" w:hAnsi="Times New Roman" w:cs="Times New Roman"/>
        </w:rPr>
        <w:t>doi:10.1136/jitc-2020-001647</w:t>
      </w:r>
    </w:p>
    <w:p w14:paraId="2D6AB1B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Cheng, P. H., Lian, S., Zhao, R., Rao, X. M., McMasters, K. M., </w:t>
      </w:r>
      <w:r w:rsidR="00A426F6">
        <w:rPr>
          <w:rFonts w:ascii="Times New Roman" w:hAnsi="Times New Roman" w:cs="Times New Roman"/>
        </w:rPr>
        <w:t>and</w:t>
      </w:r>
      <w:r w:rsidRPr="00456681">
        <w:rPr>
          <w:rFonts w:ascii="Times New Roman" w:hAnsi="Times New Roman" w:cs="Times New Roman"/>
        </w:rPr>
        <w:t xml:space="preserve"> Zhou, H. S. (2013). Combination of autophagy inducer rapamycin and oncolytic adenovirus improves antitumor effect in cancer cells. </w:t>
      </w:r>
      <w:r w:rsidRPr="00456681">
        <w:rPr>
          <w:rFonts w:ascii="Times New Roman" w:hAnsi="Times New Roman" w:cs="Times New Roman"/>
          <w:i/>
        </w:rPr>
        <w:t>Virol J, 10</w:t>
      </w:r>
      <w:r w:rsidRPr="00456681">
        <w:rPr>
          <w:rFonts w:ascii="Times New Roman" w:hAnsi="Times New Roman" w:cs="Times New Roman"/>
        </w:rPr>
        <w:t>, 293. doi:10.1186/1743-422x-10-293</w:t>
      </w:r>
    </w:p>
    <w:p w14:paraId="46835B4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 P. I., Huang, W. R., Chiu, H. C., Li, J. Y., Nielsen, B. L., </w:t>
      </w:r>
      <w:r w:rsidR="00A426F6">
        <w:rPr>
          <w:rFonts w:ascii="Times New Roman" w:hAnsi="Times New Roman" w:cs="Times New Roman"/>
        </w:rPr>
        <w:t>and</w:t>
      </w:r>
      <w:r w:rsidRPr="00456681">
        <w:rPr>
          <w:rFonts w:ascii="Times New Roman" w:hAnsi="Times New Roman" w:cs="Times New Roman"/>
        </w:rPr>
        <w:t xml:space="preserve"> Liu, H. J. (2018). Avian reovirus σA-modulated suppression of lactate dehydrogenase and upregulation of glutaminolysis and the mTOC1/eIF4E/HIF-1α pathway to enhance glycolysis and the TCA cycle for virus replication. </w:t>
      </w:r>
      <w:r w:rsidRPr="00456681">
        <w:rPr>
          <w:rFonts w:ascii="Times New Roman" w:hAnsi="Times New Roman" w:cs="Times New Roman"/>
          <w:i/>
        </w:rPr>
        <w:t>Cell Microbiol, 20</w:t>
      </w:r>
      <w:r w:rsidRPr="00456681">
        <w:rPr>
          <w:rFonts w:ascii="Times New Roman" w:hAnsi="Times New Roman" w:cs="Times New Roman"/>
        </w:rPr>
        <w:t>(12), e12946. doi:10.1111/cmi.12946</w:t>
      </w:r>
    </w:p>
    <w:p w14:paraId="29FA86A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 P. I., Huang, W. R., Lai, I. H., Cheng, C. Y., </w:t>
      </w:r>
      <w:r w:rsidR="00A426F6">
        <w:rPr>
          <w:rFonts w:ascii="Times New Roman" w:hAnsi="Times New Roman" w:cs="Times New Roman"/>
        </w:rPr>
        <w:t>and</w:t>
      </w:r>
      <w:r w:rsidRPr="00456681">
        <w:rPr>
          <w:rFonts w:ascii="Times New Roman" w:hAnsi="Times New Roman" w:cs="Times New Roman"/>
        </w:rPr>
        <w:t xml:space="preserve"> Liu, H. J. (2013). The p17 nonstructural protein of avian reovirus triggers autophagy enhancing virus replication via activation of phosphatase and tensin deleted on chromosome 10 (PTEN) and AMP-activated protein kinase (AMPK), as well as dsRNA-dependent protein kinase (PKR)/eIF2α signaling pathways. </w:t>
      </w:r>
      <w:r w:rsidRPr="00456681">
        <w:rPr>
          <w:rFonts w:ascii="Times New Roman" w:hAnsi="Times New Roman" w:cs="Times New Roman"/>
          <w:i/>
        </w:rPr>
        <w:t>J Biol Chem, 288</w:t>
      </w:r>
      <w:r w:rsidRPr="00456681">
        <w:rPr>
          <w:rFonts w:ascii="Times New Roman" w:hAnsi="Times New Roman" w:cs="Times New Roman"/>
        </w:rPr>
        <w:t>(5), 3571-3584. doi:10.1074/jbc.M112.390245</w:t>
      </w:r>
    </w:p>
    <w:p w14:paraId="596DAE6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Chiu, H. C., Huang, W. R., Liao, T. L., Chi, P. I., Nielsen, B. L., Liu, J. H., </w:t>
      </w:r>
      <w:r w:rsidR="00A426F6">
        <w:rPr>
          <w:rFonts w:ascii="Times New Roman" w:hAnsi="Times New Roman" w:cs="Times New Roman"/>
        </w:rPr>
        <w:t>and</w:t>
      </w:r>
      <w:r w:rsidRPr="00456681">
        <w:rPr>
          <w:rFonts w:ascii="Times New Roman" w:hAnsi="Times New Roman" w:cs="Times New Roman"/>
        </w:rPr>
        <w:t xml:space="preserve"> Liu, H. J. (2018). Mechanistic insights into avian reovirus p17-modulated suppression of cell cycle CDK-cyclin complexes and enhancement of p53 and cyclin H interaction. </w:t>
      </w:r>
      <w:r w:rsidRPr="00456681">
        <w:rPr>
          <w:rFonts w:ascii="Times New Roman" w:hAnsi="Times New Roman" w:cs="Times New Roman"/>
          <w:i/>
        </w:rPr>
        <w:t>J Biol Chem, 293</w:t>
      </w:r>
      <w:r w:rsidRPr="00456681">
        <w:rPr>
          <w:rFonts w:ascii="Times New Roman" w:hAnsi="Times New Roman" w:cs="Times New Roman"/>
        </w:rPr>
        <w:t xml:space="preserve">(32), 12542-12562. </w:t>
      </w:r>
      <w:r w:rsidRPr="00456681">
        <w:rPr>
          <w:rFonts w:ascii="Times New Roman" w:hAnsi="Times New Roman" w:cs="Times New Roman"/>
        </w:rPr>
        <w:lastRenderedPageBreak/>
        <w:t>doi:10.1074/jbc.RA118.002341</w:t>
      </w:r>
    </w:p>
    <w:p w14:paraId="5FC7854B" w14:textId="77777777" w:rsidR="00A426F6" w:rsidRPr="00456681" w:rsidRDefault="00A426F6" w:rsidP="00C440B4">
      <w:pPr>
        <w:pStyle w:val="EndNoteBibliography"/>
        <w:ind w:left="720" w:hanging="720"/>
        <w:rPr>
          <w:rFonts w:ascii="Times New Roman" w:hAnsi="Times New Roman" w:cs="Times New Roman"/>
        </w:rPr>
      </w:pPr>
    </w:p>
    <w:p w14:paraId="0451881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Chiu, H. C., Huang, W. R., Liao, T. L., Wu, H. Y., Munir, M., Shih, W. L., </w:t>
      </w:r>
      <w:r w:rsidR="00A426F6">
        <w:rPr>
          <w:rFonts w:ascii="Times New Roman" w:hAnsi="Times New Roman" w:cs="Times New Roman"/>
        </w:rPr>
        <w:t>and</w:t>
      </w:r>
      <w:r w:rsidRPr="00456681">
        <w:rPr>
          <w:rFonts w:ascii="Times New Roman" w:hAnsi="Times New Roman" w:cs="Times New Roman"/>
        </w:rPr>
        <w:t xml:space="preserve"> Liu, H. J. (2016). Suppression of </w:t>
      </w:r>
      <w:r w:rsidR="00A426F6">
        <w:rPr>
          <w:rFonts w:ascii="Times New Roman" w:hAnsi="Times New Roman" w:cs="Times New Roman"/>
        </w:rPr>
        <w:t>v</w:t>
      </w:r>
      <w:r w:rsidRPr="00456681">
        <w:rPr>
          <w:rFonts w:ascii="Times New Roman" w:hAnsi="Times New Roman" w:cs="Times New Roman"/>
        </w:rPr>
        <w:t xml:space="preserve">imentin </w:t>
      </w:r>
      <w:r w:rsidR="00A426F6">
        <w:rPr>
          <w:rFonts w:ascii="Times New Roman" w:hAnsi="Times New Roman" w:cs="Times New Roman"/>
        </w:rPr>
        <w:t>p</w:t>
      </w:r>
      <w:r w:rsidRPr="00456681">
        <w:rPr>
          <w:rFonts w:ascii="Times New Roman" w:hAnsi="Times New Roman" w:cs="Times New Roman"/>
        </w:rPr>
        <w:t xml:space="preserve">hosphorylation by the </w:t>
      </w:r>
      <w:r w:rsidR="00A426F6">
        <w:rPr>
          <w:rFonts w:ascii="Times New Roman" w:hAnsi="Times New Roman" w:cs="Times New Roman"/>
        </w:rPr>
        <w:t>a</w:t>
      </w:r>
      <w:r w:rsidRPr="00456681">
        <w:rPr>
          <w:rFonts w:ascii="Times New Roman" w:hAnsi="Times New Roman" w:cs="Times New Roman"/>
        </w:rPr>
        <w:t xml:space="preserve">vian </w:t>
      </w:r>
      <w:r w:rsidR="00A426F6">
        <w:rPr>
          <w:rFonts w:ascii="Times New Roman" w:hAnsi="Times New Roman" w:cs="Times New Roman"/>
        </w:rPr>
        <w:t>r</w:t>
      </w:r>
      <w:r w:rsidRPr="00456681">
        <w:rPr>
          <w:rFonts w:ascii="Times New Roman" w:hAnsi="Times New Roman" w:cs="Times New Roman"/>
        </w:rPr>
        <w:t xml:space="preserve">eovirus p17 through </w:t>
      </w:r>
      <w:r w:rsidR="00A426F6">
        <w:rPr>
          <w:rFonts w:ascii="Times New Roman" w:hAnsi="Times New Roman" w:cs="Times New Roman"/>
        </w:rPr>
        <w:t>i</w:t>
      </w:r>
      <w:r w:rsidRPr="00456681">
        <w:rPr>
          <w:rFonts w:ascii="Times New Roman" w:hAnsi="Times New Roman" w:cs="Times New Roman"/>
        </w:rPr>
        <w:t xml:space="preserve">nhibition of CDK1 and Plk1 </w:t>
      </w:r>
      <w:r w:rsidR="00A426F6">
        <w:rPr>
          <w:rFonts w:ascii="Times New Roman" w:hAnsi="Times New Roman" w:cs="Times New Roman"/>
        </w:rPr>
        <w:t>i</w:t>
      </w:r>
      <w:r w:rsidRPr="00456681">
        <w:rPr>
          <w:rFonts w:ascii="Times New Roman" w:hAnsi="Times New Roman" w:cs="Times New Roman"/>
        </w:rPr>
        <w:t xml:space="preserve">mpacting the G2/M </w:t>
      </w:r>
      <w:r w:rsidR="00A426F6">
        <w:rPr>
          <w:rFonts w:ascii="Times New Roman" w:hAnsi="Times New Roman" w:cs="Times New Roman"/>
        </w:rPr>
        <w:t>p</w:t>
      </w:r>
      <w:r w:rsidRPr="00456681">
        <w:rPr>
          <w:rFonts w:ascii="Times New Roman" w:hAnsi="Times New Roman" w:cs="Times New Roman"/>
        </w:rPr>
        <w:t xml:space="preserve">hase of the </w:t>
      </w:r>
      <w:r w:rsidR="00A426F6">
        <w:rPr>
          <w:rFonts w:ascii="Times New Roman" w:hAnsi="Times New Roman" w:cs="Times New Roman"/>
        </w:rPr>
        <w:t>c</w:t>
      </w:r>
      <w:r w:rsidRPr="00456681">
        <w:rPr>
          <w:rFonts w:ascii="Times New Roman" w:hAnsi="Times New Roman" w:cs="Times New Roman"/>
        </w:rPr>
        <w:t xml:space="preserve">ell </w:t>
      </w:r>
      <w:r w:rsidR="00A426F6">
        <w:rPr>
          <w:rFonts w:ascii="Times New Roman" w:hAnsi="Times New Roman" w:cs="Times New Roman"/>
        </w:rPr>
        <w:t>c</w:t>
      </w:r>
      <w:r w:rsidRPr="00456681">
        <w:rPr>
          <w:rFonts w:ascii="Times New Roman" w:hAnsi="Times New Roman" w:cs="Times New Roman"/>
        </w:rPr>
        <w:t xml:space="preserve">ycle. </w:t>
      </w:r>
      <w:r w:rsidRPr="00456681">
        <w:rPr>
          <w:rFonts w:ascii="Times New Roman" w:hAnsi="Times New Roman" w:cs="Times New Roman"/>
          <w:i/>
        </w:rPr>
        <w:t>PLoS One, 11</w:t>
      </w:r>
      <w:r w:rsidRPr="00456681">
        <w:rPr>
          <w:rFonts w:ascii="Times New Roman" w:hAnsi="Times New Roman" w:cs="Times New Roman"/>
        </w:rPr>
        <w:t>(9), e0162356. doi:10.1371/journal.pone.0162356</w:t>
      </w:r>
    </w:p>
    <w:p w14:paraId="59742376" w14:textId="3560BB53" w:rsidR="00F433BF" w:rsidRPr="00A5765E"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Chiu, H. C., Huang, W. R., Wang, Y. Y., Li, J. Y., Liao, T. L., Nielsen, B. L., </w:t>
      </w:r>
      <w:r w:rsidR="00A426F6" w:rsidRPr="00432F0F">
        <w:rPr>
          <w:rFonts w:ascii="Times New Roman" w:hAnsi="Times New Roman" w:cs="Times New Roman"/>
        </w:rPr>
        <w:t>and</w:t>
      </w:r>
      <w:r w:rsidRPr="00432F0F">
        <w:rPr>
          <w:rFonts w:ascii="Times New Roman" w:hAnsi="Times New Roman" w:cs="Times New Roman"/>
        </w:rPr>
        <w:t xml:space="preserve"> Liu, H. J. (2019). Heterogeneous Nuclear Ribonucleoprotein A1 and Lamin A/C Modulate Nucleocytoplasmic Shuttling of Avian Reovirus p17. </w:t>
      </w:r>
      <w:r w:rsidRPr="00432F0F">
        <w:rPr>
          <w:rFonts w:ascii="Times New Roman" w:hAnsi="Times New Roman" w:cs="Times New Roman"/>
          <w:i/>
        </w:rPr>
        <w:t>J Virol, 93</w:t>
      </w:r>
      <w:r w:rsidRPr="00432F0F">
        <w:rPr>
          <w:rFonts w:ascii="Times New Roman" w:hAnsi="Times New Roman" w:cs="Times New Roman"/>
        </w:rPr>
        <w:t>(20)</w:t>
      </w:r>
      <w:r w:rsidR="00432F0F" w:rsidRPr="00432F0F">
        <w:rPr>
          <w:color w:val="FF0000"/>
        </w:rPr>
        <w:t xml:space="preserve"> , e00851-19</w:t>
      </w:r>
      <w:r w:rsidRPr="00432F0F">
        <w:rPr>
          <w:rFonts w:ascii="Times New Roman" w:hAnsi="Times New Roman" w:cs="Times New Roman"/>
          <w:color w:val="FF0000"/>
        </w:rPr>
        <w:t xml:space="preserve">. </w:t>
      </w:r>
      <w:r w:rsidRPr="00432F0F">
        <w:rPr>
          <w:rFonts w:ascii="Times New Roman" w:hAnsi="Times New Roman" w:cs="Times New Roman"/>
        </w:rPr>
        <w:t>doi:10.1128/jvi.00851-19</w:t>
      </w:r>
    </w:p>
    <w:p w14:paraId="13B25D39" w14:textId="77777777" w:rsidR="00F433BF" w:rsidRDefault="00F433BF" w:rsidP="00C440B4">
      <w:pPr>
        <w:pStyle w:val="EndNoteBibliography"/>
        <w:ind w:left="720" w:hanging="720"/>
        <w:rPr>
          <w:rFonts w:ascii="Times New Roman" w:hAnsi="Times New Roman" w:cs="Times New Roman"/>
        </w:rPr>
      </w:pPr>
      <w:bookmarkStart w:id="21" w:name="_Hlk127191588"/>
      <w:r w:rsidRPr="00456681">
        <w:rPr>
          <w:rFonts w:ascii="Times New Roman" w:hAnsi="Times New Roman" w:cs="Times New Roman"/>
        </w:rPr>
        <w:t xml:space="preserve">Christie, J. D., Appel, N., Canter, H., Achi, J. G., Elliott, N. M., de Matos, A. L., </w:t>
      </w:r>
      <w:r w:rsidR="00A426F6">
        <w:rPr>
          <w:rFonts w:ascii="Times New Roman" w:hAnsi="Times New Roman" w:cs="Times New Roman"/>
        </w:rPr>
        <w:t>et al</w:t>
      </w:r>
      <w:r w:rsidRPr="00456681">
        <w:rPr>
          <w:rFonts w:ascii="Times New Roman" w:hAnsi="Times New Roman" w:cs="Times New Roman"/>
        </w:rPr>
        <w:t xml:space="preserve">. (2021). </w:t>
      </w:r>
      <w:bookmarkEnd w:id="21"/>
      <w:r w:rsidRPr="00456681">
        <w:rPr>
          <w:rFonts w:ascii="Times New Roman" w:hAnsi="Times New Roman" w:cs="Times New Roman"/>
        </w:rPr>
        <w:t xml:space="preserve">Systemic delivery of TNF-armed myxoma virus plus immune checkpoint inhibitor eliminates lung metastatic mouse osteosarcoma. </w:t>
      </w:r>
      <w:r w:rsidRPr="00456681">
        <w:rPr>
          <w:rFonts w:ascii="Times New Roman" w:hAnsi="Times New Roman" w:cs="Times New Roman"/>
          <w:i/>
        </w:rPr>
        <w:t>Mol Ther Oncolytics, 22</w:t>
      </w:r>
      <w:r w:rsidRPr="00456681">
        <w:rPr>
          <w:rFonts w:ascii="Times New Roman" w:hAnsi="Times New Roman" w:cs="Times New Roman"/>
        </w:rPr>
        <w:t>, 539-554. doi:10.1016/j.omto.2021.07.014</w:t>
      </w:r>
    </w:p>
    <w:p w14:paraId="23629459" w14:textId="7D524150" w:rsidR="00F433BF" w:rsidRPr="00432F0F"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Christie, J. D., Appel, N., Zhang, L., Lowe, K., Kilbourne, J., Daggett-Vondras, J., </w:t>
      </w:r>
      <w:r w:rsidR="00A426F6" w:rsidRPr="00432F0F">
        <w:rPr>
          <w:rFonts w:ascii="Times New Roman" w:hAnsi="Times New Roman" w:cs="Times New Roman"/>
        </w:rPr>
        <w:t>et al</w:t>
      </w:r>
      <w:r w:rsidRPr="00432F0F">
        <w:rPr>
          <w:rFonts w:ascii="Times New Roman" w:hAnsi="Times New Roman" w:cs="Times New Roman"/>
        </w:rPr>
        <w:t xml:space="preserve">. (2022). Systemic </w:t>
      </w:r>
      <w:r w:rsidR="00A426F6" w:rsidRPr="00432F0F">
        <w:rPr>
          <w:rFonts w:ascii="Times New Roman" w:hAnsi="Times New Roman" w:cs="Times New Roman"/>
        </w:rPr>
        <w:t>d</w:t>
      </w:r>
      <w:r w:rsidRPr="00432F0F">
        <w:rPr>
          <w:rFonts w:ascii="Times New Roman" w:hAnsi="Times New Roman" w:cs="Times New Roman"/>
        </w:rPr>
        <w:t>elivery of mLIGHT-</w:t>
      </w:r>
      <w:r w:rsidR="00A426F6" w:rsidRPr="00432F0F">
        <w:rPr>
          <w:rFonts w:ascii="Times New Roman" w:hAnsi="Times New Roman" w:cs="Times New Roman"/>
        </w:rPr>
        <w:t>a</w:t>
      </w:r>
      <w:r w:rsidRPr="00432F0F">
        <w:rPr>
          <w:rFonts w:ascii="Times New Roman" w:hAnsi="Times New Roman" w:cs="Times New Roman"/>
        </w:rPr>
        <w:t xml:space="preserve">rmed </w:t>
      </w:r>
      <w:r w:rsidR="00A426F6" w:rsidRPr="00432F0F">
        <w:rPr>
          <w:rFonts w:ascii="Times New Roman" w:hAnsi="Times New Roman" w:cs="Times New Roman"/>
        </w:rPr>
        <w:t>m</w:t>
      </w:r>
      <w:r w:rsidRPr="00432F0F">
        <w:rPr>
          <w:rFonts w:ascii="Times New Roman" w:hAnsi="Times New Roman" w:cs="Times New Roman"/>
        </w:rPr>
        <w:t xml:space="preserve">yxoma </w:t>
      </w:r>
      <w:r w:rsidR="00A426F6" w:rsidRPr="00432F0F">
        <w:rPr>
          <w:rFonts w:ascii="Times New Roman" w:hAnsi="Times New Roman" w:cs="Times New Roman"/>
        </w:rPr>
        <w:t>v</w:t>
      </w:r>
      <w:r w:rsidRPr="00432F0F">
        <w:rPr>
          <w:rFonts w:ascii="Times New Roman" w:hAnsi="Times New Roman" w:cs="Times New Roman"/>
        </w:rPr>
        <w:t xml:space="preserve">irus </w:t>
      </w:r>
      <w:r w:rsidR="00A426F6" w:rsidRPr="00432F0F">
        <w:rPr>
          <w:rFonts w:ascii="Times New Roman" w:hAnsi="Times New Roman" w:cs="Times New Roman"/>
        </w:rPr>
        <w:t>i</w:t>
      </w:r>
      <w:r w:rsidRPr="00432F0F">
        <w:rPr>
          <w:rFonts w:ascii="Times New Roman" w:hAnsi="Times New Roman" w:cs="Times New Roman"/>
        </w:rPr>
        <w:t xml:space="preserve">s </w:t>
      </w:r>
      <w:r w:rsidR="00A426F6" w:rsidRPr="00432F0F">
        <w:rPr>
          <w:rFonts w:ascii="Times New Roman" w:hAnsi="Times New Roman" w:cs="Times New Roman"/>
        </w:rPr>
        <w:t>t</w:t>
      </w:r>
      <w:r w:rsidRPr="00432F0F">
        <w:rPr>
          <w:rFonts w:ascii="Times New Roman" w:hAnsi="Times New Roman" w:cs="Times New Roman"/>
        </w:rPr>
        <w:t xml:space="preserve">herapeutic for </w:t>
      </w:r>
      <w:r w:rsidR="00A426F6" w:rsidRPr="00432F0F">
        <w:rPr>
          <w:rFonts w:ascii="Times New Roman" w:hAnsi="Times New Roman" w:cs="Times New Roman"/>
        </w:rPr>
        <w:t>l</w:t>
      </w:r>
      <w:r w:rsidRPr="00432F0F">
        <w:rPr>
          <w:rFonts w:ascii="Times New Roman" w:hAnsi="Times New Roman" w:cs="Times New Roman"/>
        </w:rPr>
        <w:t>ater-</w:t>
      </w:r>
      <w:r w:rsidR="00A426F6" w:rsidRPr="00432F0F">
        <w:rPr>
          <w:rFonts w:ascii="Times New Roman" w:hAnsi="Times New Roman" w:cs="Times New Roman"/>
        </w:rPr>
        <w:t>s</w:t>
      </w:r>
      <w:r w:rsidRPr="00432F0F">
        <w:rPr>
          <w:rFonts w:ascii="Times New Roman" w:hAnsi="Times New Roman" w:cs="Times New Roman"/>
        </w:rPr>
        <w:t xml:space="preserve">tage </w:t>
      </w:r>
      <w:r w:rsidR="00A426F6" w:rsidRPr="00432F0F">
        <w:rPr>
          <w:rFonts w:ascii="Times New Roman" w:hAnsi="Times New Roman" w:cs="Times New Roman"/>
        </w:rPr>
        <w:t>s</w:t>
      </w:r>
      <w:r w:rsidRPr="00432F0F">
        <w:rPr>
          <w:rFonts w:ascii="Times New Roman" w:hAnsi="Times New Roman" w:cs="Times New Roman"/>
        </w:rPr>
        <w:t xml:space="preserve">yngeneic </w:t>
      </w:r>
      <w:r w:rsidR="00A426F6" w:rsidRPr="00432F0F">
        <w:rPr>
          <w:rFonts w:ascii="Times New Roman" w:hAnsi="Times New Roman" w:cs="Times New Roman"/>
        </w:rPr>
        <w:t>m</w:t>
      </w:r>
      <w:r w:rsidRPr="00432F0F">
        <w:rPr>
          <w:rFonts w:ascii="Times New Roman" w:hAnsi="Times New Roman" w:cs="Times New Roman"/>
        </w:rPr>
        <w:t xml:space="preserve">urine </w:t>
      </w:r>
      <w:r w:rsidR="00A426F6" w:rsidRPr="00432F0F">
        <w:rPr>
          <w:rFonts w:ascii="Times New Roman" w:hAnsi="Times New Roman" w:cs="Times New Roman"/>
        </w:rPr>
        <w:t>l</w:t>
      </w:r>
      <w:r w:rsidRPr="00432F0F">
        <w:rPr>
          <w:rFonts w:ascii="Times New Roman" w:hAnsi="Times New Roman" w:cs="Times New Roman"/>
        </w:rPr>
        <w:t xml:space="preserve">ung </w:t>
      </w:r>
      <w:r w:rsidR="00A426F6" w:rsidRPr="00432F0F">
        <w:rPr>
          <w:rFonts w:ascii="Times New Roman" w:hAnsi="Times New Roman" w:cs="Times New Roman"/>
        </w:rPr>
        <w:t>m</w:t>
      </w:r>
      <w:r w:rsidRPr="00432F0F">
        <w:rPr>
          <w:rFonts w:ascii="Times New Roman" w:hAnsi="Times New Roman" w:cs="Times New Roman"/>
        </w:rPr>
        <w:t xml:space="preserve">etastatic </w:t>
      </w:r>
      <w:r w:rsidR="00A426F6" w:rsidRPr="00432F0F">
        <w:rPr>
          <w:rFonts w:ascii="Times New Roman" w:hAnsi="Times New Roman" w:cs="Times New Roman"/>
        </w:rPr>
        <w:t>o</w:t>
      </w:r>
      <w:r w:rsidRPr="00432F0F">
        <w:rPr>
          <w:rFonts w:ascii="Times New Roman" w:hAnsi="Times New Roman" w:cs="Times New Roman"/>
        </w:rPr>
        <w:t xml:space="preserve">steosarcoma. </w:t>
      </w:r>
      <w:r w:rsidRPr="00432F0F">
        <w:rPr>
          <w:rFonts w:ascii="Times New Roman" w:hAnsi="Times New Roman" w:cs="Times New Roman"/>
          <w:i/>
        </w:rPr>
        <w:t>Cancers (Basel), 14</w:t>
      </w:r>
      <w:r w:rsidRPr="00432F0F">
        <w:rPr>
          <w:rFonts w:ascii="Times New Roman" w:hAnsi="Times New Roman" w:cs="Times New Roman"/>
        </w:rPr>
        <w:t>(2)</w:t>
      </w:r>
      <w:r w:rsidR="00432F0F" w:rsidRPr="00432F0F">
        <w:t xml:space="preserve"> </w:t>
      </w:r>
      <w:r w:rsidR="00432F0F" w:rsidRPr="00432F0F">
        <w:rPr>
          <w:color w:val="FF0000"/>
        </w:rPr>
        <w:t>, 337</w:t>
      </w:r>
      <w:r w:rsidRPr="00432F0F">
        <w:rPr>
          <w:rFonts w:ascii="Times New Roman" w:hAnsi="Times New Roman" w:cs="Times New Roman"/>
          <w:color w:val="FF0000"/>
        </w:rPr>
        <w:t xml:space="preserve">. </w:t>
      </w:r>
      <w:r w:rsidRPr="00432F0F">
        <w:rPr>
          <w:rFonts w:ascii="Times New Roman" w:hAnsi="Times New Roman" w:cs="Times New Roman"/>
        </w:rPr>
        <w:t>doi:10.3390/cancers14020337</w:t>
      </w:r>
    </w:p>
    <w:p w14:paraId="51A915E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Chulu, J. L., Lee, L. H., Lee, Y. C., Liao, S. H., Lin, F. L., Shih, W. L., </w:t>
      </w:r>
      <w:r w:rsidR="00A426F6">
        <w:rPr>
          <w:rFonts w:ascii="Times New Roman" w:hAnsi="Times New Roman" w:cs="Times New Roman"/>
        </w:rPr>
        <w:t>and</w:t>
      </w:r>
      <w:r w:rsidRPr="00456681">
        <w:rPr>
          <w:rFonts w:ascii="Times New Roman" w:hAnsi="Times New Roman" w:cs="Times New Roman"/>
        </w:rPr>
        <w:t xml:space="preserve"> Liu, H. J. (2007). Apoptosis induction by avian reovirus through p53 and mitochondria-mediated pathway. </w:t>
      </w:r>
      <w:r w:rsidRPr="00456681">
        <w:rPr>
          <w:rFonts w:ascii="Times New Roman" w:hAnsi="Times New Roman" w:cs="Times New Roman"/>
          <w:i/>
        </w:rPr>
        <w:t>Biochem Biophys Res Commun, 356</w:t>
      </w:r>
      <w:r w:rsidRPr="00456681">
        <w:rPr>
          <w:rFonts w:ascii="Times New Roman" w:hAnsi="Times New Roman" w:cs="Times New Roman"/>
        </w:rPr>
        <w:t>(3), 529-535. doi:10.1016/j.bbrc.2007.02.164</w:t>
      </w:r>
    </w:p>
    <w:p w14:paraId="5189537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Di Somma, S., Iannuzzi, C. A., Passaro, C., Forte, I. M., Iannone, R., Gigantino, V., </w:t>
      </w:r>
      <w:r w:rsidR="00A426F6">
        <w:rPr>
          <w:rFonts w:ascii="Times New Roman" w:hAnsi="Times New Roman" w:cs="Times New Roman"/>
        </w:rPr>
        <w:t>et al</w:t>
      </w:r>
      <w:r w:rsidRPr="00456681">
        <w:rPr>
          <w:rFonts w:ascii="Times New Roman" w:hAnsi="Times New Roman" w:cs="Times New Roman"/>
        </w:rPr>
        <w:t xml:space="preserve">. (2019). The </w:t>
      </w:r>
      <w:r w:rsidR="00A426F6">
        <w:rPr>
          <w:rFonts w:ascii="Times New Roman" w:hAnsi="Times New Roman" w:cs="Times New Roman"/>
        </w:rPr>
        <w:t>o</w:t>
      </w:r>
      <w:r w:rsidRPr="00456681">
        <w:rPr>
          <w:rFonts w:ascii="Times New Roman" w:hAnsi="Times New Roman" w:cs="Times New Roman"/>
        </w:rPr>
        <w:t xml:space="preserve">ncolytic </w:t>
      </w:r>
      <w:r w:rsidR="00A426F6">
        <w:rPr>
          <w:rFonts w:ascii="Times New Roman" w:hAnsi="Times New Roman" w:cs="Times New Roman"/>
        </w:rPr>
        <w:t>v</w:t>
      </w:r>
      <w:r w:rsidRPr="00456681">
        <w:rPr>
          <w:rFonts w:ascii="Times New Roman" w:hAnsi="Times New Roman" w:cs="Times New Roman"/>
        </w:rPr>
        <w:t xml:space="preserve">irus dl922-947 </w:t>
      </w:r>
      <w:r w:rsidR="00A426F6">
        <w:rPr>
          <w:rFonts w:ascii="Times New Roman" w:hAnsi="Times New Roman" w:cs="Times New Roman"/>
        </w:rPr>
        <w:t>t</w:t>
      </w:r>
      <w:r w:rsidRPr="00456681">
        <w:rPr>
          <w:rFonts w:ascii="Times New Roman" w:hAnsi="Times New Roman" w:cs="Times New Roman"/>
        </w:rPr>
        <w:t xml:space="preserve">riggers </w:t>
      </w:r>
      <w:r w:rsidR="00A426F6">
        <w:rPr>
          <w:rFonts w:ascii="Times New Roman" w:hAnsi="Times New Roman" w:cs="Times New Roman"/>
        </w:rPr>
        <w:t>i</w:t>
      </w:r>
      <w:r w:rsidRPr="00456681">
        <w:rPr>
          <w:rFonts w:ascii="Times New Roman" w:hAnsi="Times New Roman" w:cs="Times New Roman"/>
        </w:rPr>
        <w:t xml:space="preserve">mmunogenic </w:t>
      </w:r>
      <w:r w:rsidR="00A426F6">
        <w:rPr>
          <w:rFonts w:ascii="Times New Roman" w:hAnsi="Times New Roman" w:cs="Times New Roman"/>
        </w:rPr>
        <w:t>c</w:t>
      </w:r>
      <w:r w:rsidRPr="00456681">
        <w:rPr>
          <w:rFonts w:ascii="Times New Roman" w:hAnsi="Times New Roman" w:cs="Times New Roman"/>
        </w:rPr>
        <w:t xml:space="preserve">ell </w:t>
      </w:r>
      <w:r w:rsidR="00A426F6">
        <w:rPr>
          <w:rFonts w:ascii="Times New Roman" w:hAnsi="Times New Roman" w:cs="Times New Roman"/>
        </w:rPr>
        <w:t>d</w:t>
      </w:r>
      <w:r w:rsidRPr="00456681">
        <w:rPr>
          <w:rFonts w:ascii="Times New Roman" w:hAnsi="Times New Roman" w:cs="Times New Roman"/>
        </w:rPr>
        <w:t xml:space="preserve">eath in </w:t>
      </w:r>
      <w:r w:rsidR="00A426F6">
        <w:rPr>
          <w:rFonts w:ascii="Times New Roman" w:hAnsi="Times New Roman" w:cs="Times New Roman"/>
        </w:rPr>
        <w:t>m</w:t>
      </w:r>
      <w:r w:rsidRPr="00456681">
        <w:rPr>
          <w:rFonts w:ascii="Times New Roman" w:hAnsi="Times New Roman" w:cs="Times New Roman"/>
        </w:rPr>
        <w:t xml:space="preserve">esothelioma and </w:t>
      </w:r>
      <w:r w:rsidR="00A426F6">
        <w:rPr>
          <w:rFonts w:ascii="Times New Roman" w:hAnsi="Times New Roman" w:cs="Times New Roman"/>
        </w:rPr>
        <w:t>r</w:t>
      </w:r>
      <w:r w:rsidRPr="00456681">
        <w:rPr>
          <w:rFonts w:ascii="Times New Roman" w:hAnsi="Times New Roman" w:cs="Times New Roman"/>
        </w:rPr>
        <w:t xml:space="preserve">educes </w:t>
      </w:r>
      <w:r w:rsidR="00A426F6">
        <w:rPr>
          <w:rFonts w:ascii="Times New Roman" w:hAnsi="Times New Roman" w:cs="Times New Roman"/>
        </w:rPr>
        <w:t>x</w:t>
      </w:r>
      <w:r w:rsidRPr="00456681">
        <w:rPr>
          <w:rFonts w:ascii="Times New Roman" w:hAnsi="Times New Roman" w:cs="Times New Roman"/>
        </w:rPr>
        <w:t xml:space="preserve">enograft </w:t>
      </w:r>
      <w:r w:rsidR="00A426F6">
        <w:rPr>
          <w:rFonts w:ascii="Times New Roman" w:hAnsi="Times New Roman" w:cs="Times New Roman"/>
        </w:rPr>
        <w:t>g</w:t>
      </w:r>
      <w:r w:rsidRPr="00456681">
        <w:rPr>
          <w:rFonts w:ascii="Times New Roman" w:hAnsi="Times New Roman" w:cs="Times New Roman"/>
        </w:rPr>
        <w:t xml:space="preserve">rowth. </w:t>
      </w:r>
      <w:r w:rsidRPr="00456681">
        <w:rPr>
          <w:rFonts w:ascii="Times New Roman" w:hAnsi="Times New Roman" w:cs="Times New Roman"/>
          <w:i/>
        </w:rPr>
        <w:t>Front Oncol, 9</w:t>
      </w:r>
      <w:r w:rsidRPr="00456681">
        <w:rPr>
          <w:rFonts w:ascii="Times New Roman" w:hAnsi="Times New Roman" w:cs="Times New Roman"/>
        </w:rPr>
        <w:t>, 564. doi:10.3389/fonc.2019.00564</w:t>
      </w:r>
    </w:p>
    <w:p w14:paraId="713297B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Dias, J. D., Hemminki, O., Diaconu, I., Hirvinen, M., Bonetti, A., Guse, K., </w:t>
      </w:r>
      <w:r w:rsidR="00A426F6">
        <w:rPr>
          <w:rFonts w:ascii="Times New Roman" w:hAnsi="Times New Roman" w:cs="Times New Roman"/>
        </w:rPr>
        <w:t>et al</w:t>
      </w:r>
      <w:r w:rsidRPr="00456681">
        <w:rPr>
          <w:rFonts w:ascii="Times New Roman" w:hAnsi="Times New Roman" w:cs="Times New Roman"/>
        </w:rPr>
        <w:t xml:space="preserve">. (2012). Targeted cancer immunotherapy with oncolytic adenovirus coding for a fully human monoclonal antibody specific for CTLA-4. </w:t>
      </w:r>
      <w:r w:rsidRPr="00456681">
        <w:rPr>
          <w:rFonts w:ascii="Times New Roman" w:hAnsi="Times New Roman" w:cs="Times New Roman"/>
          <w:i/>
        </w:rPr>
        <w:t>Gene Ther, 19</w:t>
      </w:r>
      <w:r w:rsidRPr="00456681">
        <w:rPr>
          <w:rFonts w:ascii="Times New Roman" w:hAnsi="Times New Roman" w:cs="Times New Roman"/>
        </w:rPr>
        <w:t>(10), 988-998. doi:10.1038/gt.2011.176</w:t>
      </w:r>
    </w:p>
    <w:p w14:paraId="67E78E0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Draganov, D. D., Santidrian, A. F., Minev, I., Nguyen, D., Kilinc, M. O., Petrov, I., </w:t>
      </w:r>
      <w:r w:rsidR="00A426F6">
        <w:rPr>
          <w:rFonts w:ascii="Times New Roman" w:hAnsi="Times New Roman" w:cs="Times New Roman"/>
        </w:rPr>
        <w:t>et al</w:t>
      </w:r>
      <w:r w:rsidRPr="00456681">
        <w:rPr>
          <w:rFonts w:ascii="Times New Roman" w:hAnsi="Times New Roman" w:cs="Times New Roman"/>
        </w:rPr>
        <w:t xml:space="preserve">. (2019). Delivery of oncolytic vaccinia virus by matched allogeneic stem cells overcomes critical innate and adaptive immune barriers. </w:t>
      </w:r>
      <w:r w:rsidRPr="00456681">
        <w:rPr>
          <w:rFonts w:ascii="Times New Roman" w:hAnsi="Times New Roman" w:cs="Times New Roman"/>
          <w:i/>
        </w:rPr>
        <w:t>J Transl Med, 17</w:t>
      </w:r>
      <w:r w:rsidRPr="00456681">
        <w:rPr>
          <w:rFonts w:ascii="Times New Roman" w:hAnsi="Times New Roman" w:cs="Times New Roman"/>
        </w:rPr>
        <w:t>(1), 100. doi:10.1186/s12967-019-1829-z</w:t>
      </w:r>
    </w:p>
    <w:p w14:paraId="62A3F99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Evgin, L., Huff, A. L., Wongthida, P., Thompson, J., Kottke, T., Tonne, J., </w:t>
      </w:r>
      <w:r w:rsidR="00A426F6">
        <w:rPr>
          <w:rFonts w:ascii="Times New Roman" w:hAnsi="Times New Roman" w:cs="Times New Roman"/>
        </w:rPr>
        <w:t>et al</w:t>
      </w:r>
      <w:r w:rsidRPr="00456681">
        <w:rPr>
          <w:rFonts w:ascii="Times New Roman" w:hAnsi="Times New Roman" w:cs="Times New Roman"/>
        </w:rPr>
        <w:t xml:space="preserve">. (2020). Oncolytic virus-derived type I interferon restricts CAR T cell therapy. </w:t>
      </w:r>
      <w:r w:rsidRPr="00456681">
        <w:rPr>
          <w:rFonts w:ascii="Times New Roman" w:hAnsi="Times New Roman" w:cs="Times New Roman"/>
          <w:i/>
        </w:rPr>
        <w:t>Nat Commun, 11</w:t>
      </w:r>
      <w:r w:rsidRPr="00456681">
        <w:rPr>
          <w:rFonts w:ascii="Times New Roman" w:hAnsi="Times New Roman" w:cs="Times New Roman"/>
        </w:rPr>
        <w:t>(1), 3187. doi:10.1038/s41467-020-17011-z</w:t>
      </w:r>
    </w:p>
    <w:p w14:paraId="36D424C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Evgin, L., Kottke, T., Tonne, J., Thompson, J., Huff, A. L., van Vloten, J., </w:t>
      </w:r>
      <w:r w:rsidR="00A426F6">
        <w:rPr>
          <w:rFonts w:ascii="Times New Roman" w:hAnsi="Times New Roman" w:cs="Times New Roman"/>
        </w:rPr>
        <w:t>et al</w:t>
      </w:r>
      <w:r w:rsidRPr="00456681">
        <w:rPr>
          <w:rFonts w:ascii="Times New Roman" w:hAnsi="Times New Roman" w:cs="Times New Roman"/>
        </w:rPr>
        <w:t xml:space="preserve">. </w:t>
      </w:r>
      <w:r w:rsidRPr="00456681">
        <w:rPr>
          <w:rFonts w:ascii="Times New Roman" w:hAnsi="Times New Roman" w:cs="Times New Roman"/>
        </w:rPr>
        <w:lastRenderedPageBreak/>
        <w:t xml:space="preserve">(2022). Oncolytic virus-mediated expansion of dual-specific CAR T cells improves efficacy against solid tumors in mice. </w:t>
      </w:r>
      <w:r w:rsidRPr="00456681">
        <w:rPr>
          <w:rFonts w:ascii="Times New Roman" w:hAnsi="Times New Roman" w:cs="Times New Roman"/>
          <w:i/>
        </w:rPr>
        <w:t>Sci Transl Med, 14</w:t>
      </w:r>
      <w:r w:rsidRPr="00456681">
        <w:rPr>
          <w:rFonts w:ascii="Times New Roman" w:hAnsi="Times New Roman" w:cs="Times New Roman"/>
        </w:rPr>
        <w:t>(640), eabn2231. doi:10.1126/scitranslmed.abn2231</w:t>
      </w:r>
    </w:p>
    <w:p w14:paraId="5122C4D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Feng, M., Zhao, Z., Yang, M., Ji, J., </w:t>
      </w:r>
      <w:r w:rsidR="00A426F6">
        <w:rPr>
          <w:rFonts w:ascii="Times New Roman" w:hAnsi="Times New Roman" w:cs="Times New Roman"/>
        </w:rPr>
        <w:t>and</w:t>
      </w:r>
      <w:r w:rsidRPr="00456681">
        <w:rPr>
          <w:rFonts w:ascii="Times New Roman" w:hAnsi="Times New Roman" w:cs="Times New Roman"/>
        </w:rPr>
        <w:t xml:space="preserve"> Zhu, D. (2021). T-cell-based immunotherapy in colorectal cancer. </w:t>
      </w:r>
      <w:r w:rsidRPr="00456681">
        <w:rPr>
          <w:rFonts w:ascii="Times New Roman" w:hAnsi="Times New Roman" w:cs="Times New Roman"/>
          <w:i/>
        </w:rPr>
        <w:t>Cancer Lett, 498</w:t>
      </w:r>
      <w:r w:rsidRPr="00456681">
        <w:rPr>
          <w:rFonts w:ascii="Times New Roman" w:hAnsi="Times New Roman" w:cs="Times New Roman"/>
        </w:rPr>
        <w:t>, 201-209. doi:10.1016/j.canlet.2020.10.040</w:t>
      </w:r>
    </w:p>
    <w:p w14:paraId="6D8E0001" w14:textId="05AED430" w:rsidR="00F433BF" w:rsidRPr="00432F0F"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Forte, I. M., Indovina, P., Montagnaro, S., Costa, A., Iannuzzi, C. A., Capone, F., </w:t>
      </w:r>
      <w:r w:rsidR="00A426F6" w:rsidRPr="00432F0F">
        <w:rPr>
          <w:rFonts w:ascii="Times New Roman" w:hAnsi="Times New Roman" w:cs="Times New Roman"/>
        </w:rPr>
        <w:t>et al</w:t>
      </w:r>
      <w:r w:rsidRPr="00432F0F">
        <w:rPr>
          <w:rFonts w:ascii="Times New Roman" w:hAnsi="Times New Roman" w:cs="Times New Roman"/>
        </w:rPr>
        <w:t xml:space="preserve">. (2021). The </w:t>
      </w:r>
      <w:r w:rsidR="00A426F6" w:rsidRPr="00432F0F">
        <w:rPr>
          <w:rFonts w:ascii="Times New Roman" w:hAnsi="Times New Roman" w:cs="Times New Roman"/>
        </w:rPr>
        <w:t>o</w:t>
      </w:r>
      <w:r w:rsidRPr="00432F0F">
        <w:rPr>
          <w:rFonts w:ascii="Times New Roman" w:hAnsi="Times New Roman" w:cs="Times New Roman"/>
        </w:rPr>
        <w:t xml:space="preserve">ncolytic </w:t>
      </w:r>
      <w:r w:rsidR="00A426F6" w:rsidRPr="00432F0F">
        <w:rPr>
          <w:rFonts w:ascii="Times New Roman" w:hAnsi="Times New Roman" w:cs="Times New Roman"/>
        </w:rPr>
        <w:t>c</w:t>
      </w:r>
      <w:r w:rsidRPr="00432F0F">
        <w:rPr>
          <w:rFonts w:ascii="Times New Roman" w:hAnsi="Times New Roman" w:cs="Times New Roman"/>
        </w:rPr>
        <w:t xml:space="preserve">aprine </w:t>
      </w:r>
      <w:r w:rsidR="00A426F6" w:rsidRPr="00432F0F">
        <w:rPr>
          <w:rFonts w:ascii="Times New Roman" w:hAnsi="Times New Roman" w:cs="Times New Roman"/>
        </w:rPr>
        <w:t>h</w:t>
      </w:r>
      <w:r w:rsidRPr="00432F0F">
        <w:rPr>
          <w:rFonts w:ascii="Times New Roman" w:hAnsi="Times New Roman" w:cs="Times New Roman"/>
        </w:rPr>
        <w:t xml:space="preserve">erpesvirus 1 (CpHV-1) </w:t>
      </w:r>
      <w:r w:rsidR="00A426F6" w:rsidRPr="00432F0F">
        <w:rPr>
          <w:rFonts w:ascii="Times New Roman" w:hAnsi="Times New Roman" w:cs="Times New Roman"/>
        </w:rPr>
        <w:t>i</w:t>
      </w:r>
      <w:r w:rsidRPr="00432F0F">
        <w:rPr>
          <w:rFonts w:ascii="Times New Roman" w:hAnsi="Times New Roman" w:cs="Times New Roman"/>
        </w:rPr>
        <w:t xml:space="preserve">nduces </w:t>
      </w:r>
      <w:r w:rsidR="00A426F6" w:rsidRPr="00432F0F">
        <w:rPr>
          <w:rFonts w:ascii="Times New Roman" w:hAnsi="Times New Roman" w:cs="Times New Roman"/>
        </w:rPr>
        <w:t>a</w:t>
      </w:r>
      <w:r w:rsidRPr="00432F0F">
        <w:rPr>
          <w:rFonts w:ascii="Times New Roman" w:hAnsi="Times New Roman" w:cs="Times New Roman"/>
        </w:rPr>
        <w:t xml:space="preserve">poptosis and </w:t>
      </w:r>
      <w:r w:rsidR="00A426F6" w:rsidRPr="00432F0F">
        <w:rPr>
          <w:rFonts w:ascii="Times New Roman" w:hAnsi="Times New Roman" w:cs="Times New Roman"/>
        </w:rPr>
        <w:t>s</w:t>
      </w:r>
      <w:r w:rsidRPr="00432F0F">
        <w:rPr>
          <w:rFonts w:ascii="Times New Roman" w:hAnsi="Times New Roman" w:cs="Times New Roman"/>
        </w:rPr>
        <w:t xml:space="preserve">ynergizes with </w:t>
      </w:r>
      <w:r w:rsidR="00A426F6" w:rsidRPr="00432F0F">
        <w:rPr>
          <w:rFonts w:ascii="Times New Roman" w:hAnsi="Times New Roman" w:cs="Times New Roman"/>
        </w:rPr>
        <w:t>c</w:t>
      </w:r>
      <w:r w:rsidRPr="00432F0F">
        <w:rPr>
          <w:rFonts w:ascii="Times New Roman" w:hAnsi="Times New Roman" w:cs="Times New Roman"/>
        </w:rPr>
        <w:t xml:space="preserve">isplatin in </w:t>
      </w:r>
      <w:r w:rsidR="00A426F6" w:rsidRPr="00432F0F">
        <w:rPr>
          <w:rFonts w:ascii="Times New Roman" w:hAnsi="Times New Roman" w:cs="Times New Roman"/>
        </w:rPr>
        <w:t>m</w:t>
      </w:r>
      <w:r w:rsidRPr="00432F0F">
        <w:rPr>
          <w:rFonts w:ascii="Times New Roman" w:hAnsi="Times New Roman" w:cs="Times New Roman"/>
        </w:rPr>
        <w:t xml:space="preserve">esothelioma </w:t>
      </w:r>
      <w:r w:rsidR="00A426F6" w:rsidRPr="00432F0F">
        <w:rPr>
          <w:rFonts w:ascii="Times New Roman" w:hAnsi="Times New Roman" w:cs="Times New Roman"/>
        </w:rPr>
        <w:t>c</w:t>
      </w:r>
      <w:r w:rsidRPr="00432F0F">
        <w:rPr>
          <w:rFonts w:ascii="Times New Roman" w:hAnsi="Times New Roman" w:cs="Times New Roman"/>
        </w:rPr>
        <w:t xml:space="preserve">ell </w:t>
      </w:r>
      <w:r w:rsidR="00A426F6" w:rsidRPr="00432F0F">
        <w:rPr>
          <w:rFonts w:ascii="Times New Roman" w:hAnsi="Times New Roman" w:cs="Times New Roman"/>
        </w:rPr>
        <w:t>l</w:t>
      </w:r>
      <w:r w:rsidRPr="00432F0F">
        <w:rPr>
          <w:rFonts w:ascii="Times New Roman" w:hAnsi="Times New Roman" w:cs="Times New Roman"/>
        </w:rPr>
        <w:t xml:space="preserve">ines: A </w:t>
      </w:r>
      <w:r w:rsidR="00A426F6" w:rsidRPr="00432F0F">
        <w:rPr>
          <w:rFonts w:ascii="Times New Roman" w:hAnsi="Times New Roman" w:cs="Times New Roman"/>
        </w:rPr>
        <w:t>n</w:t>
      </w:r>
      <w:r w:rsidRPr="00432F0F">
        <w:rPr>
          <w:rFonts w:ascii="Times New Roman" w:hAnsi="Times New Roman" w:cs="Times New Roman"/>
        </w:rPr>
        <w:t xml:space="preserve">ew </w:t>
      </w:r>
      <w:r w:rsidR="00A426F6" w:rsidRPr="00432F0F">
        <w:rPr>
          <w:rFonts w:ascii="Times New Roman" w:hAnsi="Times New Roman" w:cs="Times New Roman"/>
        </w:rPr>
        <w:t>p</w:t>
      </w:r>
      <w:r w:rsidRPr="00432F0F">
        <w:rPr>
          <w:rFonts w:ascii="Times New Roman" w:hAnsi="Times New Roman" w:cs="Times New Roman"/>
        </w:rPr>
        <w:t xml:space="preserve">otential </w:t>
      </w:r>
      <w:r w:rsidR="00A426F6" w:rsidRPr="00432F0F">
        <w:rPr>
          <w:rFonts w:ascii="Times New Roman" w:hAnsi="Times New Roman" w:cs="Times New Roman"/>
        </w:rPr>
        <w:t>v</w:t>
      </w:r>
      <w:r w:rsidRPr="00432F0F">
        <w:rPr>
          <w:rFonts w:ascii="Times New Roman" w:hAnsi="Times New Roman" w:cs="Times New Roman"/>
        </w:rPr>
        <w:t xml:space="preserve">irotherapy </w:t>
      </w:r>
      <w:r w:rsidR="00A426F6" w:rsidRPr="00432F0F">
        <w:rPr>
          <w:rFonts w:ascii="Times New Roman" w:hAnsi="Times New Roman" w:cs="Times New Roman"/>
        </w:rPr>
        <w:t>a</w:t>
      </w:r>
      <w:r w:rsidRPr="00432F0F">
        <w:rPr>
          <w:rFonts w:ascii="Times New Roman" w:hAnsi="Times New Roman" w:cs="Times New Roman"/>
        </w:rPr>
        <w:t xml:space="preserve">pproach. </w:t>
      </w:r>
      <w:r w:rsidRPr="00432F0F">
        <w:rPr>
          <w:rFonts w:ascii="Times New Roman" w:hAnsi="Times New Roman" w:cs="Times New Roman"/>
          <w:i/>
        </w:rPr>
        <w:t>Viruses, 13</w:t>
      </w:r>
      <w:r w:rsidRPr="00432F0F">
        <w:rPr>
          <w:rFonts w:ascii="Times New Roman" w:hAnsi="Times New Roman" w:cs="Times New Roman"/>
        </w:rPr>
        <w:t>(12)</w:t>
      </w:r>
      <w:r w:rsidR="00432F0F" w:rsidRPr="00432F0F">
        <w:rPr>
          <w:color w:val="FF0000"/>
        </w:rPr>
        <w:t>, 2458</w:t>
      </w:r>
      <w:r w:rsidRPr="00432F0F">
        <w:rPr>
          <w:rFonts w:ascii="Times New Roman" w:hAnsi="Times New Roman" w:cs="Times New Roman"/>
          <w:color w:val="FF0000"/>
        </w:rPr>
        <w:t xml:space="preserve">. </w:t>
      </w:r>
      <w:r w:rsidRPr="00432F0F">
        <w:rPr>
          <w:rFonts w:ascii="Times New Roman" w:hAnsi="Times New Roman" w:cs="Times New Roman"/>
        </w:rPr>
        <w:t>doi:10.3390/v13122458</w:t>
      </w:r>
    </w:p>
    <w:p w14:paraId="3998E20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Frampton, J. E. (2022). Teserpaturev/G47Δ: First Approval. </w:t>
      </w:r>
      <w:r w:rsidRPr="00456681">
        <w:rPr>
          <w:rFonts w:ascii="Times New Roman" w:hAnsi="Times New Roman" w:cs="Times New Roman"/>
          <w:i/>
        </w:rPr>
        <w:t>BioDrugs, 36</w:t>
      </w:r>
      <w:r w:rsidRPr="00456681">
        <w:rPr>
          <w:rFonts w:ascii="Times New Roman" w:hAnsi="Times New Roman" w:cs="Times New Roman"/>
        </w:rPr>
        <w:t>(5), 667-672. doi:10.1007/s40259-022-00553-7</w:t>
      </w:r>
    </w:p>
    <w:p w14:paraId="577FF60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Frumence, E., Roche, M., Krejbich-Trotot, P., El-Kalamouni, C., Nativel, B., Rondeau, P., </w:t>
      </w:r>
      <w:r w:rsidR="00A426F6">
        <w:rPr>
          <w:rFonts w:ascii="Times New Roman" w:hAnsi="Times New Roman" w:cs="Times New Roman"/>
        </w:rPr>
        <w:t>et al</w:t>
      </w:r>
      <w:r w:rsidRPr="00456681">
        <w:rPr>
          <w:rFonts w:ascii="Times New Roman" w:hAnsi="Times New Roman" w:cs="Times New Roman"/>
        </w:rPr>
        <w:t xml:space="preserve">. (2016). The </w:t>
      </w:r>
      <w:r w:rsidR="00A426F6">
        <w:rPr>
          <w:rFonts w:ascii="Times New Roman" w:hAnsi="Times New Roman" w:cs="Times New Roman"/>
        </w:rPr>
        <w:t>S</w:t>
      </w:r>
      <w:r w:rsidRPr="00456681">
        <w:rPr>
          <w:rFonts w:ascii="Times New Roman" w:hAnsi="Times New Roman" w:cs="Times New Roman"/>
        </w:rPr>
        <w:t xml:space="preserve">outh </w:t>
      </w:r>
      <w:r w:rsidR="00A426F6">
        <w:rPr>
          <w:rFonts w:ascii="Times New Roman" w:hAnsi="Times New Roman" w:cs="Times New Roman"/>
        </w:rPr>
        <w:t>P</w:t>
      </w:r>
      <w:r w:rsidRPr="00456681">
        <w:rPr>
          <w:rFonts w:ascii="Times New Roman" w:hAnsi="Times New Roman" w:cs="Times New Roman"/>
        </w:rPr>
        <w:t xml:space="preserve">acific epidemic strain of Zika virus replicates efficiently in human epithelial A549 cells leading to IFN-β production and apoptosis induction. </w:t>
      </w:r>
      <w:r w:rsidRPr="00456681">
        <w:rPr>
          <w:rFonts w:ascii="Times New Roman" w:hAnsi="Times New Roman" w:cs="Times New Roman"/>
          <w:i/>
        </w:rPr>
        <w:t>Virology, 493</w:t>
      </w:r>
      <w:r w:rsidRPr="00456681">
        <w:rPr>
          <w:rFonts w:ascii="Times New Roman" w:hAnsi="Times New Roman" w:cs="Times New Roman"/>
        </w:rPr>
        <w:t>, 217-226. doi:10.1016/j.virol.2016.03.006</w:t>
      </w:r>
    </w:p>
    <w:p w14:paraId="5BF1392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Fu, X., Rivera, A., Tao, L., </w:t>
      </w:r>
      <w:r w:rsidR="00A426F6">
        <w:rPr>
          <w:rFonts w:ascii="Times New Roman" w:hAnsi="Times New Roman" w:cs="Times New Roman"/>
        </w:rPr>
        <w:t>and</w:t>
      </w:r>
      <w:r w:rsidRPr="00456681">
        <w:rPr>
          <w:rFonts w:ascii="Times New Roman" w:hAnsi="Times New Roman" w:cs="Times New Roman"/>
        </w:rPr>
        <w:t xml:space="preserve"> Zhang, X. (2015). An HSV-2 based oncolytic virus can function as an attractant to guide migration of adoptively transferred T cells to tumor sites. </w:t>
      </w:r>
      <w:r w:rsidRPr="00456681">
        <w:rPr>
          <w:rFonts w:ascii="Times New Roman" w:hAnsi="Times New Roman" w:cs="Times New Roman"/>
          <w:i/>
        </w:rPr>
        <w:t>Oncotarget, 6</w:t>
      </w:r>
      <w:r w:rsidRPr="00456681">
        <w:rPr>
          <w:rFonts w:ascii="Times New Roman" w:hAnsi="Times New Roman" w:cs="Times New Roman"/>
        </w:rPr>
        <w:t>(2), 902-914. doi:10.18632/oncotarget.2817</w:t>
      </w:r>
    </w:p>
    <w:p w14:paraId="1D52F9D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Fukuhara, H., Ino, Y., </w:t>
      </w:r>
      <w:r w:rsidR="00A426F6">
        <w:rPr>
          <w:rFonts w:ascii="Times New Roman" w:hAnsi="Times New Roman" w:cs="Times New Roman"/>
        </w:rPr>
        <w:t>and</w:t>
      </w:r>
      <w:r w:rsidRPr="00456681">
        <w:rPr>
          <w:rFonts w:ascii="Times New Roman" w:hAnsi="Times New Roman" w:cs="Times New Roman"/>
        </w:rPr>
        <w:t xml:space="preserve"> Todo, T. (2016). Oncolytic virus therapy: A new era of cancer treatment at dawn. </w:t>
      </w:r>
      <w:r w:rsidRPr="00456681">
        <w:rPr>
          <w:rFonts w:ascii="Times New Roman" w:hAnsi="Times New Roman" w:cs="Times New Roman"/>
          <w:i/>
        </w:rPr>
        <w:t>Cancer Sci, 107</w:t>
      </w:r>
      <w:r w:rsidRPr="00456681">
        <w:rPr>
          <w:rFonts w:ascii="Times New Roman" w:hAnsi="Times New Roman" w:cs="Times New Roman"/>
        </w:rPr>
        <w:t>(10), 1373-1379. doi:10.1111/cas.13027</w:t>
      </w:r>
    </w:p>
    <w:p w14:paraId="1422B87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Gaddy, D. F., </w:t>
      </w:r>
      <w:r w:rsidR="00A426F6">
        <w:rPr>
          <w:rFonts w:ascii="Times New Roman" w:hAnsi="Times New Roman" w:cs="Times New Roman"/>
        </w:rPr>
        <w:t>and</w:t>
      </w:r>
      <w:r w:rsidRPr="00456681">
        <w:rPr>
          <w:rFonts w:ascii="Times New Roman" w:hAnsi="Times New Roman" w:cs="Times New Roman"/>
        </w:rPr>
        <w:t xml:space="preserve"> Lyles, D. S. (2007). Oncolytic vesicular stomatitis virus induces apoptosis via signaling through PKR, Fas, and Daxx. </w:t>
      </w:r>
      <w:r w:rsidRPr="00456681">
        <w:rPr>
          <w:rFonts w:ascii="Times New Roman" w:hAnsi="Times New Roman" w:cs="Times New Roman"/>
          <w:i/>
        </w:rPr>
        <w:t>J Virol, 81</w:t>
      </w:r>
      <w:r w:rsidRPr="00456681">
        <w:rPr>
          <w:rFonts w:ascii="Times New Roman" w:hAnsi="Times New Roman" w:cs="Times New Roman"/>
        </w:rPr>
        <w:t>(6), 2792-2804. doi:10.1128/jvi.01760-06</w:t>
      </w:r>
    </w:p>
    <w:p w14:paraId="247BA16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Garant, K. A., Shmulevitz, M., Pan, L., Daigle, R. M., Ahn, D. G., Gujar, S. A., </w:t>
      </w:r>
      <w:r w:rsidR="00A426F6">
        <w:rPr>
          <w:rFonts w:ascii="Times New Roman" w:hAnsi="Times New Roman" w:cs="Times New Roman"/>
        </w:rPr>
        <w:t>and</w:t>
      </w:r>
      <w:r w:rsidRPr="00456681">
        <w:rPr>
          <w:rFonts w:ascii="Times New Roman" w:hAnsi="Times New Roman" w:cs="Times New Roman"/>
        </w:rPr>
        <w:t xml:space="preserve"> Lee, P. W. (2016). Oncolytic reovirus induces intracellular redistribution of Ras to promote apoptosis and progeny virus release. </w:t>
      </w:r>
      <w:r w:rsidRPr="00456681">
        <w:rPr>
          <w:rFonts w:ascii="Times New Roman" w:hAnsi="Times New Roman" w:cs="Times New Roman"/>
          <w:i/>
        </w:rPr>
        <w:t>Oncogene, 35</w:t>
      </w:r>
      <w:r w:rsidRPr="00456681">
        <w:rPr>
          <w:rFonts w:ascii="Times New Roman" w:hAnsi="Times New Roman" w:cs="Times New Roman"/>
        </w:rPr>
        <w:t>(6), 771-782. doi:10.1038/onc.2015.136</w:t>
      </w:r>
    </w:p>
    <w:p w14:paraId="12CAC117" w14:textId="65869ABC"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Gebremeskel, S., Nelson, A., Walker, B., Oliphant, T., Lobert, L., Mahoney, D., </w:t>
      </w:r>
      <w:r w:rsidR="00A426F6">
        <w:rPr>
          <w:rFonts w:ascii="Times New Roman" w:hAnsi="Times New Roman" w:cs="Times New Roman"/>
        </w:rPr>
        <w:t>and</w:t>
      </w:r>
      <w:r w:rsidRPr="00456681">
        <w:rPr>
          <w:rFonts w:ascii="Times New Roman" w:hAnsi="Times New Roman" w:cs="Times New Roman"/>
        </w:rPr>
        <w:t xml:space="preserve"> Johnston, B. (2021). Natural killer T cell immunotherapy combined with oncolytic vesicular stomatitis virus or reovirus treatments differentially increases survival in mouse models of ovarian and breast cancer metastasis. </w:t>
      </w:r>
      <w:r w:rsidRPr="00456681">
        <w:rPr>
          <w:rFonts w:ascii="Times New Roman" w:hAnsi="Times New Roman" w:cs="Times New Roman"/>
          <w:i/>
        </w:rPr>
        <w:t>J Immunother Cancer, 9</w:t>
      </w:r>
      <w:r w:rsidRPr="00456681">
        <w:rPr>
          <w:rFonts w:ascii="Times New Roman" w:hAnsi="Times New Roman" w:cs="Times New Roman"/>
        </w:rPr>
        <w:t>(3)</w:t>
      </w:r>
      <w:r w:rsidR="00432F0F" w:rsidRPr="00432F0F">
        <w:rPr>
          <w:color w:val="FF0000"/>
        </w:rPr>
        <w:t>, e002096</w:t>
      </w:r>
      <w:r w:rsidRPr="00432F0F">
        <w:rPr>
          <w:rFonts w:ascii="Times New Roman" w:hAnsi="Times New Roman" w:cs="Times New Roman"/>
          <w:color w:val="FF0000"/>
        </w:rPr>
        <w:t>.</w:t>
      </w:r>
      <w:r w:rsidRPr="00456681">
        <w:rPr>
          <w:rFonts w:ascii="Times New Roman" w:hAnsi="Times New Roman" w:cs="Times New Roman"/>
        </w:rPr>
        <w:t xml:space="preserve"> doi:10.1136/jitc-2020-002096</w:t>
      </w:r>
    </w:p>
    <w:p w14:paraId="479B270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Glorioso, J. C., Cohen, J. B., Goins, W. F., Hall, B., Jackson, J. W., Kohanbash, G., </w:t>
      </w:r>
      <w:r w:rsidR="00A426F6">
        <w:rPr>
          <w:rFonts w:ascii="Times New Roman" w:hAnsi="Times New Roman" w:cs="Times New Roman"/>
        </w:rPr>
        <w:t>et al</w:t>
      </w:r>
      <w:r w:rsidRPr="00456681">
        <w:rPr>
          <w:rFonts w:ascii="Times New Roman" w:hAnsi="Times New Roman" w:cs="Times New Roman"/>
        </w:rPr>
        <w:t xml:space="preserve">. (2021). Oncolytic HSV </w:t>
      </w:r>
      <w:r w:rsidR="00A426F6">
        <w:rPr>
          <w:rFonts w:ascii="Times New Roman" w:hAnsi="Times New Roman" w:cs="Times New Roman"/>
        </w:rPr>
        <w:t>v</w:t>
      </w:r>
      <w:r w:rsidRPr="00456681">
        <w:rPr>
          <w:rFonts w:ascii="Times New Roman" w:hAnsi="Times New Roman" w:cs="Times New Roman"/>
        </w:rPr>
        <w:t xml:space="preserve">ectors and </w:t>
      </w:r>
      <w:r w:rsidR="00A426F6">
        <w:rPr>
          <w:rFonts w:ascii="Times New Roman" w:hAnsi="Times New Roman" w:cs="Times New Roman"/>
        </w:rPr>
        <w:t>a</w:t>
      </w:r>
      <w:r w:rsidRPr="00456681">
        <w:rPr>
          <w:rFonts w:ascii="Times New Roman" w:hAnsi="Times New Roman" w:cs="Times New Roman"/>
        </w:rPr>
        <w:t>nti-</w:t>
      </w:r>
      <w:r w:rsidR="00A426F6">
        <w:rPr>
          <w:rFonts w:ascii="Times New Roman" w:hAnsi="Times New Roman" w:cs="Times New Roman"/>
        </w:rPr>
        <w:t>t</w:t>
      </w:r>
      <w:r w:rsidRPr="00456681">
        <w:rPr>
          <w:rFonts w:ascii="Times New Roman" w:hAnsi="Times New Roman" w:cs="Times New Roman"/>
        </w:rPr>
        <w:t xml:space="preserve">umor </w:t>
      </w:r>
      <w:r w:rsidR="00A426F6">
        <w:rPr>
          <w:rFonts w:ascii="Times New Roman" w:hAnsi="Times New Roman" w:cs="Times New Roman"/>
        </w:rPr>
        <w:t>i</w:t>
      </w:r>
      <w:r w:rsidRPr="00456681">
        <w:rPr>
          <w:rFonts w:ascii="Times New Roman" w:hAnsi="Times New Roman" w:cs="Times New Roman"/>
        </w:rPr>
        <w:t xml:space="preserve">mmunity. </w:t>
      </w:r>
      <w:r w:rsidRPr="00456681">
        <w:rPr>
          <w:rFonts w:ascii="Times New Roman" w:hAnsi="Times New Roman" w:cs="Times New Roman"/>
          <w:i/>
        </w:rPr>
        <w:t>Curr Issues Mol Biol, 41</w:t>
      </w:r>
      <w:r w:rsidRPr="00456681">
        <w:rPr>
          <w:rFonts w:ascii="Times New Roman" w:hAnsi="Times New Roman" w:cs="Times New Roman"/>
        </w:rPr>
        <w:t>, 381-468. doi:10.21775/cimb.041.381</w:t>
      </w:r>
    </w:p>
    <w:p w14:paraId="49C0CAE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González-Morales, A., Zabaleta, A., García-Moure, M., Alonso, M. M., Fernández-Irigoyen, J., </w:t>
      </w:r>
      <w:r w:rsidR="00A426F6">
        <w:rPr>
          <w:rFonts w:ascii="Times New Roman" w:hAnsi="Times New Roman" w:cs="Times New Roman"/>
        </w:rPr>
        <w:t>and</w:t>
      </w:r>
      <w:r w:rsidRPr="00456681">
        <w:rPr>
          <w:rFonts w:ascii="Times New Roman" w:hAnsi="Times New Roman" w:cs="Times New Roman"/>
        </w:rPr>
        <w:t xml:space="preserve"> Santamaría, E. (2019). Oncolytic adenovirus Delta-24-RGD induces a widespread glioma proteotype remodeling during autophagy. </w:t>
      </w:r>
      <w:r w:rsidRPr="00456681">
        <w:rPr>
          <w:rFonts w:ascii="Times New Roman" w:hAnsi="Times New Roman" w:cs="Times New Roman"/>
          <w:i/>
        </w:rPr>
        <w:t>J Proteomics, 194</w:t>
      </w:r>
      <w:r w:rsidRPr="00456681">
        <w:rPr>
          <w:rFonts w:ascii="Times New Roman" w:hAnsi="Times New Roman" w:cs="Times New Roman"/>
        </w:rPr>
        <w:t>, 168-178. doi:10.1016/j.jprot.2018.11.020</w:t>
      </w:r>
    </w:p>
    <w:p w14:paraId="7C02A8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Gray, Z., Tabarraei, A., Moradi, A., </w:t>
      </w:r>
      <w:r w:rsidR="00A426F6">
        <w:rPr>
          <w:rFonts w:ascii="Times New Roman" w:hAnsi="Times New Roman" w:cs="Times New Roman"/>
        </w:rPr>
        <w:t>and</w:t>
      </w:r>
      <w:r w:rsidRPr="00456681">
        <w:rPr>
          <w:rFonts w:ascii="Times New Roman" w:hAnsi="Times New Roman" w:cs="Times New Roman"/>
        </w:rPr>
        <w:t xml:space="preserve"> Kalani, M. R. (2019). M51R and Delta-M51 matrix protein of the vesicular stomatitis virus induce apoptosis in colorectal cancer cells. </w:t>
      </w:r>
      <w:r w:rsidRPr="00456681">
        <w:rPr>
          <w:rFonts w:ascii="Times New Roman" w:hAnsi="Times New Roman" w:cs="Times New Roman"/>
          <w:i/>
        </w:rPr>
        <w:t>Mol Biol Rep, 46</w:t>
      </w:r>
      <w:r w:rsidRPr="00456681">
        <w:rPr>
          <w:rFonts w:ascii="Times New Roman" w:hAnsi="Times New Roman" w:cs="Times New Roman"/>
        </w:rPr>
        <w:t>(3), 3371-3379. doi:10.1007/s11033-019-04799-3</w:t>
      </w:r>
    </w:p>
    <w:p w14:paraId="6E63266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Guedan, S., </w:t>
      </w:r>
      <w:r w:rsidR="00414502">
        <w:rPr>
          <w:rFonts w:ascii="Times New Roman" w:hAnsi="Times New Roman" w:cs="Times New Roman"/>
        </w:rPr>
        <w:t>and</w:t>
      </w:r>
      <w:r w:rsidRPr="00456681">
        <w:rPr>
          <w:rFonts w:ascii="Times New Roman" w:hAnsi="Times New Roman" w:cs="Times New Roman"/>
        </w:rPr>
        <w:t xml:space="preserve"> Alemany, R. (2018). CAR-T </w:t>
      </w:r>
      <w:r w:rsidR="00414502">
        <w:rPr>
          <w:rFonts w:ascii="Times New Roman" w:hAnsi="Times New Roman" w:cs="Times New Roman"/>
        </w:rPr>
        <w:t>c</w:t>
      </w:r>
      <w:r w:rsidRPr="00456681">
        <w:rPr>
          <w:rFonts w:ascii="Times New Roman" w:hAnsi="Times New Roman" w:cs="Times New Roman"/>
        </w:rPr>
        <w:t xml:space="preserve">ells and </w:t>
      </w:r>
      <w:r w:rsidR="00414502">
        <w:rPr>
          <w:rFonts w:ascii="Times New Roman" w:hAnsi="Times New Roman" w:cs="Times New Roman"/>
        </w:rPr>
        <w:t>o</w:t>
      </w:r>
      <w:r w:rsidRPr="00456681">
        <w:rPr>
          <w:rFonts w:ascii="Times New Roman" w:hAnsi="Times New Roman" w:cs="Times New Roman"/>
        </w:rPr>
        <w:t xml:space="preserve">ncolytic </w:t>
      </w:r>
      <w:r w:rsidR="00414502">
        <w:rPr>
          <w:rFonts w:ascii="Times New Roman" w:hAnsi="Times New Roman" w:cs="Times New Roman"/>
        </w:rPr>
        <w:t>v</w:t>
      </w:r>
      <w:r w:rsidRPr="00456681">
        <w:rPr>
          <w:rFonts w:ascii="Times New Roman" w:hAnsi="Times New Roman" w:cs="Times New Roman"/>
        </w:rPr>
        <w:t xml:space="preserve">iruses: Joining </w:t>
      </w:r>
      <w:r w:rsidR="00414502">
        <w:rPr>
          <w:rFonts w:ascii="Times New Roman" w:hAnsi="Times New Roman" w:cs="Times New Roman"/>
        </w:rPr>
        <w:t>f</w:t>
      </w:r>
      <w:r w:rsidRPr="00456681">
        <w:rPr>
          <w:rFonts w:ascii="Times New Roman" w:hAnsi="Times New Roman" w:cs="Times New Roman"/>
        </w:rPr>
        <w:t xml:space="preserve">orces to </w:t>
      </w:r>
      <w:r w:rsidR="00414502">
        <w:rPr>
          <w:rFonts w:ascii="Times New Roman" w:hAnsi="Times New Roman" w:cs="Times New Roman"/>
        </w:rPr>
        <w:t>o</w:t>
      </w:r>
      <w:r w:rsidRPr="00456681">
        <w:rPr>
          <w:rFonts w:ascii="Times New Roman" w:hAnsi="Times New Roman" w:cs="Times New Roman"/>
        </w:rPr>
        <w:t xml:space="preserve">vercome the </w:t>
      </w:r>
      <w:r w:rsidR="00414502">
        <w:rPr>
          <w:rFonts w:ascii="Times New Roman" w:hAnsi="Times New Roman" w:cs="Times New Roman"/>
        </w:rPr>
        <w:t>s</w:t>
      </w:r>
      <w:r w:rsidRPr="00456681">
        <w:rPr>
          <w:rFonts w:ascii="Times New Roman" w:hAnsi="Times New Roman" w:cs="Times New Roman"/>
        </w:rPr>
        <w:t xml:space="preserve">olid </w:t>
      </w:r>
      <w:r w:rsidR="00414502">
        <w:rPr>
          <w:rFonts w:ascii="Times New Roman" w:hAnsi="Times New Roman" w:cs="Times New Roman"/>
        </w:rPr>
        <w:t>t</w:t>
      </w:r>
      <w:r w:rsidRPr="00456681">
        <w:rPr>
          <w:rFonts w:ascii="Times New Roman" w:hAnsi="Times New Roman" w:cs="Times New Roman"/>
        </w:rPr>
        <w:t xml:space="preserve">umor </w:t>
      </w:r>
      <w:r w:rsidR="00414502">
        <w:rPr>
          <w:rFonts w:ascii="Times New Roman" w:hAnsi="Times New Roman" w:cs="Times New Roman"/>
        </w:rPr>
        <w:t>c</w:t>
      </w:r>
      <w:r w:rsidRPr="00456681">
        <w:rPr>
          <w:rFonts w:ascii="Times New Roman" w:hAnsi="Times New Roman" w:cs="Times New Roman"/>
        </w:rPr>
        <w:t xml:space="preserve">hallenge. </w:t>
      </w:r>
      <w:r w:rsidRPr="00456681">
        <w:rPr>
          <w:rFonts w:ascii="Times New Roman" w:hAnsi="Times New Roman" w:cs="Times New Roman"/>
          <w:i/>
        </w:rPr>
        <w:t>Front Immunol, 9</w:t>
      </w:r>
      <w:r w:rsidRPr="00456681">
        <w:rPr>
          <w:rFonts w:ascii="Times New Roman" w:hAnsi="Times New Roman" w:cs="Times New Roman"/>
        </w:rPr>
        <w:t>, 2460. doi:10.3389/fimmu.2018.02460</w:t>
      </w:r>
    </w:p>
    <w:p w14:paraId="7777E38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Liu, Z., </w:t>
      </w:r>
      <w:r w:rsidR="00414502">
        <w:rPr>
          <w:rFonts w:ascii="Times New Roman" w:hAnsi="Times New Roman" w:cs="Times New Roman"/>
        </w:rPr>
        <w:t>and</w:t>
      </w:r>
      <w:r w:rsidRPr="00456681">
        <w:rPr>
          <w:rFonts w:ascii="Times New Roman" w:hAnsi="Times New Roman" w:cs="Times New Roman"/>
        </w:rPr>
        <w:t xml:space="preserve"> Bartlett, D. L. (2014). Oncolytic </w:t>
      </w:r>
      <w:r w:rsidR="006D590A">
        <w:rPr>
          <w:rFonts w:ascii="Times New Roman" w:hAnsi="Times New Roman" w:cs="Times New Roman"/>
        </w:rPr>
        <w:t>i</w:t>
      </w:r>
      <w:r w:rsidRPr="00456681">
        <w:rPr>
          <w:rFonts w:ascii="Times New Roman" w:hAnsi="Times New Roman" w:cs="Times New Roman"/>
        </w:rPr>
        <w:t xml:space="preserve">mmunotherapy: Dying the </w:t>
      </w:r>
      <w:r w:rsidR="006D590A">
        <w:rPr>
          <w:rFonts w:ascii="Times New Roman" w:hAnsi="Times New Roman" w:cs="Times New Roman"/>
        </w:rPr>
        <w:t>r</w:t>
      </w:r>
      <w:r w:rsidRPr="00456681">
        <w:rPr>
          <w:rFonts w:ascii="Times New Roman" w:hAnsi="Times New Roman" w:cs="Times New Roman"/>
        </w:rPr>
        <w:t xml:space="preserve">ight </w:t>
      </w:r>
      <w:r w:rsidR="006D590A">
        <w:rPr>
          <w:rFonts w:ascii="Times New Roman" w:hAnsi="Times New Roman" w:cs="Times New Roman"/>
        </w:rPr>
        <w:t>w</w:t>
      </w:r>
      <w:r w:rsidRPr="00456681">
        <w:rPr>
          <w:rFonts w:ascii="Times New Roman" w:hAnsi="Times New Roman" w:cs="Times New Roman"/>
        </w:rPr>
        <w:t xml:space="preserve">ay is a </w:t>
      </w:r>
      <w:r w:rsidR="006D590A">
        <w:rPr>
          <w:rFonts w:ascii="Times New Roman" w:hAnsi="Times New Roman" w:cs="Times New Roman"/>
        </w:rPr>
        <w:t>k</w:t>
      </w:r>
      <w:r w:rsidRPr="00456681">
        <w:rPr>
          <w:rFonts w:ascii="Times New Roman" w:hAnsi="Times New Roman" w:cs="Times New Roman"/>
        </w:rPr>
        <w:t xml:space="preserve">ey to </w:t>
      </w:r>
      <w:r w:rsidR="006D590A">
        <w:rPr>
          <w:rFonts w:ascii="Times New Roman" w:hAnsi="Times New Roman" w:cs="Times New Roman"/>
        </w:rPr>
        <w:t>e</w:t>
      </w:r>
      <w:r w:rsidRPr="00456681">
        <w:rPr>
          <w:rFonts w:ascii="Times New Roman" w:hAnsi="Times New Roman" w:cs="Times New Roman"/>
        </w:rPr>
        <w:t xml:space="preserve">liciting </w:t>
      </w:r>
      <w:r w:rsidR="006D590A">
        <w:rPr>
          <w:rFonts w:ascii="Times New Roman" w:hAnsi="Times New Roman" w:cs="Times New Roman"/>
        </w:rPr>
        <w:t>p</w:t>
      </w:r>
      <w:r w:rsidRPr="00456681">
        <w:rPr>
          <w:rFonts w:ascii="Times New Roman" w:hAnsi="Times New Roman" w:cs="Times New Roman"/>
        </w:rPr>
        <w:t xml:space="preserve">otent </w:t>
      </w:r>
      <w:r w:rsidR="006D590A">
        <w:rPr>
          <w:rFonts w:ascii="Times New Roman" w:hAnsi="Times New Roman" w:cs="Times New Roman"/>
        </w:rPr>
        <w:t>a</w:t>
      </w:r>
      <w:r w:rsidRPr="00456681">
        <w:rPr>
          <w:rFonts w:ascii="Times New Roman" w:hAnsi="Times New Roman" w:cs="Times New Roman"/>
        </w:rPr>
        <w:t xml:space="preserve">ntitumor </w:t>
      </w:r>
      <w:r w:rsidR="006D590A">
        <w:rPr>
          <w:rFonts w:ascii="Times New Roman" w:hAnsi="Times New Roman" w:cs="Times New Roman"/>
        </w:rPr>
        <w:t>i</w:t>
      </w:r>
      <w:r w:rsidRPr="00456681">
        <w:rPr>
          <w:rFonts w:ascii="Times New Roman" w:hAnsi="Times New Roman" w:cs="Times New Roman"/>
        </w:rPr>
        <w:t xml:space="preserve">mmunity. </w:t>
      </w:r>
      <w:r w:rsidRPr="00456681">
        <w:rPr>
          <w:rFonts w:ascii="Times New Roman" w:hAnsi="Times New Roman" w:cs="Times New Roman"/>
          <w:i/>
        </w:rPr>
        <w:t>Front Oncol, 4</w:t>
      </w:r>
      <w:r w:rsidRPr="00456681">
        <w:rPr>
          <w:rFonts w:ascii="Times New Roman" w:hAnsi="Times New Roman" w:cs="Times New Roman"/>
        </w:rPr>
        <w:t>, 74. doi:10.3389/fonc.2014.00074</w:t>
      </w:r>
    </w:p>
    <w:p w14:paraId="02F315C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Liu, Z., Kowalsky, S., Feist, M., Kalinski, P., Lu, B., </w:t>
      </w:r>
      <w:r w:rsidR="006D590A">
        <w:rPr>
          <w:rFonts w:ascii="Times New Roman" w:hAnsi="Times New Roman" w:cs="Times New Roman"/>
        </w:rPr>
        <w:t>et al</w:t>
      </w:r>
      <w:r w:rsidRPr="00456681">
        <w:rPr>
          <w:rFonts w:ascii="Times New Roman" w:hAnsi="Times New Roman" w:cs="Times New Roman"/>
        </w:rPr>
        <w:t xml:space="preserve">. (2017). Oncolytic </w:t>
      </w:r>
      <w:r w:rsidR="006D590A">
        <w:rPr>
          <w:rFonts w:ascii="Times New Roman" w:hAnsi="Times New Roman" w:cs="Times New Roman"/>
        </w:rPr>
        <w:t>i</w:t>
      </w:r>
      <w:r w:rsidRPr="00456681">
        <w:rPr>
          <w:rFonts w:ascii="Times New Roman" w:hAnsi="Times New Roman" w:cs="Times New Roman"/>
        </w:rPr>
        <w:t xml:space="preserve">mmunotherapy: </w:t>
      </w:r>
      <w:r w:rsidR="006D590A">
        <w:rPr>
          <w:rFonts w:ascii="Times New Roman" w:hAnsi="Times New Roman" w:cs="Times New Roman"/>
        </w:rPr>
        <w:t>c</w:t>
      </w:r>
      <w:r w:rsidRPr="00456681">
        <w:rPr>
          <w:rFonts w:ascii="Times New Roman" w:hAnsi="Times New Roman" w:cs="Times New Roman"/>
        </w:rPr>
        <w:t xml:space="preserve">onceptual </w:t>
      </w:r>
      <w:r w:rsidR="006D590A">
        <w:rPr>
          <w:rFonts w:ascii="Times New Roman" w:hAnsi="Times New Roman" w:cs="Times New Roman"/>
        </w:rPr>
        <w:t>e</w:t>
      </w:r>
      <w:r w:rsidRPr="00456681">
        <w:rPr>
          <w:rFonts w:ascii="Times New Roman" w:hAnsi="Times New Roman" w:cs="Times New Roman"/>
        </w:rPr>
        <w:t xml:space="preserve">volution, </w:t>
      </w:r>
      <w:r w:rsidR="006D590A">
        <w:rPr>
          <w:rFonts w:ascii="Times New Roman" w:hAnsi="Times New Roman" w:cs="Times New Roman"/>
        </w:rPr>
        <w:t>c</w:t>
      </w:r>
      <w:r w:rsidRPr="00456681">
        <w:rPr>
          <w:rFonts w:ascii="Times New Roman" w:hAnsi="Times New Roman" w:cs="Times New Roman"/>
        </w:rPr>
        <w:t xml:space="preserve">urrent </w:t>
      </w:r>
      <w:r w:rsidR="006D590A">
        <w:rPr>
          <w:rFonts w:ascii="Times New Roman" w:hAnsi="Times New Roman" w:cs="Times New Roman"/>
        </w:rPr>
        <w:t>s</w:t>
      </w:r>
      <w:r w:rsidRPr="00456681">
        <w:rPr>
          <w:rFonts w:ascii="Times New Roman" w:hAnsi="Times New Roman" w:cs="Times New Roman"/>
        </w:rPr>
        <w:t xml:space="preserve">trategies, and </w:t>
      </w:r>
      <w:r w:rsidR="006D590A">
        <w:rPr>
          <w:rFonts w:ascii="Times New Roman" w:hAnsi="Times New Roman" w:cs="Times New Roman"/>
        </w:rPr>
        <w:t>f</w:t>
      </w:r>
      <w:r w:rsidRPr="00456681">
        <w:rPr>
          <w:rFonts w:ascii="Times New Roman" w:hAnsi="Times New Roman" w:cs="Times New Roman"/>
        </w:rPr>
        <w:t xml:space="preserve">uture </w:t>
      </w:r>
      <w:r w:rsidR="006D590A">
        <w:rPr>
          <w:rFonts w:ascii="Times New Roman" w:hAnsi="Times New Roman" w:cs="Times New Roman"/>
        </w:rPr>
        <w:t>p</w:t>
      </w:r>
      <w:r w:rsidRPr="00456681">
        <w:rPr>
          <w:rFonts w:ascii="Times New Roman" w:hAnsi="Times New Roman" w:cs="Times New Roman"/>
        </w:rPr>
        <w:t xml:space="preserve">erspectives. </w:t>
      </w:r>
      <w:r w:rsidRPr="00456681">
        <w:rPr>
          <w:rFonts w:ascii="Times New Roman" w:hAnsi="Times New Roman" w:cs="Times New Roman"/>
          <w:i/>
        </w:rPr>
        <w:t>Front Immunol, 8</w:t>
      </w:r>
      <w:r w:rsidRPr="00456681">
        <w:rPr>
          <w:rFonts w:ascii="Times New Roman" w:hAnsi="Times New Roman" w:cs="Times New Roman"/>
        </w:rPr>
        <w:t>, 555. doi:10.3389/fimmu.2017.00555</w:t>
      </w:r>
    </w:p>
    <w:p w14:paraId="569B8F8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Lu, B., Guo, Z., Giehl, E., Feist, M., Dai, E., </w:t>
      </w:r>
      <w:r w:rsidR="006D590A">
        <w:rPr>
          <w:rFonts w:ascii="Times New Roman" w:hAnsi="Times New Roman" w:cs="Times New Roman"/>
        </w:rPr>
        <w:t>et al</w:t>
      </w:r>
      <w:r w:rsidRPr="00456681">
        <w:rPr>
          <w:rFonts w:ascii="Times New Roman" w:hAnsi="Times New Roman" w:cs="Times New Roman"/>
        </w:rPr>
        <w:t xml:space="preserve">. (2019). Vaccinia virus-mediated cancer immunotherapy: cancer vaccines and oncolytics. </w:t>
      </w:r>
      <w:r w:rsidRPr="00456681">
        <w:rPr>
          <w:rFonts w:ascii="Times New Roman" w:hAnsi="Times New Roman" w:cs="Times New Roman"/>
          <w:i/>
        </w:rPr>
        <w:t>J Immunother Cancer, 7</w:t>
      </w:r>
      <w:r w:rsidRPr="00456681">
        <w:rPr>
          <w:rFonts w:ascii="Times New Roman" w:hAnsi="Times New Roman" w:cs="Times New Roman"/>
        </w:rPr>
        <w:t>(1), 6. doi:10.1186/s40425-018-0495-7</w:t>
      </w:r>
    </w:p>
    <w:p w14:paraId="482EB3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Haghighi-Najafabadi, N., Roohvand, F., Shams Nosrati, M. S., Teimoori-Toolabi, L., </w:t>
      </w:r>
      <w:r w:rsidR="006D590A">
        <w:rPr>
          <w:rFonts w:ascii="Times New Roman" w:hAnsi="Times New Roman" w:cs="Times New Roman"/>
        </w:rPr>
        <w:t>and</w:t>
      </w:r>
      <w:r w:rsidRPr="00456681">
        <w:rPr>
          <w:rFonts w:ascii="Times New Roman" w:hAnsi="Times New Roman" w:cs="Times New Roman"/>
        </w:rPr>
        <w:t xml:space="preserve"> Azadmanesh, K. (2021). Oncolytic herpes simplex virus type-1 expressing IL-12 efficiently replicates and kills human colorectal cancer cells. </w:t>
      </w:r>
      <w:r w:rsidRPr="00456681">
        <w:rPr>
          <w:rFonts w:ascii="Times New Roman" w:hAnsi="Times New Roman" w:cs="Times New Roman"/>
          <w:i/>
        </w:rPr>
        <w:t>Microb Pathog, 160</w:t>
      </w:r>
      <w:r w:rsidRPr="00456681">
        <w:rPr>
          <w:rFonts w:ascii="Times New Roman" w:hAnsi="Times New Roman" w:cs="Times New Roman"/>
        </w:rPr>
        <w:t>, 105164. doi:10.1016/j.micpath.2021.105164</w:t>
      </w:r>
    </w:p>
    <w:p w14:paraId="2BE1A48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Han, Z., Li, Q., Sun, S., Zhao, W., </w:t>
      </w:r>
      <w:r w:rsidR="006D590A">
        <w:rPr>
          <w:rFonts w:ascii="Times New Roman" w:hAnsi="Times New Roman" w:cs="Times New Roman"/>
        </w:rPr>
        <w:t>and</w:t>
      </w:r>
      <w:r w:rsidRPr="00456681">
        <w:rPr>
          <w:rFonts w:ascii="Times New Roman" w:hAnsi="Times New Roman" w:cs="Times New Roman"/>
        </w:rPr>
        <w:t xml:space="preserve"> Shi, L. (2019). Inactivated Sendai virus strain Tianjin induces apoptosis and autophagy through reactive oxygen species production in osteosarcoma MG-63 cells. </w:t>
      </w:r>
      <w:r w:rsidRPr="00456681">
        <w:rPr>
          <w:rFonts w:ascii="Times New Roman" w:hAnsi="Times New Roman" w:cs="Times New Roman"/>
          <w:i/>
        </w:rPr>
        <w:t>J Cell Physiol, 234</w:t>
      </w:r>
      <w:r w:rsidRPr="00456681">
        <w:rPr>
          <w:rFonts w:ascii="Times New Roman" w:hAnsi="Times New Roman" w:cs="Times New Roman"/>
        </w:rPr>
        <w:t>(4), 4179-4190. doi:10.1002/jcp.27176</w:t>
      </w:r>
    </w:p>
    <w:p w14:paraId="731629A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Harrington, K. J., Puzanov, I., Hecht, J. R., Hodi, F. S., Szabo, Z., Murugappan, S., </w:t>
      </w:r>
      <w:r w:rsidR="006D590A">
        <w:rPr>
          <w:rFonts w:ascii="Times New Roman" w:hAnsi="Times New Roman" w:cs="Times New Roman"/>
        </w:rPr>
        <w:t>and</w:t>
      </w:r>
      <w:r w:rsidRPr="00456681">
        <w:rPr>
          <w:rFonts w:ascii="Times New Roman" w:hAnsi="Times New Roman" w:cs="Times New Roman"/>
        </w:rPr>
        <w:t xml:space="preserve"> Kaufman, H. L. (2015). Clinical development of talimogene laherparepvec (T-VEC): a modified herpes simplex virus type-1-derived oncolytic immunotherapy. </w:t>
      </w:r>
      <w:r w:rsidRPr="00456681">
        <w:rPr>
          <w:rFonts w:ascii="Times New Roman" w:hAnsi="Times New Roman" w:cs="Times New Roman"/>
          <w:i/>
        </w:rPr>
        <w:t>Expert Rev Anticancer Ther, 15</w:t>
      </w:r>
      <w:r w:rsidRPr="00456681">
        <w:rPr>
          <w:rFonts w:ascii="Times New Roman" w:hAnsi="Times New Roman" w:cs="Times New Roman"/>
        </w:rPr>
        <w:t>(12), 1389-1403. doi:10.1586/14737140.2015.1115725</w:t>
      </w:r>
    </w:p>
    <w:p w14:paraId="094690F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Heidbuechel, J. P. W., </w:t>
      </w:r>
      <w:r w:rsidR="006D590A">
        <w:rPr>
          <w:rFonts w:ascii="Times New Roman" w:hAnsi="Times New Roman" w:cs="Times New Roman"/>
        </w:rPr>
        <w:t>and</w:t>
      </w:r>
      <w:r w:rsidRPr="00456681">
        <w:rPr>
          <w:rFonts w:ascii="Times New Roman" w:hAnsi="Times New Roman" w:cs="Times New Roman"/>
        </w:rPr>
        <w:t xml:space="preserve"> Engeland, C. E. (2021). Oncolytic viruses encoding bispecific T cell engagers: a blueprint for emerging immunovirotherapies. </w:t>
      </w:r>
      <w:r w:rsidRPr="00456681">
        <w:rPr>
          <w:rFonts w:ascii="Times New Roman" w:hAnsi="Times New Roman" w:cs="Times New Roman"/>
          <w:i/>
        </w:rPr>
        <w:t>J Hematol Oncol, 14</w:t>
      </w:r>
      <w:r w:rsidRPr="00456681">
        <w:rPr>
          <w:rFonts w:ascii="Times New Roman" w:hAnsi="Times New Roman" w:cs="Times New Roman"/>
        </w:rPr>
        <w:t>(1), 63. doi:10.1186/s13045-021-01075-5</w:t>
      </w:r>
    </w:p>
    <w:p w14:paraId="137CDF8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Hsu, C. Y., Chen, Y. H., Huang, W. R., Huang, J. W., Chen, I. C., Chang, Y. K., </w:t>
      </w:r>
      <w:r w:rsidR="007E30DC">
        <w:rPr>
          <w:rFonts w:ascii="Times New Roman" w:hAnsi="Times New Roman" w:cs="Times New Roman"/>
        </w:rPr>
        <w:t>et al</w:t>
      </w:r>
      <w:r w:rsidRPr="00456681">
        <w:rPr>
          <w:rFonts w:ascii="Times New Roman" w:hAnsi="Times New Roman" w:cs="Times New Roman"/>
        </w:rPr>
        <w:t xml:space="preserve">. (2022). Oncolytic avian reovirus σA-modulated fatty acid metabolism through </w:t>
      </w:r>
      <w:r w:rsidRPr="00456681">
        <w:rPr>
          <w:rFonts w:ascii="Times New Roman" w:hAnsi="Times New Roman" w:cs="Times New Roman"/>
        </w:rPr>
        <w:lastRenderedPageBreak/>
        <w:t xml:space="preserve">the PSMB6/Akt/SREBP1/acetyl-CoA carboxylase pathway to increase energy production for virus replication. </w:t>
      </w:r>
      <w:r w:rsidRPr="00456681">
        <w:rPr>
          <w:rFonts w:ascii="Times New Roman" w:hAnsi="Times New Roman" w:cs="Times New Roman"/>
          <w:i/>
        </w:rPr>
        <w:t>Vet Microbiol, 273</w:t>
      </w:r>
      <w:r w:rsidRPr="00456681">
        <w:rPr>
          <w:rFonts w:ascii="Times New Roman" w:hAnsi="Times New Roman" w:cs="Times New Roman"/>
        </w:rPr>
        <w:t>, 109545. doi:10.1016/j.vetmic.2022.109545</w:t>
      </w:r>
    </w:p>
    <w:p w14:paraId="371C58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J., Wang, H., Gu, J., Liu, X., </w:t>
      </w:r>
      <w:r w:rsidR="007E30DC">
        <w:rPr>
          <w:rFonts w:ascii="Times New Roman" w:hAnsi="Times New Roman" w:cs="Times New Roman"/>
        </w:rPr>
        <w:t>and</w:t>
      </w:r>
      <w:r w:rsidRPr="00456681">
        <w:rPr>
          <w:rFonts w:ascii="Times New Roman" w:hAnsi="Times New Roman" w:cs="Times New Roman"/>
        </w:rPr>
        <w:t xml:space="preserve"> Zhou, X. (2018). Trail armed oncolytic poxvirus suppresses lung cancer cell by inducing apoptosis. </w:t>
      </w:r>
      <w:r w:rsidRPr="00456681">
        <w:rPr>
          <w:rFonts w:ascii="Times New Roman" w:hAnsi="Times New Roman" w:cs="Times New Roman"/>
          <w:i/>
        </w:rPr>
        <w:t>Acta Biochim Biophys Sin (Shanghai), 50</w:t>
      </w:r>
      <w:r w:rsidRPr="00456681">
        <w:rPr>
          <w:rFonts w:ascii="Times New Roman" w:hAnsi="Times New Roman" w:cs="Times New Roman"/>
        </w:rPr>
        <w:t>(10), 1018-1027. doi:10.1093/abbs/gmy096</w:t>
      </w:r>
    </w:p>
    <w:p w14:paraId="5038495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J. C., Coffin, R. S., Davis, C. J., Graham, N. J., Groves, N., Guest, P. J., </w:t>
      </w:r>
      <w:r w:rsidR="007E30DC">
        <w:rPr>
          <w:rFonts w:ascii="Times New Roman" w:hAnsi="Times New Roman" w:cs="Times New Roman"/>
        </w:rPr>
        <w:t>et al</w:t>
      </w:r>
      <w:r w:rsidRPr="00456681">
        <w:rPr>
          <w:rFonts w:ascii="Times New Roman" w:hAnsi="Times New Roman" w:cs="Times New Roman"/>
        </w:rPr>
        <w:t xml:space="preserve">. (2006). A phase I study of OncoVEXGM-CSF, a second-generation oncolytic herpes simplex virus expressing granulocyte macrophage colony-stimulating factor. </w:t>
      </w:r>
      <w:r w:rsidRPr="00456681">
        <w:rPr>
          <w:rFonts w:ascii="Times New Roman" w:hAnsi="Times New Roman" w:cs="Times New Roman"/>
          <w:i/>
        </w:rPr>
        <w:t>Clin Cancer Res, 12</w:t>
      </w:r>
      <w:r w:rsidRPr="00456681">
        <w:rPr>
          <w:rFonts w:ascii="Times New Roman" w:hAnsi="Times New Roman" w:cs="Times New Roman"/>
        </w:rPr>
        <w:t>(22), 6737-6747. doi:10.1158/1078-0432.Ccr-06-0759</w:t>
      </w:r>
    </w:p>
    <w:p w14:paraId="61A3395D" w14:textId="77777777" w:rsidR="007E30DC"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L., Sun, S., Wang, T., Li, Y., Jiang, K., Lin, G., </w:t>
      </w:r>
      <w:r w:rsidR="007E30DC">
        <w:rPr>
          <w:rFonts w:ascii="Times New Roman" w:hAnsi="Times New Roman" w:cs="Times New Roman"/>
        </w:rPr>
        <w:t>et al.</w:t>
      </w:r>
      <w:r w:rsidRPr="00456681">
        <w:rPr>
          <w:rFonts w:ascii="Times New Roman" w:hAnsi="Times New Roman" w:cs="Times New Roman"/>
        </w:rPr>
        <w:t xml:space="preserve"> (2015). Oncolytic newcastle disease virus triggers cell death of lung cancer spheroids and is enhanced by pharmacological inhibition of autophagy. </w:t>
      </w:r>
      <w:r w:rsidRPr="00456681">
        <w:rPr>
          <w:rFonts w:ascii="Times New Roman" w:hAnsi="Times New Roman" w:cs="Times New Roman"/>
          <w:i/>
        </w:rPr>
        <w:t>Am J Cancer Res, 5</w:t>
      </w:r>
      <w:r w:rsidRPr="00456681">
        <w:rPr>
          <w:rFonts w:ascii="Times New Roman" w:hAnsi="Times New Roman" w:cs="Times New Roman"/>
        </w:rPr>
        <w:t>(12), 3612-3623.</w:t>
      </w:r>
    </w:p>
    <w:p w14:paraId="240B971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J., Zheng, M., Zhang, Z., Tang, X., Chen, Y., Peng, A., </w:t>
      </w:r>
      <w:r w:rsidR="007E30DC">
        <w:rPr>
          <w:rFonts w:ascii="Times New Roman" w:hAnsi="Times New Roman" w:cs="Times New Roman"/>
        </w:rPr>
        <w:t>et al</w:t>
      </w:r>
      <w:r w:rsidRPr="00456681">
        <w:rPr>
          <w:rFonts w:ascii="Times New Roman" w:hAnsi="Times New Roman" w:cs="Times New Roman"/>
        </w:rPr>
        <w:t>.</w:t>
      </w:r>
      <w:r w:rsidR="007E30DC">
        <w:rPr>
          <w:rFonts w:ascii="Times New Roman" w:hAnsi="Times New Roman" w:cs="Times New Roman"/>
        </w:rPr>
        <w:t xml:space="preserve"> </w:t>
      </w:r>
      <w:r w:rsidRPr="00456681">
        <w:rPr>
          <w:rFonts w:ascii="Times New Roman" w:hAnsi="Times New Roman" w:cs="Times New Roman"/>
        </w:rPr>
        <w:t xml:space="preserve">(2021). Interleukin-7-loaded oncolytic adenovirus improves CAR-T cell therapy for glioblastoma. </w:t>
      </w:r>
      <w:r w:rsidRPr="00456681">
        <w:rPr>
          <w:rFonts w:ascii="Times New Roman" w:hAnsi="Times New Roman" w:cs="Times New Roman"/>
          <w:i/>
        </w:rPr>
        <w:t>Cancer Immunol Immunother, 70</w:t>
      </w:r>
      <w:r w:rsidRPr="00456681">
        <w:rPr>
          <w:rFonts w:ascii="Times New Roman" w:hAnsi="Times New Roman" w:cs="Times New Roman"/>
        </w:rPr>
        <w:t>(9), 2453-2465. doi:10.1007/s00262-021-02856-0</w:t>
      </w:r>
    </w:p>
    <w:p w14:paraId="559EF0C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Chi, P. I., Chiu, H. C., Hsu, J. L., Nielsen, B. L., Liao, T. L., </w:t>
      </w:r>
      <w:r w:rsidR="007E30DC">
        <w:rPr>
          <w:rFonts w:ascii="Times New Roman" w:hAnsi="Times New Roman" w:cs="Times New Roman"/>
        </w:rPr>
        <w:t>and</w:t>
      </w:r>
      <w:r w:rsidRPr="00456681">
        <w:rPr>
          <w:rFonts w:ascii="Times New Roman" w:hAnsi="Times New Roman" w:cs="Times New Roman"/>
        </w:rPr>
        <w:t xml:space="preserve"> Liu, H. J. (2017). Avian reovirus p17 and σA act cooperatively to downregulate Akt by suppressing mTORC2 and CDK2/cyclin A2 and upregulating proteasome PSMB6. </w:t>
      </w:r>
      <w:r w:rsidRPr="00456681">
        <w:rPr>
          <w:rFonts w:ascii="Times New Roman" w:hAnsi="Times New Roman" w:cs="Times New Roman"/>
          <w:i/>
        </w:rPr>
        <w:t>Sci Rep, 7</w:t>
      </w:r>
      <w:r w:rsidRPr="00456681">
        <w:rPr>
          <w:rFonts w:ascii="Times New Roman" w:hAnsi="Times New Roman" w:cs="Times New Roman"/>
        </w:rPr>
        <w:t>(1), 5226. doi:10.1038/s41598-017-05510-x</w:t>
      </w:r>
    </w:p>
    <w:p w14:paraId="759B166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Chiu, H. C., Liao, T. L., Chuang, K. P., Shih, W. L., </w:t>
      </w:r>
      <w:r w:rsidR="007E30DC">
        <w:rPr>
          <w:rFonts w:ascii="Times New Roman" w:hAnsi="Times New Roman" w:cs="Times New Roman"/>
        </w:rPr>
        <w:t>and</w:t>
      </w:r>
      <w:r w:rsidRPr="00456681">
        <w:rPr>
          <w:rFonts w:ascii="Times New Roman" w:hAnsi="Times New Roman" w:cs="Times New Roman"/>
        </w:rPr>
        <w:t xml:space="preserve"> Liu, H. J. (2015). Avian </w:t>
      </w:r>
      <w:r w:rsidR="007E30DC">
        <w:rPr>
          <w:rFonts w:ascii="Times New Roman" w:hAnsi="Times New Roman" w:cs="Times New Roman"/>
        </w:rPr>
        <w:t>r</w:t>
      </w:r>
      <w:r w:rsidRPr="00456681">
        <w:rPr>
          <w:rFonts w:ascii="Times New Roman" w:hAnsi="Times New Roman" w:cs="Times New Roman"/>
        </w:rPr>
        <w:t xml:space="preserve">eovirus </w:t>
      </w:r>
      <w:r w:rsidR="007E30DC">
        <w:rPr>
          <w:rFonts w:ascii="Times New Roman" w:hAnsi="Times New Roman" w:cs="Times New Roman"/>
        </w:rPr>
        <w:t>p</w:t>
      </w:r>
      <w:r w:rsidRPr="00456681">
        <w:rPr>
          <w:rFonts w:ascii="Times New Roman" w:hAnsi="Times New Roman" w:cs="Times New Roman"/>
        </w:rPr>
        <w:t xml:space="preserve">rotein p17 </w:t>
      </w:r>
      <w:r w:rsidR="007E30DC">
        <w:rPr>
          <w:rFonts w:ascii="Times New Roman" w:hAnsi="Times New Roman" w:cs="Times New Roman"/>
        </w:rPr>
        <w:t>f</w:t>
      </w:r>
      <w:r w:rsidRPr="00456681">
        <w:rPr>
          <w:rFonts w:ascii="Times New Roman" w:hAnsi="Times New Roman" w:cs="Times New Roman"/>
        </w:rPr>
        <w:t xml:space="preserve">unctions as a </w:t>
      </w:r>
      <w:r w:rsidR="007E30DC">
        <w:rPr>
          <w:rFonts w:ascii="Times New Roman" w:hAnsi="Times New Roman" w:cs="Times New Roman"/>
        </w:rPr>
        <w:t>n</w:t>
      </w:r>
      <w:r w:rsidRPr="00456681">
        <w:rPr>
          <w:rFonts w:ascii="Times New Roman" w:hAnsi="Times New Roman" w:cs="Times New Roman"/>
        </w:rPr>
        <w:t xml:space="preserve">ucleoporin Tpr </w:t>
      </w:r>
      <w:r w:rsidR="007E30DC">
        <w:rPr>
          <w:rFonts w:ascii="Times New Roman" w:hAnsi="Times New Roman" w:cs="Times New Roman"/>
        </w:rPr>
        <w:t>s</w:t>
      </w:r>
      <w:r w:rsidRPr="00456681">
        <w:rPr>
          <w:rFonts w:ascii="Times New Roman" w:hAnsi="Times New Roman" w:cs="Times New Roman"/>
        </w:rPr>
        <w:t xml:space="preserve">uppressor </w:t>
      </w:r>
      <w:r w:rsidR="007E30DC">
        <w:rPr>
          <w:rFonts w:ascii="Times New Roman" w:hAnsi="Times New Roman" w:cs="Times New Roman"/>
        </w:rPr>
        <w:t>l</w:t>
      </w:r>
      <w:r w:rsidRPr="00456681">
        <w:rPr>
          <w:rFonts w:ascii="Times New Roman" w:hAnsi="Times New Roman" w:cs="Times New Roman"/>
        </w:rPr>
        <w:t xml:space="preserve">eading to </w:t>
      </w:r>
      <w:r w:rsidR="007E30DC">
        <w:rPr>
          <w:rFonts w:ascii="Times New Roman" w:hAnsi="Times New Roman" w:cs="Times New Roman"/>
        </w:rPr>
        <w:t>a</w:t>
      </w:r>
      <w:r w:rsidRPr="00456681">
        <w:rPr>
          <w:rFonts w:ascii="Times New Roman" w:hAnsi="Times New Roman" w:cs="Times New Roman"/>
        </w:rPr>
        <w:t xml:space="preserve">ctivation of p53, p21 and PTEN and </w:t>
      </w:r>
      <w:r w:rsidR="007E30DC">
        <w:rPr>
          <w:rFonts w:ascii="Times New Roman" w:hAnsi="Times New Roman" w:cs="Times New Roman"/>
        </w:rPr>
        <w:t>i</w:t>
      </w:r>
      <w:r w:rsidRPr="00456681">
        <w:rPr>
          <w:rFonts w:ascii="Times New Roman" w:hAnsi="Times New Roman" w:cs="Times New Roman"/>
        </w:rPr>
        <w:t xml:space="preserve">nactivation of PI3K/AKT/mTOR and ERK </w:t>
      </w:r>
      <w:r w:rsidR="007E30DC">
        <w:rPr>
          <w:rFonts w:ascii="Times New Roman" w:hAnsi="Times New Roman" w:cs="Times New Roman"/>
        </w:rPr>
        <w:t>s</w:t>
      </w:r>
      <w:r w:rsidRPr="00456681">
        <w:rPr>
          <w:rFonts w:ascii="Times New Roman" w:hAnsi="Times New Roman" w:cs="Times New Roman"/>
        </w:rPr>
        <w:t xml:space="preserve">ignaling </w:t>
      </w:r>
      <w:r w:rsidR="007E30DC">
        <w:rPr>
          <w:rFonts w:ascii="Times New Roman" w:hAnsi="Times New Roman" w:cs="Times New Roman"/>
        </w:rPr>
        <w:t>p</w:t>
      </w:r>
      <w:r w:rsidRPr="00456681">
        <w:rPr>
          <w:rFonts w:ascii="Times New Roman" w:hAnsi="Times New Roman" w:cs="Times New Roman"/>
        </w:rPr>
        <w:t xml:space="preserve">athways. </w:t>
      </w:r>
      <w:r w:rsidRPr="00456681">
        <w:rPr>
          <w:rFonts w:ascii="Times New Roman" w:hAnsi="Times New Roman" w:cs="Times New Roman"/>
          <w:i/>
        </w:rPr>
        <w:t>PLoS One, 10</w:t>
      </w:r>
      <w:r w:rsidRPr="00456681">
        <w:rPr>
          <w:rFonts w:ascii="Times New Roman" w:hAnsi="Times New Roman" w:cs="Times New Roman"/>
        </w:rPr>
        <w:t>(8), e0133699. doi:10.1371/journal.pone.0133699</w:t>
      </w:r>
    </w:p>
    <w:p w14:paraId="5C7F3C19" w14:textId="41D12843"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Li, J. Y., Liao, T. L., Yeh, C. M., Wang, C. Y., Wen, H. W., </w:t>
      </w:r>
      <w:r w:rsidR="007E30DC">
        <w:rPr>
          <w:rFonts w:ascii="Times New Roman" w:hAnsi="Times New Roman" w:cs="Times New Roman"/>
        </w:rPr>
        <w:t>et al</w:t>
      </w:r>
      <w:r w:rsidRPr="00456681">
        <w:rPr>
          <w:rFonts w:ascii="Times New Roman" w:hAnsi="Times New Roman" w:cs="Times New Roman"/>
        </w:rPr>
        <w:t>. (2022</w:t>
      </w:r>
      <w:r w:rsidR="00C73791">
        <w:rPr>
          <w:rFonts w:ascii="Times New Roman" w:hAnsi="Times New Roman" w:cs="Times New Roman"/>
        </w:rPr>
        <w:t>a</w:t>
      </w:r>
      <w:r w:rsidRPr="00456681">
        <w:rPr>
          <w:rFonts w:ascii="Times New Roman" w:hAnsi="Times New Roman" w:cs="Times New Roman"/>
        </w:rPr>
        <w:t xml:space="preserve">). Molecular chaperone TRiC governs avian reovirus replication by protecting outer-capsid protein σC and inner core protein σA and non-structural protein σNS from ubiquitin- proteasome degradation. </w:t>
      </w:r>
      <w:r w:rsidRPr="00456681">
        <w:rPr>
          <w:rFonts w:ascii="Times New Roman" w:hAnsi="Times New Roman" w:cs="Times New Roman"/>
          <w:i/>
        </w:rPr>
        <w:t>Vet Microbiol, 264</w:t>
      </w:r>
      <w:r w:rsidRPr="00456681">
        <w:rPr>
          <w:rFonts w:ascii="Times New Roman" w:hAnsi="Times New Roman" w:cs="Times New Roman"/>
        </w:rPr>
        <w:t>, 109277. doi:10.1016/j.vetmic.2021.109277</w:t>
      </w:r>
    </w:p>
    <w:p w14:paraId="3DB6B857" w14:textId="55E8324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Li, J. Y., Wu, Y. Y., Liao, T. L., Nielsen, B. L., </w:t>
      </w:r>
      <w:r w:rsidR="007E30DC">
        <w:rPr>
          <w:rFonts w:ascii="Times New Roman" w:hAnsi="Times New Roman" w:cs="Times New Roman"/>
        </w:rPr>
        <w:t>and</w:t>
      </w:r>
      <w:r w:rsidRPr="00456681">
        <w:rPr>
          <w:rFonts w:ascii="Times New Roman" w:hAnsi="Times New Roman" w:cs="Times New Roman"/>
        </w:rPr>
        <w:t xml:space="preserve"> Liu, H. J. (2022</w:t>
      </w:r>
      <w:r w:rsidR="00C73791">
        <w:rPr>
          <w:rFonts w:ascii="Times New Roman" w:hAnsi="Times New Roman" w:cs="Times New Roman"/>
        </w:rPr>
        <w:t>b</w:t>
      </w:r>
      <w:r w:rsidRPr="00456681">
        <w:rPr>
          <w:rFonts w:ascii="Times New Roman" w:hAnsi="Times New Roman" w:cs="Times New Roman"/>
        </w:rPr>
        <w:t>). p17-</w:t>
      </w:r>
      <w:r w:rsidR="007E30DC">
        <w:rPr>
          <w:rFonts w:ascii="Times New Roman" w:hAnsi="Times New Roman" w:cs="Times New Roman"/>
        </w:rPr>
        <w:t>m</w:t>
      </w:r>
      <w:r w:rsidRPr="00456681">
        <w:rPr>
          <w:rFonts w:ascii="Times New Roman" w:hAnsi="Times New Roman" w:cs="Times New Roman"/>
        </w:rPr>
        <w:t xml:space="preserve">odulated Hsp90/Cdc37 </w:t>
      </w:r>
      <w:r w:rsidR="007E30DC">
        <w:rPr>
          <w:rFonts w:ascii="Times New Roman" w:hAnsi="Times New Roman" w:cs="Times New Roman"/>
        </w:rPr>
        <w:t>c</w:t>
      </w:r>
      <w:r w:rsidRPr="00456681">
        <w:rPr>
          <w:rFonts w:ascii="Times New Roman" w:hAnsi="Times New Roman" w:cs="Times New Roman"/>
        </w:rPr>
        <w:t xml:space="preserve">omplex </w:t>
      </w:r>
      <w:r w:rsidR="007E30DC">
        <w:rPr>
          <w:rFonts w:ascii="Times New Roman" w:hAnsi="Times New Roman" w:cs="Times New Roman"/>
        </w:rPr>
        <w:t>g</w:t>
      </w:r>
      <w:r w:rsidRPr="00456681">
        <w:rPr>
          <w:rFonts w:ascii="Times New Roman" w:hAnsi="Times New Roman" w:cs="Times New Roman"/>
        </w:rPr>
        <w:t xml:space="preserve">overns </w:t>
      </w:r>
      <w:r w:rsidR="007E30DC">
        <w:rPr>
          <w:rFonts w:ascii="Times New Roman" w:hAnsi="Times New Roman" w:cs="Times New Roman"/>
        </w:rPr>
        <w:t>o</w:t>
      </w:r>
      <w:r w:rsidRPr="00456681">
        <w:rPr>
          <w:rFonts w:ascii="Times New Roman" w:hAnsi="Times New Roman" w:cs="Times New Roman"/>
        </w:rPr>
        <w:t xml:space="preserve">ncolytic </w:t>
      </w:r>
      <w:r w:rsidR="007E30DC">
        <w:rPr>
          <w:rFonts w:ascii="Times New Roman" w:hAnsi="Times New Roman" w:cs="Times New Roman"/>
        </w:rPr>
        <w:t>a</w:t>
      </w:r>
      <w:r w:rsidRPr="00456681">
        <w:rPr>
          <w:rFonts w:ascii="Times New Roman" w:hAnsi="Times New Roman" w:cs="Times New Roman"/>
        </w:rPr>
        <w:t xml:space="preserve">vian </w:t>
      </w:r>
      <w:r w:rsidR="007E30DC">
        <w:rPr>
          <w:rFonts w:ascii="Times New Roman" w:hAnsi="Times New Roman" w:cs="Times New Roman"/>
        </w:rPr>
        <w:t>r</w:t>
      </w:r>
      <w:r w:rsidRPr="00456681">
        <w:rPr>
          <w:rFonts w:ascii="Times New Roman" w:hAnsi="Times New Roman" w:cs="Times New Roman"/>
        </w:rPr>
        <w:t xml:space="preserve">eovirus </w:t>
      </w:r>
      <w:r w:rsidR="007E30DC">
        <w:rPr>
          <w:rFonts w:ascii="Times New Roman" w:hAnsi="Times New Roman" w:cs="Times New Roman"/>
        </w:rPr>
        <w:t>r</w:t>
      </w:r>
      <w:r w:rsidRPr="00456681">
        <w:rPr>
          <w:rFonts w:ascii="Times New Roman" w:hAnsi="Times New Roman" w:cs="Times New Roman"/>
        </w:rPr>
        <w:t xml:space="preserve">eplication by </w:t>
      </w:r>
      <w:r w:rsidR="007E30DC">
        <w:rPr>
          <w:rFonts w:ascii="Times New Roman" w:hAnsi="Times New Roman" w:cs="Times New Roman"/>
        </w:rPr>
        <w:t>c</w:t>
      </w:r>
      <w:r w:rsidRPr="00456681">
        <w:rPr>
          <w:rFonts w:ascii="Times New Roman" w:hAnsi="Times New Roman" w:cs="Times New Roman"/>
        </w:rPr>
        <w:t xml:space="preserve">haperoning p17, </w:t>
      </w:r>
      <w:r w:rsidR="007E30DC">
        <w:rPr>
          <w:rFonts w:ascii="Times New Roman" w:hAnsi="Times New Roman" w:cs="Times New Roman"/>
        </w:rPr>
        <w:t>w</w:t>
      </w:r>
      <w:r w:rsidRPr="00456681">
        <w:rPr>
          <w:rFonts w:ascii="Times New Roman" w:hAnsi="Times New Roman" w:cs="Times New Roman"/>
        </w:rPr>
        <w:t xml:space="preserve">hich </w:t>
      </w:r>
      <w:r w:rsidR="007E30DC">
        <w:rPr>
          <w:rFonts w:ascii="Times New Roman" w:hAnsi="Times New Roman" w:cs="Times New Roman"/>
        </w:rPr>
        <w:t>p</w:t>
      </w:r>
      <w:r w:rsidRPr="00456681">
        <w:rPr>
          <w:rFonts w:ascii="Times New Roman" w:hAnsi="Times New Roman" w:cs="Times New Roman"/>
        </w:rPr>
        <w:t xml:space="preserve">romotes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p</w:t>
      </w:r>
      <w:r w:rsidRPr="00456681">
        <w:rPr>
          <w:rFonts w:ascii="Times New Roman" w:hAnsi="Times New Roman" w:cs="Times New Roman"/>
        </w:rPr>
        <w:t xml:space="preserve">rotein </w:t>
      </w:r>
      <w:r w:rsidR="007E30DC">
        <w:rPr>
          <w:rFonts w:ascii="Times New Roman" w:hAnsi="Times New Roman" w:cs="Times New Roman"/>
        </w:rPr>
        <w:t>s</w:t>
      </w:r>
      <w:r w:rsidRPr="00456681">
        <w:rPr>
          <w:rFonts w:ascii="Times New Roman" w:hAnsi="Times New Roman" w:cs="Times New Roman"/>
        </w:rPr>
        <w:t xml:space="preserve">ynthesis and </w:t>
      </w:r>
      <w:r w:rsidR="007E30DC">
        <w:rPr>
          <w:rFonts w:ascii="Times New Roman" w:hAnsi="Times New Roman" w:cs="Times New Roman"/>
        </w:rPr>
        <w:t>a</w:t>
      </w:r>
      <w:r w:rsidRPr="00456681">
        <w:rPr>
          <w:rFonts w:ascii="Times New Roman" w:hAnsi="Times New Roman" w:cs="Times New Roman"/>
        </w:rPr>
        <w:t xml:space="preserve">ccumulation of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p</w:t>
      </w:r>
      <w:r w:rsidRPr="00456681">
        <w:rPr>
          <w:rFonts w:ascii="Times New Roman" w:hAnsi="Times New Roman" w:cs="Times New Roman"/>
        </w:rPr>
        <w:t xml:space="preserve">roteins σC and σA in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f</w:t>
      </w:r>
      <w:r w:rsidRPr="00456681">
        <w:rPr>
          <w:rFonts w:ascii="Times New Roman" w:hAnsi="Times New Roman" w:cs="Times New Roman"/>
        </w:rPr>
        <w:t xml:space="preserve">actories. </w:t>
      </w:r>
      <w:r w:rsidRPr="00456681">
        <w:rPr>
          <w:rFonts w:ascii="Times New Roman" w:hAnsi="Times New Roman" w:cs="Times New Roman"/>
          <w:i/>
        </w:rPr>
        <w:t>J Virol, 96</w:t>
      </w:r>
      <w:r w:rsidRPr="00456681">
        <w:rPr>
          <w:rFonts w:ascii="Times New Roman" w:hAnsi="Times New Roman" w:cs="Times New Roman"/>
        </w:rPr>
        <w:t>(6), e0007422. doi:10.1128/jvi.00074-22</w:t>
      </w:r>
    </w:p>
    <w:p w14:paraId="6EC4E7B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Inoue, H., </w:t>
      </w:r>
      <w:r w:rsidR="007E30DC">
        <w:rPr>
          <w:rFonts w:ascii="Times New Roman" w:hAnsi="Times New Roman" w:cs="Times New Roman"/>
        </w:rPr>
        <w:t>and</w:t>
      </w:r>
      <w:r w:rsidRPr="00456681">
        <w:rPr>
          <w:rFonts w:ascii="Times New Roman" w:hAnsi="Times New Roman" w:cs="Times New Roman"/>
        </w:rPr>
        <w:t xml:space="preserve"> Tani, K. (2014). Multimodal immunogenic cancer cell death as a </w:t>
      </w:r>
      <w:r w:rsidRPr="00456681">
        <w:rPr>
          <w:rFonts w:ascii="Times New Roman" w:hAnsi="Times New Roman" w:cs="Times New Roman"/>
        </w:rPr>
        <w:lastRenderedPageBreak/>
        <w:t xml:space="preserve">consequence of anticancer cytotoxic treatments. </w:t>
      </w:r>
      <w:r w:rsidRPr="00456681">
        <w:rPr>
          <w:rFonts w:ascii="Times New Roman" w:hAnsi="Times New Roman" w:cs="Times New Roman"/>
          <w:i/>
        </w:rPr>
        <w:t>Cell Death Differ, 21</w:t>
      </w:r>
      <w:r w:rsidRPr="00456681">
        <w:rPr>
          <w:rFonts w:ascii="Times New Roman" w:hAnsi="Times New Roman" w:cs="Times New Roman"/>
        </w:rPr>
        <w:t>(1), 39-49. doi:10.1038/cdd.2013.84</w:t>
      </w:r>
    </w:p>
    <w:p w14:paraId="3AA0BB5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Inoue, T., Byrne, T., Inoue, M., Tait, M. E., Wall, P., Wang, A., </w:t>
      </w:r>
      <w:r w:rsidR="007E30DC">
        <w:rPr>
          <w:rFonts w:ascii="Times New Roman" w:hAnsi="Times New Roman" w:cs="Times New Roman"/>
        </w:rPr>
        <w:t>et al</w:t>
      </w:r>
      <w:r w:rsidRPr="00456681">
        <w:rPr>
          <w:rFonts w:ascii="Times New Roman" w:hAnsi="Times New Roman" w:cs="Times New Roman"/>
        </w:rPr>
        <w:t xml:space="preserve">. (2021). Oncolytic </w:t>
      </w:r>
      <w:r w:rsidR="007E30DC">
        <w:rPr>
          <w:rFonts w:ascii="Times New Roman" w:hAnsi="Times New Roman" w:cs="Times New Roman"/>
        </w:rPr>
        <w:t>v</w:t>
      </w:r>
      <w:r w:rsidRPr="00456681">
        <w:rPr>
          <w:rFonts w:ascii="Times New Roman" w:hAnsi="Times New Roman" w:cs="Times New Roman"/>
        </w:rPr>
        <w:t xml:space="preserve">accinia </w:t>
      </w:r>
      <w:r w:rsidR="007E30DC">
        <w:rPr>
          <w:rFonts w:ascii="Times New Roman" w:hAnsi="Times New Roman" w:cs="Times New Roman"/>
        </w:rPr>
        <w:t>v</w:t>
      </w:r>
      <w:r w:rsidRPr="00456681">
        <w:rPr>
          <w:rFonts w:ascii="Times New Roman" w:hAnsi="Times New Roman" w:cs="Times New Roman"/>
        </w:rPr>
        <w:t xml:space="preserve">irus </w:t>
      </w:r>
      <w:r w:rsidR="007E30DC">
        <w:rPr>
          <w:rFonts w:ascii="Times New Roman" w:hAnsi="Times New Roman" w:cs="Times New Roman"/>
        </w:rPr>
        <w:t>g</w:t>
      </w:r>
      <w:r w:rsidRPr="00456681">
        <w:rPr>
          <w:rFonts w:ascii="Times New Roman" w:hAnsi="Times New Roman" w:cs="Times New Roman"/>
        </w:rPr>
        <w:t xml:space="preserve">ene </w:t>
      </w:r>
      <w:r w:rsidR="007E30DC">
        <w:rPr>
          <w:rFonts w:ascii="Times New Roman" w:hAnsi="Times New Roman" w:cs="Times New Roman"/>
        </w:rPr>
        <w:t>m</w:t>
      </w:r>
      <w:r w:rsidRPr="00456681">
        <w:rPr>
          <w:rFonts w:ascii="Times New Roman" w:hAnsi="Times New Roman" w:cs="Times New Roman"/>
        </w:rPr>
        <w:t xml:space="preserve">odification and </w:t>
      </w:r>
      <w:r w:rsidR="007E30DC">
        <w:rPr>
          <w:rFonts w:ascii="Times New Roman" w:hAnsi="Times New Roman" w:cs="Times New Roman"/>
        </w:rPr>
        <w:t>c</w:t>
      </w:r>
      <w:r w:rsidRPr="00456681">
        <w:rPr>
          <w:rFonts w:ascii="Times New Roman" w:hAnsi="Times New Roman" w:cs="Times New Roman"/>
        </w:rPr>
        <w:t xml:space="preserve">ytokine </w:t>
      </w:r>
      <w:r w:rsidR="007E30DC">
        <w:rPr>
          <w:rFonts w:ascii="Times New Roman" w:hAnsi="Times New Roman" w:cs="Times New Roman"/>
        </w:rPr>
        <w:t>e</w:t>
      </w:r>
      <w:r w:rsidRPr="00456681">
        <w:rPr>
          <w:rFonts w:ascii="Times New Roman" w:hAnsi="Times New Roman" w:cs="Times New Roman"/>
        </w:rPr>
        <w:t xml:space="preserve">xpression </w:t>
      </w:r>
      <w:r w:rsidR="007E30DC">
        <w:rPr>
          <w:rFonts w:ascii="Times New Roman" w:hAnsi="Times New Roman" w:cs="Times New Roman"/>
        </w:rPr>
        <w:t>e</w:t>
      </w:r>
      <w:r w:rsidRPr="00456681">
        <w:rPr>
          <w:rFonts w:ascii="Times New Roman" w:hAnsi="Times New Roman" w:cs="Times New Roman"/>
        </w:rPr>
        <w:t xml:space="preserve">ffects on </w:t>
      </w:r>
      <w:r w:rsidR="007E30DC">
        <w:rPr>
          <w:rFonts w:ascii="Times New Roman" w:hAnsi="Times New Roman" w:cs="Times New Roman"/>
        </w:rPr>
        <w:t>t</w:t>
      </w:r>
      <w:r w:rsidRPr="00456681">
        <w:rPr>
          <w:rFonts w:ascii="Times New Roman" w:hAnsi="Times New Roman" w:cs="Times New Roman"/>
        </w:rPr>
        <w:t xml:space="preserve">umor </w:t>
      </w:r>
      <w:r w:rsidR="007E30DC">
        <w:rPr>
          <w:rFonts w:ascii="Times New Roman" w:hAnsi="Times New Roman" w:cs="Times New Roman"/>
        </w:rPr>
        <w:t>i</w:t>
      </w:r>
      <w:r w:rsidRPr="00456681">
        <w:rPr>
          <w:rFonts w:ascii="Times New Roman" w:hAnsi="Times New Roman" w:cs="Times New Roman"/>
        </w:rPr>
        <w:t xml:space="preserve">nfection, </w:t>
      </w:r>
      <w:r w:rsidR="007E30DC">
        <w:rPr>
          <w:rFonts w:ascii="Times New Roman" w:hAnsi="Times New Roman" w:cs="Times New Roman"/>
        </w:rPr>
        <w:t>i</w:t>
      </w:r>
      <w:r w:rsidRPr="00456681">
        <w:rPr>
          <w:rFonts w:ascii="Times New Roman" w:hAnsi="Times New Roman" w:cs="Times New Roman"/>
        </w:rPr>
        <w:t xml:space="preserve">mmune </w:t>
      </w:r>
      <w:r w:rsidR="007E30DC">
        <w:rPr>
          <w:rFonts w:ascii="Times New Roman" w:hAnsi="Times New Roman" w:cs="Times New Roman"/>
        </w:rPr>
        <w:t>r</w:t>
      </w:r>
      <w:r w:rsidRPr="00456681">
        <w:rPr>
          <w:rFonts w:ascii="Times New Roman" w:hAnsi="Times New Roman" w:cs="Times New Roman"/>
        </w:rPr>
        <w:t xml:space="preserve">esponse, and </w:t>
      </w:r>
      <w:r w:rsidR="007E30DC">
        <w:rPr>
          <w:rFonts w:ascii="Times New Roman" w:hAnsi="Times New Roman" w:cs="Times New Roman"/>
        </w:rPr>
        <w:t>k</w:t>
      </w:r>
      <w:r w:rsidRPr="00456681">
        <w:rPr>
          <w:rFonts w:ascii="Times New Roman" w:hAnsi="Times New Roman" w:cs="Times New Roman"/>
        </w:rPr>
        <w:t xml:space="preserve">illing. </w:t>
      </w:r>
      <w:r w:rsidRPr="00456681">
        <w:rPr>
          <w:rFonts w:ascii="Times New Roman" w:hAnsi="Times New Roman" w:cs="Times New Roman"/>
          <w:i/>
        </w:rPr>
        <w:t>Mol Cancer Ther, 20</w:t>
      </w:r>
      <w:r w:rsidRPr="00456681">
        <w:rPr>
          <w:rFonts w:ascii="Times New Roman" w:hAnsi="Times New Roman" w:cs="Times New Roman"/>
        </w:rPr>
        <w:t>(8), 1481-1494. doi:10.1158/1535-7163.Mct-20-0863</w:t>
      </w:r>
    </w:p>
    <w:p w14:paraId="7986382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Jiang, K., Li, Y., Zhu, Q., Xu, J., Wang, Y., Deng, W., </w:t>
      </w:r>
      <w:r w:rsidR="00C56460">
        <w:rPr>
          <w:rFonts w:ascii="Times New Roman" w:hAnsi="Times New Roman" w:cs="Times New Roman"/>
        </w:rPr>
        <w:t>et al</w:t>
      </w:r>
      <w:r w:rsidRPr="00456681">
        <w:rPr>
          <w:rFonts w:ascii="Times New Roman" w:hAnsi="Times New Roman" w:cs="Times New Roman"/>
        </w:rPr>
        <w:t xml:space="preserve">. (2014). Pharmacological modulation of autophagy enhances Newcastle disease virus-mediated oncolysis in drug-resistant lung cancer cells. </w:t>
      </w:r>
      <w:r w:rsidRPr="00456681">
        <w:rPr>
          <w:rFonts w:ascii="Times New Roman" w:hAnsi="Times New Roman" w:cs="Times New Roman"/>
          <w:i/>
        </w:rPr>
        <w:t>BMC Cancer, 14</w:t>
      </w:r>
      <w:r w:rsidRPr="00456681">
        <w:rPr>
          <w:rFonts w:ascii="Times New Roman" w:hAnsi="Times New Roman" w:cs="Times New Roman"/>
        </w:rPr>
        <w:t>, 551. doi:10.1186/1471-2407-14-551</w:t>
      </w:r>
    </w:p>
    <w:p w14:paraId="0A35B63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Jiffry, J., Thavornwatanayong, T., Rao, D., Fogel, E. J., Saytoo, D., Nahata, R., </w:t>
      </w:r>
      <w:r w:rsidR="00C56460">
        <w:rPr>
          <w:rFonts w:ascii="Times New Roman" w:hAnsi="Times New Roman" w:cs="Times New Roman"/>
        </w:rPr>
        <w:t>et al</w:t>
      </w:r>
      <w:r w:rsidRPr="00456681">
        <w:rPr>
          <w:rFonts w:ascii="Times New Roman" w:hAnsi="Times New Roman" w:cs="Times New Roman"/>
        </w:rPr>
        <w:t xml:space="preserve">. (2021). Oncolytic </w:t>
      </w:r>
      <w:r w:rsidR="00C56460">
        <w:rPr>
          <w:rFonts w:ascii="Times New Roman" w:hAnsi="Times New Roman" w:cs="Times New Roman"/>
        </w:rPr>
        <w:t>r</w:t>
      </w:r>
      <w:r w:rsidRPr="00456681">
        <w:rPr>
          <w:rFonts w:ascii="Times New Roman" w:hAnsi="Times New Roman" w:cs="Times New Roman"/>
        </w:rPr>
        <w:t xml:space="preserve">eovirus (pelareorep)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a</w:t>
      </w:r>
      <w:r w:rsidRPr="00456681">
        <w:rPr>
          <w:rFonts w:ascii="Times New Roman" w:hAnsi="Times New Roman" w:cs="Times New Roman"/>
        </w:rPr>
        <w:t xml:space="preserve">utophagy in KRAS-mutated </w:t>
      </w:r>
      <w:r w:rsidR="00C56460">
        <w:rPr>
          <w:rFonts w:ascii="Times New Roman" w:hAnsi="Times New Roman" w:cs="Times New Roman"/>
        </w:rPr>
        <w:t>c</w:t>
      </w:r>
      <w:r w:rsidRPr="00456681">
        <w:rPr>
          <w:rFonts w:ascii="Times New Roman" w:hAnsi="Times New Roman" w:cs="Times New Roman"/>
        </w:rPr>
        <w:t xml:space="preserve">olorectal </w:t>
      </w:r>
      <w:r w:rsidR="00C56460">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Clin Cancer Res, 27</w:t>
      </w:r>
      <w:r w:rsidRPr="00456681">
        <w:rPr>
          <w:rFonts w:ascii="Times New Roman" w:hAnsi="Times New Roman" w:cs="Times New Roman"/>
        </w:rPr>
        <w:t>(3), 865-876. doi:10.1158/1078-0432.Ccr-20-2385</w:t>
      </w:r>
    </w:p>
    <w:p w14:paraId="131B341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Jin, J., Wang, R., Yang, J., Hu, H., Wang, D., Cai, L., </w:t>
      </w:r>
      <w:r w:rsidR="00C56460">
        <w:rPr>
          <w:rFonts w:ascii="Times New Roman" w:hAnsi="Times New Roman" w:cs="Times New Roman"/>
        </w:rPr>
        <w:t>et al</w:t>
      </w:r>
      <w:r w:rsidRPr="00456681">
        <w:rPr>
          <w:rFonts w:ascii="Times New Roman" w:hAnsi="Times New Roman" w:cs="Times New Roman"/>
        </w:rPr>
        <w:t xml:space="preserve">. (2022). Bispecific </w:t>
      </w:r>
      <w:r w:rsidR="00C56460">
        <w:rPr>
          <w:rFonts w:ascii="Times New Roman" w:hAnsi="Times New Roman" w:cs="Times New Roman"/>
        </w:rPr>
        <w:t>a</w:t>
      </w:r>
      <w:r w:rsidRPr="00456681">
        <w:rPr>
          <w:rFonts w:ascii="Times New Roman" w:hAnsi="Times New Roman" w:cs="Times New Roman"/>
        </w:rPr>
        <w:t xml:space="preserve">ntibody </w:t>
      </w:r>
      <w:r w:rsidR="00C56460">
        <w:rPr>
          <w:rFonts w:ascii="Times New Roman" w:hAnsi="Times New Roman" w:cs="Times New Roman"/>
        </w:rPr>
        <w:t>e</w:t>
      </w:r>
      <w:r w:rsidRPr="00456681">
        <w:rPr>
          <w:rFonts w:ascii="Times New Roman" w:hAnsi="Times New Roman" w:cs="Times New Roman"/>
        </w:rPr>
        <w:t xml:space="preserve">xpressed by an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h</w:t>
      </w:r>
      <w:r w:rsidRPr="00456681">
        <w:rPr>
          <w:rFonts w:ascii="Times New Roman" w:hAnsi="Times New Roman" w:cs="Times New Roman"/>
        </w:rPr>
        <w:t xml:space="preserve">erpes </w:t>
      </w:r>
      <w:r w:rsidR="00C56460">
        <w:rPr>
          <w:rFonts w:ascii="Times New Roman" w:hAnsi="Times New Roman" w:cs="Times New Roman"/>
        </w:rPr>
        <w:t>s</w:t>
      </w:r>
      <w:r w:rsidRPr="00456681">
        <w:rPr>
          <w:rFonts w:ascii="Times New Roman" w:hAnsi="Times New Roman" w:cs="Times New Roman"/>
        </w:rPr>
        <w:t xml:space="preserve">implex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t</w:t>
      </w:r>
      <w:r w:rsidRPr="00456681">
        <w:rPr>
          <w:rFonts w:ascii="Times New Roman" w:hAnsi="Times New Roman" w:cs="Times New Roman"/>
        </w:rPr>
        <w:t xml:space="preserve">ype 2 </w:t>
      </w:r>
      <w:r w:rsidR="00C56460">
        <w:rPr>
          <w:rFonts w:ascii="Times New Roman" w:hAnsi="Times New Roman" w:cs="Times New Roman"/>
        </w:rPr>
        <w:t>c</w:t>
      </w:r>
      <w:r w:rsidRPr="00456681">
        <w:rPr>
          <w:rFonts w:ascii="Times New Roman" w:hAnsi="Times New Roman" w:cs="Times New Roman"/>
        </w:rPr>
        <w:t xml:space="preserve">an </w:t>
      </w:r>
      <w:r w:rsidR="00C56460">
        <w:rPr>
          <w:rFonts w:ascii="Times New Roman" w:hAnsi="Times New Roman" w:cs="Times New Roman"/>
        </w:rPr>
        <w:t>t</w:t>
      </w:r>
      <w:r w:rsidRPr="00456681">
        <w:rPr>
          <w:rFonts w:ascii="Times New Roman" w:hAnsi="Times New Roman" w:cs="Times New Roman"/>
        </w:rPr>
        <w:t xml:space="preserve">ransform </w:t>
      </w:r>
      <w:r w:rsidR="00C56460">
        <w:rPr>
          <w:rFonts w:ascii="Times New Roman" w:hAnsi="Times New Roman" w:cs="Times New Roman"/>
        </w:rPr>
        <w:t>h</w:t>
      </w:r>
      <w:r w:rsidRPr="00456681">
        <w:rPr>
          <w:rFonts w:ascii="Times New Roman" w:hAnsi="Times New Roman" w:cs="Times New Roman"/>
        </w:rPr>
        <w:t xml:space="preserve">eterologous T </w:t>
      </w:r>
      <w:r w:rsidR="00C56460">
        <w:rPr>
          <w:rFonts w:ascii="Times New Roman" w:hAnsi="Times New Roman" w:cs="Times New Roman"/>
        </w:rPr>
        <w:t>c</w:t>
      </w:r>
      <w:r w:rsidRPr="00456681">
        <w:rPr>
          <w:rFonts w:ascii="Times New Roman" w:hAnsi="Times New Roman" w:cs="Times New Roman"/>
        </w:rPr>
        <w:t xml:space="preserve">ells </w:t>
      </w:r>
      <w:r w:rsidR="00C56460">
        <w:rPr>
          <w:rFonts w:ascii="Times New Roman" w:hAnsi="Times New Roman" w:cs="Times New Roman"/>
        </w:rPr>
        <w:t>i</w:t>
      </w:r>
      <w:r w:rsidRPr="00456681">
        <w:rPr>
          <w:rFonts w:ascii="Times New Roman" w:hAnsi="Times New Roman" w:cs="Times New Roman"/>
        </w:rPr>
        <w:t xml:space="preserve">nto </w:t>
      </w:r>
      <w:r w:rsidR="00C56460">
        <w:rPr>
          <w:rFonts w:ascii="Times New Roman" w:hAnsi="Times New Roman" w:cs="Times New Roman"/>
        </w:rPr>
        <w:t>u</w:t>
      </w:r>
      <w:r w:rsidRPr="00456681">
        <w:rPr>
          <w:rFonts w:ascii="Times New Roman" w:hAnsi="Times New Roman" w:cs="Times New Roman"/>
        </w:rPr>
        <w:t xml:space="preserve">niform </w:t>
      </w:r>
      <w:r w:rsidR="00C56460">
        <w:rPr>
          <w:rFonts w:ascii="Times New Roman" w:hAnsi="Times New Roman" w:cs="Times New Roman"/>
        </w:rPr>
        <w:t>t</w:t>
      </w:r>
      <w:r w:rsidRPr="00456681">
        <w:rPr>
          <w:rFonts w:ascii="Times New Roman" w:hAnsi="Times New Roman" w:cs="Times New Roman"/>
        </w:rPr>
        <w:t xml:space="preserve">umor </w:t>
      </w:r>
      <w:r w:rsidR="00C56460">
        <w:rPr>
          <w:rFonts w:ascii="Times New Roman" w:hAnsi="Times New Roman" w:cs="Times New Roman"/>
        </w:rPr>
        <w:t>k</w:t>
      </w:r>
      <w:r w:rsidRPr="00456681">
        <w:rPr>
          <w:rFonts w:ascii="Times New Roman" w:hAnsi="Times New Roman" w:cs="Times New Roman"/>
        </w:rPr>
        <w:t xml:space="preserve">iller </w:t>
      </w:r>
      <w:r w:rsidR="00C56460">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Hum Gene Ther, 33</w:t>
      </w:r>
      <w:r w:rsidRPr="00456681">
        <w:rPr>
          <w:rFonts w:ascii="Times New Roman" w:hAnsi="Times New Roman" w:cs="Times New Roman"/>
        </w:rPr>
        <w:t>(11-12), 649-663. doi:10.1089/hum.2021.277</w:t>
      </w:r>
    </w:p>
    <w:p w14:paraId="5B50430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Jin, K. T., Tao, X. H., Fan, Y. B., </w:t>
      </w:r>
      <w:r w:rsidR="00C56460">
        <w:rPr>
          <w:rFonts w:ascii="Times New Roman" w:hAnsi="Times New Roman" w:cs="Times New Roman"/>
        </w:rPr>
        <w:t>and</w:t>
      </w:r>
      <w:r w:rsidRPr="00456681">
        <w:rPr>
          <w:rFonts w:ascii="Times New Roman" w:hAnsi="Times New Roman" w:cs="Times New Roman"/>
        </w:rPr>
        <w:t xml:space="preserve"> Wang, S. B. (2021). Crosstalk between oncolytic viruses and autophagy in cancer therapy. </w:t>
      </w:r>
      <w:r w:rsidRPr="00456681">
        <w:rPr>
          <w:rFonts w:ascii="Times New Roman" w:hAnsi="Times New Roman" w:cs="Times New Roman"/>
          <w:i/>
        </w:rPr>
        <w:t>Biomed Pharmacother, 134</w:t>
      </w:r>
      <w:r w:rsidRPr="00456681">
        <w:rPr>
          <w:rFonts w:ascii="Times New Roman" w:hAnsi="Times New Roman" w:cs="Times New Roman"/>
        </w:rPr>
        <w:t>, 110932. doi:10.1016/j.biopha.2020.110932</w:t>
      </w:r>
    </w:p>
    <w:p w14:paraId="08562F7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Kalus, P., De Munck, J., Vanbellingen, S., Carreer, L., Laeremans, T., Broos, K., </w:t>
      </w:r>
      <w:r w:rsidR="00C56460">
        <w:rPr>
          <w:rFonts w:ascii="Times New Roman" w:hAnsi="Times New Roman" w:cs="Times New Roman"/>
        </w:rPr>
        <w:t>et al</w:t>
      </w:r>
      <w:r w:rsidRPr="00456681">
        <w:rPr>
          <w:rFonts w:ascii="Times New Roman" w:hAnsi="Times New Roman" w:cs="Times New Roman"/>
        </w:rPr>
        <w:t xml:space="preserve">. (2022). Oncolytic </w:t>
      </w:r>
      <w:r w:rsidR="00C56460">
        <w:rPr>
          <w:rFonts w:ascii="Times New Roman" w:hAnsi="Times New Roman" w:cs="Times New Roman"/>
        </w:rPr>
        <w:t>h</w:t>
      </w:r>
      <w:r w:rsidRPr="00456681">
        <w:rPr>
          <w:rFonts w:ascii="Times New Roman" w:hAnsi="Times New Roman" w:cs="Times New Roman"/>
        </w:rPr>
        <w:t xml:space="preserve">erpes </w:t>
      </w:r>
      <w:r w:rsidR="00C56460">
        <w:rPr>
          <w:rFonts w:ascii="Times New Roman" w:hAnsi="Times New Roman" w:cs="Times New Roman"/>
        </w:rPr>
        <w:t>s</w:t>
      </w:r>
      <w:r w:rsidRPr="00456681">
        <w:rPr>
          <w:rFonts w:ascii="Times New Roman" w:hAnsi="Times New Roman" w:cs="Times New Roman"/>
        </w:rPr>
        <w:t xml:space="preserve">implex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t</w:t>
      </w:r>
      <w:r w:rsidRPr="00456681">
        <w:rPr>
          <w:rFonts w:ascii="Times New Roman" w:hAnsi="Times New Roman" w:cs="Times New Roman"/>
        </w:rPr>
        <w:t xml:space="preserve">ype 1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i</w:t>
      </w:r>
      <w:r w:rsidRPr="00456681">
        <w:rPr>
          <w:rFonts w:ascii="Times New Roman" w:hAnsi="Times New Roman" w:cs="Times New Roman"/>
        </w:rPr>
        <w:t xml:space="preserve">mmunogenic </w:t>
      </w:r>
      <w:r w:rsidR="00C56460">
        <w:rPr>
          <w:rFonts w:ascii="Times New Roman" w:hAnsi="Times New Roman" w:cs="Times New Roman"/>
        </w:rPr>
        <w:t>c</w:t>
      </w:r>
      <w:r w:rsidRPr="00456681">
        <w:rPr>
          <w:rFonts w:ascii="Times New Roman" w:hAnsi="Times New Roman" w:cs="Times New Roman"/>
        </w:rPr>
        <w:t xml:space="preserve">ell </w:t>
      </w:r>
      <w:r w:rsidR="00C56460">
        <w:rPr>
          <w:rFonts w:ascii="Times New Roman" w:hAnsi="Times New Roman" w:cs="Times New Roman"/>
        </w:rPr>
        <w:t>d</w:t>
      </w:r>
      <w:r w:rsidRPr="00456681">
        <w:rPr>
          <w:rFonts w:ascii="Times New Roman" w:hAnsi="Times New Roman" w:cs="Times New Roman"/>
        </w:rPr>
        <w:t xml:space="preserve">eath </w:t>
      </w:r>
      <w:r w:rsidR="00C56460">
        <w:rPr>
          <w:rFonts w:ascii="Times New Roman" w:hAnsi="Times New Roman" w:cs="Times New Roman"/>
        </w:rPr>
        <w:t>r</w:t>
      </w:r>
      <w:r w:rsidRPr="00456681">
        <w:rPr>
          <w:rFonts w:ascii="Times New Roman" w:hAnsi="Times New Roman" w:cs="Times New Roman"/>
        </w:rPr>
        <w:t xml:space="preserve">esulting in </w:t>
      </w:r>
      <w:r w:rsidR="00C56460">
        <w:rPr>
          <w:rFonts w:ascii="Times New Roman" w:hAnsi="Times New Roman" w:cs="Times New Roman"/>
        </w:rPr>
        <w:t>m</w:t>
      </w:r>
      <w:r w:rsidRPr="00456681">
        <w:rPr>
          <w:rFonts w:ascii="Times New Roman" w:hAnsi="Times New Roman" w:cs="Times New Roman"/>
        </w:rPr>
        <w:t xml:space="preserve">aturation of BDCA-1(+) </w:t>
      </w:r>
      <w:r w:rsidR="00C56460">
        <w:rPr>
          <w:rFonts w:ascii="Times New Roman" w:hAnsi="Times New Roman" w:cs="Times New Roman"/>
        </w:rPr>
        <w:t>m</w:t>
      </w:r>
      <w:r w:rsidRPr="00456681">
        <w:rPr>
          <w:rFonts w:ascii="Times New Roman" w:hAnsi="Times New Roman" w:cs="Times New Roman"/>
        </w:rPr>
        <w:t xml:space="preserve">yeloid </w:t>
      </w:r>
      <w:r w:rsidR="00C56460">
        <w:rPr>
          <w:rFonts w:ascii="Times New Roman" w:hAnsi="Times New Roman" w:cs="Times New Roman"/>
        </w:rPr>
        <w:t>d</w:t>
      </w:r>
      <w:r w:rsidRPr="00456681">
        <w:rPr>
          <w:rFonts w:ascii="Times New Roman" w:hAnsi="Times New Roman" w:cs="Times New Roman"/>
        </w:rPr>
        <w:t xml:space="preserve">endritic </w:t>
      </w:r>
      <w:r w:rsidR="00C56460">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Int J Mol Sci, 23</w:t>
      </w:r>
      <w:r w:rsidRPr="00456681">
        <w:rPr>
          <w:rFonts w:ascii="Times New Roman" w:hAnsi="Times New Roman" w:cs="Times New Roman"/>
        </w:rPr>
        <w:t>(9). doi:10.3390/ijms23094865</w:t>
      </w:r>
    </w:p>
    <w:p w14:paraId="18A229F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Kalyanasundram, J., Hamid, A., Yusoff, K., </w:t>
      </w:r>
      <w:r w:rsidR="00C56460">
        <w:rPr>
          <w:rFonts w:ascii="Times New Roman" w:hAnsi="Times New Roman" w:cs="Times New Roman"/>
        </w:rPr>
        <w:t>and</w:t>
      </w:r>
      <w:r w:rsidRPr="00456681">
        <w:rPr>
          <w:rFonts w:ascii="Times New Roman" w:hAnsi="Times New Roman" w:cs="Times New Roman"/>
        </w:rPr>
        <w:t xml:space="preserve"> Chia, S. L. (2018). Newcastle disease virus strain AF2240 as an oncolytic virus: A review. </w:t>
      </w:r>
      <w:r w:rsidRPr="00456681">
        <w:rPr>
          <w:rFonts w:ascii="Times New Roman" w:hAnsi="Times New Roman" w:cs="Times New Roman"/>
          <w:i/>
        </w:rPr>
        <w:t>Acta Trop, 183</w:t>
      </w:r>
      <w:r w:rsidRPr="00456681">
        <w:rPr>
          <w:rFonts w:ascii="Times New Roman" w:hAnsi="Times New Roman" w:cs="Times New Roman"/>
        </w:rPr>
        <w:t>, 126-133. doi:10.1016/j.actatropica.2018.04.007</w:t>
      </w:r>
    </w:p>
    <w:p w14:paraId="08ED34FE" w14:textId="5D0336A9"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Kamynina, M., Tskhovrebova, S., Fares, J., Timashev, P., Laevskaya, A., </w:t>
      </w:r>
      <w:r w:rsidR="00C56460">
        <w:rPr>
          <w:rFonts w:ascii="Times New Roman" w:hAnsi="Times New Roman" w:cs="Times New Roman"/>
        </w:rPr>
        <w:t>and</w:t>
      </w:r>
      <w:r w:rsidRPr="00456681">
        <w:rPr>
          <w:rFonts w:ascii="Times New Roman" w:hAnsi="Times New Roman" w:cs="Times New Roman"/>
        </w:rPr>
        <w:t xml:space="preserve"> Ulasov, I. (2021). Oncolytic </w:t>
      </w:r>
      <w:r w:rsidR="00C56460">
        <w:rPr>
          <w:rFonts w:ascii="Times New Roman" w:hAnsi="Times New Roman" w:cs="Times New Roman"/>
        </w:rPr>
        <w:t>v</w:t>
      </w:r>
      <w:r w:rsidRPr="00456681">
        <w:rPr>
          <w:rFonts w:ascii="Times New Roman" w:hAnsi="Times New Roman" w:cs="Times New Roman"/>
        </w:rPr>
        <w:t>irus-</w:t>
      </w:r>
      <w:r w:rsidR="00C56460">
        <w:rPr>
          <w:rFonts w:ascii="Times New Roman" w:hAnsi="Times New Roman" w:cs="Times New Roman"/>
        </w:rPr>
        <w:t>i</w:t>
      </w:r>
      <w:r w:rsidRPr="00456681">
        <w:rPr>
          <w:rFonts w:ascii="Times New Roman" w:hAnsi="Times New Roman" w:cs="Times New Roman"/>
        </w:rPr>
        <w:t xml:space="preserve">nduced </w:t>
      </w:r>
      <w:r w:rsidR="00C56460">
        <w:rPr>
          <w:rFonts w:ascii="Times New Roman" w:hAnsi="Times New Roman" w:cs="Times New Roman"/>
        </w:rPr>
        <w:t>a</w:t>
      </w:r>
      <w:r w:rsidRPr="00456681">
        <w:rPr>
          <w:rFonts w:ascii="Times New Roman" w:hAnsi="Times New Roman" w:cs="Times New Roman"/>
        </w:rPr>
        <w:t xml:space="preserve">utophagy in </w:t>
      </w:r>
      <w:r w:rsidR="00C56460">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Cancers (Basel), 13</w:t>
      </w:r>
      <w:r w:rsidRPr="00456681">
        <w:rPr>
          <w:rFonts w:ascii="Times New Roman" w:hAnsi="Times New Roman" w:cs="Times New Roman"/>
        </w:rPr>
        <w:t>(14)</w:t>
      </w:r>
      <w:r w:rsidR="00505AEC" w:rsidRPr="00505AEC">
        <w:rPr>
          <w:color w:val="FF0000"/>
        </w:rPr>
        <w:t>, 3482</w:t>
      </w:r>
      <w:r w:rsidRPr="00505AEC">
        <w:rPr>
          <w:rFonts w:ascii="Times New Roman" w:hAnsi="Times New Roman" w:cs="Times New Roman"/>
          <w:color w:val="FF0000"/>
        </w:rPr>
        <w:t xml:space="preserve">. </w:t>
      </w:r>
      <w:r w:rsidRPr="00456681">
        <w:rPr>
          <w:rFonts w:ascii="Times New Roman" w:hAnsi="Times New Roman" w:cs="Times New Roman"/>
        </w:rPr>
        <w:t>doi:10.3390/cancers13143482</w:t>
      </w:r>
    </w:p>
    <w:p w14:paraId="72650B7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Kanaya, N., Kuroda, S., Kakiuchi, Y., Kumon, K., Tsumura, T., Hashimoto, M., </w:t>
      </w:r>
      <w:r w:rsidR="00C56460">
        <w:rPr>
          <w:rFonts w:ascii="Times New Roman" w:hAnsi="Times New Roman" w:cs="Times New Roman"/>
        </w:rPr>
        <w:t>et al</w:t>
      </w:r>
      <w:r w:rsidRPr="00456681">
        <w:rPr>
          <w:rFonts w:ascii="Times New Roman" w:hAnsi="Times New Roman" w:cs="Times New Roman"/>
        </w:rPr>
        <w:t xml:space="preserve">. (2020). Immune </w:t>
      </w:r>
      <w:r w:rsidR="00C56460">
        <w:rPr>
          <w:rFonts w:ascii="Times New Roman" w:hAnsi="Times New Roman" w:cs="Times New Roman"/>
        </w:rPr>
        <w:t>m</w:t>
      </w:r>
      <w:r w:rsidRPr="00456681">
        <w:rPr>
          <w:rFonts w:ascii="Times New Roman" w:hAnsi="Times New Roman" w:cs="Times New Roman"/>
        </w:rPr>
        <w:t xml:space="preserve">odulation by </w:t>
      </w:r>
      <w:r w:rsidR="00C56460">
        <w:rPr>
          <w:rFonts w:ascii="Times New Roman" w:hAnsi="Times New Roman" w:cs="Times New Roman"/>
        </w:rPr>
        <w:t>t</w:t>
      </w:r>
      <w:r w:rsidRPr="00456681">
        <w:rPr>
          <w:rFonts w:ascii="Times New Roman" w:hAnsi="Times New Roman" w:cs="Times New Roman"/>
        </w:rPr>
        <w:t>elomerase-</w:t>
      </w:r>
      <w:r w:rsidR="00C56460">
        <w:rPr>
          <w:rFonts w:ascii="Times New Roman" w:hAnsi="Times New Roman" w:cs="Times New Roman"/>
        </w:rPr>
        <w:t>s</w:t>
      </w:r>
      <w:r w:rsidRPr="00456681">
        <w:rPr>
          <w:rFonts w:ascii="Times New Roman" w:hAnsi="Times New Roman" w:cs="Times New Roman"/>
        </w:rPr>
        <w:t xml:space="preserve">pecific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a</w:t>
      </w:r>
      <w:r w:rsidRPr="00456681">
        <w:rPr>
          <w:rFonts w:ascii="Times New Roman" w:hAnsi="Times New Roman" w:cs="Times New Roman"/>
        </w:rPr>
        <w:t xml:space="preserve">denovirus </w:t>
      </w:r>
      <w:r w:rsidR="00C56460">
        <w:rPr>
          <w:rFonts w:ascii="Times New Roman" w:hAnsi="Times New Roman" w:cs="Times New Roman"/>
        </w:rPr>
        <w:t>s</w:t>
      </w:r>
      <w:r w:rsidRPr="00456681">
        <w:rPr>
          <w:rFonts w:ascii="Times New Roman" w:hAnsi="Times New Roman" w:cs="Times New Roman"/>
        </w:rPr>
        <w:t xml:space="preserve">ynergistically </w:t>
      </w:r>
      <w:r w:rsidR="00C56460">
        <w:rPr>
          <w:rFonts w:ascii="Times New Roman" w:hAnsi="Times New Roman" w:cs="Times New Roman"/>
        </w:rPr>
        <w:t>e</w:t>
      </w:r>
      <w:r w:rsidRPr="00456681">
        <w:rPr>
          <w:rFonts w:ascii="Times New Roman" w:hAnsi="Times New Roman" w:cs="Times New Roman"/>
        </w:rPr>
        <w:t xml:space="preserve">nhances </w:t>
      </w:r>
      <w:r w:rsidR="00C56460">
        <w:rPr>
          <w:rFonts w:ascii="Times New Roman" w:hAnsi="Times New Roman" w:cs="Times New Roman"/>
        </w:rPr>
        <w:t>a</w:t>
      </w:r>
      <w:r w:rsidRPr="00456681">
        <w:rPr>
          <w:rFonts w:ascii="Times New Roman" w:hAnsi="Times New Roman" w:cs="Times New Roman"/>
        </w:rPr>
        <w:t xml:space="preserve">ntitumor </w:t>
      </w:r>
      <w:r w:rsidR="00C56460">
        <w:rPr>
          <w:rFonts w:ascii="Times New Roman" w:hAnsi="Times New Roman" w:cs="Times New Roman"/>
        </w:rPr>
        <w:t>e</w:t>
      </w:r>
      <w:r w:rsidRPr="00456681">
        <w:rPr>
          <w:rFonts w:ascii="Times New Roman" w:hAnsi="Times New Roman" w:cs="Times New Roman"/>
        </w:rPr>
        <w:t xml:space="preserve">fficacy with </w:t>
      </w:r>
      <w:r w:rsidR="00C56460">
        <w:rPr>
          <w:rFonts w:ascii="Times New Roman" w:hAnsi="Times New Roman" w:cs="Times New Roman"/>
        </w:rPr>
        <w:t>a</w:t>
      </w:r>
      <w:r w:rsidRPr="00456681">
        <w:rPr>
          <w:rFonts w:ascii="Times New Roman" w:hAnsi="Times New Roman" w:cs="Times New Roman"/>
        </w:rPr>
        <w:t xml:space="preserve">nti-PD1 </w:t>
      </w:r>
      <w:r w:rsidR="00C56460">
        <w:rPr>
          <w:rFonts w:ascii="Times New Roman" w:hAnsi="Times New Roman" w:cs="Times New Roman"/>
        </w:rPr>
        <w:t>a</w:t>
      </w:r>
      <w:r w:rsidRPr="00456681">
        <w:rPr>
          <w:rFonts w:ascii="Times New Roman" w:hAnsi="Times New Roman" w:cs="Times New Roman"/>
        </w:rPr>
        <w:t xml:space="preserve">ntibody. </w:t>
      </w:r>
      <w:r w:rsidRPr="00456681">
        <w:rPr>
          <w:rFonts w:ascii="Times New Roman" w:hAnsi="Times New Roman" w:cs="Times New Roman"/>
          <w:i/>
        </w:rPr>
        <w:t>Mol Ther, 28</w:t>
      </w:r>
      <w:r w:rsidRPr="00456681">
        <w:rPr>
          <w:rFonts w:ascii="Times New Roman" w:hAnsi="Times New Roman" w:cs="Times New Roman"/>
        </w:rPr>
        <w:t>(3), 794-804. doi:10.1016/j.ymthe.2020.01.003</w:t>
      </w:r>
    </w:p>
    <w:p w14:paraId="310E943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Keshavarz, M., Solaymani-Mohammadi, F., Miri, S. M., </w:t>
      </w:r>
      <w:r w:rsidR="00C56460">
        <w:rPr>
          <w:rFonts w:ascii="Times New Roman" w:hAnsi="Times New Roman" w:cs="Times New Roman"/>
        </w:rPr>
        <w:t>and</w:t>
      </w:r>
      <w:r w:rsidRPr="00456681">
        <w:rPr>
          <w:rFonts w:ascii="Times New Roman" w:hAnsi="Times New Roman" w:cs="Times New Roman"/>
        </w:rPr>
        <w:t xml:space="preserve"> Ghaemi, A. (2019). Oncolytic paramyxoviruses-induced autophagy; a prudent weapon for cancer therapy. </w:t>
      </w:r>
      <w:r w:rsidRPr="00456681">
        <w:rPr>
          <w:rFonts w:ascii="Times New Roman" w:hAnsi="Times New Roman" w:cs="Times New Roman"/>
          <w:i/>
        </w:rPr>
        <w:t>J Biomed Sci, 26</w:t>
      </w:r>
      <w:r w:rsidRPr="00456681">
        <w:rPr>
          <w:rFonts w:ascii="Times New Roman" w:hAnsi="Times New Roman" w:cs="Times New Roman"/>
        </w:rPr>
        <w:t>(1), 48. doi:10.1186/s12929-019-0542-9</w:t>
      </w:r>
    </w:p>
    <w:p w14:paraId="5F56603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Kim, D. S., Dastidar, H., Zhang, C., Zemp, F. J., Lau, K., Ernst, M., </w:t>
      </w:r>
      <w:r w:rsidR="00C56460">
        <w:rPr>
          <w:rFonts w:ascii="Times New Roman" w:hAnsi="Times New Roman" w:cs="Times New Roman"/>
        </w:rPr>
        <w:t>et al</w:t>
      </w:r>
      <w:r w:rsidRPr="00456681">
        <w:rPr>
          <w:rFonts w:ascii="Times New Roman" w:hAnsi="Times New Roman" w:cs="Times New Roman"/>
        </w:rPr>
        <w:t xml:space="preserve">. (2017). Smac mimetics and oncolytic viruses synergize in driving anticancer T-cell responses through complementary mechanisms. </w:t>
      </w:r>
      <w:r w:rsidRPr="00456681">
        <w:rPr>
          <w:rFonts w:ascii="Times New Roman" w:hAnsi="Times New Roman" w:cs="Times New Roman"/>
          <w:i/>
        </w:rPr>
        <w:t>Nat Commun, 8</w:t>
      </w:r>
      <w:r w:rsidRPr="00456681">
        <w:rPr>
          <w:rFonts w:ascii="Times New Roman" w:hAnsi="Times New Roman" w:cs="Times New Roman"/>
        </w:rPr>
        <w:t>(1), 344. doi:10.1038/s41467-017-00324-x</w:t>
      </w:r>
    </w:p>
    <w:p w14:paraId="34E7BEE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Kim, K. J., Moon, D., Kong, S. J., Lee, Y. S., Yoo, Y., Kim, S., </w:t>
      </w:r>
      <w:r w:rsidR="00C56460">
        <w:rPr>
          <w:rFonts w:ascii="Times New Roman" w:hAnsi="Times New Roman" w:cs="Times New Roman"/>
        </w:rPr>
        <w:t>et al</w:t>
      </w:r>
      <w:r w:rsidRPr="00456681">
        <w:rPr>
          <w:rFonts w:ascii="Times New Roman" w:hAnsi="Times New Roman" w:cs="Times New Roman"/>
        </w:rPr>
        <w:t xml:space="preserve">. (2021). Antitumor effects of IL-12 and GM-CSF co-expressed in an engineered oncolytic HSV-1. </w:t>
      </w:r>
      <w:r w:rsidRPr="00456681">
        <w:rPr>
          <w:rFonts w:ascii="Times New Roman" w:hAnsi="Times New Roman" w:cs="Times New Roman"/>
          <w:i/>
        </w:rPr>
        <w:t>Gene Ther, 28</w:t>
      </w:r>
      <w:r w:rsidRPr="00456681">
        <w:rPr>
          <w:rFonts w:ascii="Times New Roman" w:hAnsi="Times New Roman" w:cs="Times New Roman"/>
        </w:rPr>
        <w:t>(3-4), 186-198. doi:10.1038/s41434-020-00205-x</w:t>
      </w:r>
    </w:p>
    <w:p w14:paraId="7203144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Klein, S. R., Piya, S., Lu, Z., Xia, Y., Alonso, M. M., White, E. J., </w:t>
      </w:r>
      <w:r w:rsidR="00C56460">
        <w:rPr>
          <w:rFonts w:ascii="Times New Roman" w:hAnsi="Times New Roman" w:cs="Times New Roman"/>
        </w:rPr>
        <w:t>et al</w:t>
      </w:r>
      <w:r w:rsidRPr="00456681">
        <w:rPr>
          <w:rFonts w:ascii="Times New Roman" w:hAnsi="Times New Roman" w:cs="Times New Roman"/>
        </w:rPr>
        <w:t xml:space="preserve">. (2015). C-Jun N-terminal kinases are required for oncolytic adenovirus-mediated autophagy. </w:t>
      </w:r>
      <w:r w:rsidRPr="00456681">
        <w:rPr>
          <w:rFonts w:ascii="Times New Roman" w:hAnsi="Times New Roman" w:cs="Times New Roman"/>
          <w:i/>
        </w:rPr>
        <w:t>Oncogene, 34</w:t>
      </w:r>
      <w:r w:rsidRPr="00456681">
        <w:rPr>
          <w:rFonts w:ascii="Times New Roman" w:hAnsi="Times New Roman" w:cs="Times New Roman"/>
        </w:rPr>
        <w:t>(41), 5295-5301. doi:10.1038/onc.2014.452</w:t>
      </w:r>
    </w:p>
    <w:p w14:paraId="48FF7BB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Klose, C., Berchtold, S., Schmidt, M., Beil, J., Smirnow, I., Venturelli, S., </w:t>
      </w:r>
      <w:r w:rsidR="00C56460">
        <w:rPr>
          <w:rFonts w:ascii="Times New Roman" w:hAnsi="Times New Roman" w:cs="Times New Roman"/>
        </w:rPr>
        <w:t>et al</w:t>
      </w:r>
      <w:r w:rsidRPr="00456681">
        <w:rPr>
          <w:rFonts w:ascii="Times New Roman" w:hAnsi="Times New Roman" w:cs="Times New Roman"/>
        </w:rPr>
        <w:t xml:space="preserve"> (2019). Biological treatment of pediatric sarcomas by combined virotherapy and NK cell therapy. </w:t>
      </w:r>
      <w:r w:rsidRPr="00456681">
        <w:rPr>
          <w:rFonts w:ascii="Times New Roman" w:hAnsi="Times New Roman" w:cs="Times New Roman"/>
          <w:i/>
        </w:rPr>
        <w:t>BMC Cancer, 19</w:t>
      </w:r>
      <w:r w:rsidRPr="00456681">
        <w:rPr>
          <w:rFonts w:ascii="Times New Roman" w:hAnsi="Times New Roman" w:cs="Times New Roman"/>
        </w:rPr>
        <w:t>(1), 1172. doi:10.1186/s12885-019-6387-5</w:t>
      </w:r>
    </w:p>
    <w:p w14:paraId="018E463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Kontermann, R. E., Ungerechts, G., </w:t>
      </w:r>
      <w:r w:rsidR="00C56460">
        <w:rPr>
          <w:rFonts w:ascii="Times New Roman" w:hAnsi="Times New Roman" w:cs="Times New Roman"/>
        </w:rPr>
        <w:t>and</w:t>
      </w:r>
      <w:r w:rsidRPr="00456681">
        <w:rPr>
          <w:rFonts w:ascii="Times New Roman" w:hAnsi="Times New Roman" w:cs="Times New Roman"/>
        </w:rPr>
        <w:t xml:space="preserve"> Nettelbeck, D. M. (2021). Viro-antibody therapy: engineering oncolytic viruses for genetic delivery of diverse antibody-based biotherapeutics. </w:t>
      </w:r>
      <w:r w:rsidRPr="00456681">
        <w:rPr>
          <w:rFonts w:ascii="Times New Roman" w:hAnsi="Times New Roman" w:cs="Times New Roman"/>
          <w:i/>
        </w:rPr>
        <w:t>MAbs, 13</w:t>
      </w:r>
      <w:r w:rsidRPr="00456681">
        <w:rPr>
          <w:rFonts w:ascii="Times New Roman" w:hAnsi="Times New Roman" w:cs="Times New Roman"/>
        </w:rPr>
        <w:t>(1), 1982447. doi:10.1080/19420862.2021.1982447</w:t>
      </w:r>
    </w:p>
    <w:p w14:paraId="7C35BAB1" w14:textId="011612E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Lacroix, J., Kis, Z., Josupeit, R., Schlund, F., Stroh-Dege, A., Frank-Stöhr, M., </w:t>
      </w:r>
      <w:r w:rsidR="00C56460">
        <w:rPr>
          <w:rFonts w:ascii="Times New Roman" w:hAnsi="Times New Roman" w:cs="Times New Roman"/>
        </w:rPr>
        <w:t>et al</w:t>
      </w:r>
      <w:r w:rsidRPr="00456681">
        <w:rPr>
          <w:rFonts w:ascii="Times New Roman" w:hAnsi="Times New Roman" w:cs="Times New Roman"/>
        </w:rPr>
        <w:t xml:space="preserve">. (2018). Preclinical </w:t>
      </w:r>
      <w:r w:rsidR="00C56460">
        <w:rPr>
          <w:rFonts w:ascii="Times New Roman" w:hAnsi="Times New Roman" w:cs="Times New Roman"/>
        </w:rPr>
        <w:t>t</w:t>
      </w:r>
      <w:r w:rsidRPr="00456681">
        <w:rPr>
          <w:rFonts w:ascii="Times New Roman" w:hAnsi="Times New Roman" w:cs="Times New Roman"/>
        </w:rPr>
        <w:t xml:space="preserve">esting of an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p</w:t>
      </w:r>
      <w:r w:rsidRPr="00456681">
        <w:rPr>
          <w:rFonts w:ascii="Times New Roman" w:hAnsi="Times New Roman" w:cs="Times New Roman"/>
        </w:rPr>
        <w:t xml:space="preserve">arvovirus in </w:t>
      </w:r>
      <w:r w:rsidR="00C56460">
        <w:rPr>
          <w:rFonts w:ascii="Times New Roman" w:hAnsi="Times New Roman" w:cs="Times New Roman"/>
        </w:rPr>
        <w:t>e</w:t>
      </w:r>
      <w:r w:rsidRPr="00456681">
        <w:rPr>
          <w:rFonts w:ascii="Times New Roman" w:hAnsi="Times New Roman" w:cs="Times New Roman"/>
        </w:rPr>
        <w:t xml:space="preserve">wing </w:t>
      </w:r>
      <w:r w:rsidR="00C56460">
        <w:rPr>
          <w:rFonts w:ascii="Times New Roman" w:hAnsi="Times New Roman" w:cs="Times New Roman"/>
        </w:rPr>
        <w:t>s</w:t>
      </w:r>
      <w:r w:rsidRPr="00456681">
        <w:rPr>
          <w:rFonts w:ascii="Times New Roman" w:hAnsi="Times New Roman" w:cs="Times New Roman"/>
        </w:rPr>
        <w:t xml:space="preserve">arcoma: Protoparvovirus H-1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a</w:t>
      </w:r>
      <w:r w:rsidRPr="00456681">
        <w:rPr>
          <w:rFonts w:ascii="Times New Roman" w:hAnsi="Times New Roman" w:cs="Times New Roman"/>
        </w:rPr>
        <w:t xml:space="preserve">poptosis and </w:t>
      </w:r>
      <w:r w:rsidR="00C56460">
        <w:rPr>
          <w:rFonts w:ascii="Times New Roman" w:hAnsi="Times New Roman" w:cs="Times New Roman"/>
        </w:rPr>
        <w:t>l</w:t>
      </w:r>
      <w:r w:rsidRPr="00456681">
        <w:rPr>
          <w:rFonts w:ascii="Times New Roman" w:hAnsi="Times New Roman" w:cs="Times New Roman"/>
        </w:rPr>
        <w:t xml:space="preserve">ytic </w:t>
      </w:r>
      <w:r w:rsidR="00C56460">
        <w:rPr>
          <w:rFonts w:ascii="Times New Roman" w:hAnsi="Times New Roman" w:cs="Times New Roman"/>
        </w:rPr>
        <w:t>i</w:t>
      </w:r>
      <w:r w:rsidRPr="00456681">
        <w:rPr>
          <w:rFonts w:ascii="Times New Roman" w:hAnsi="Times New Roman" w:cs="Times New Roman"/>
        </w:rPr>
        <w:t xml:space="preserve">nfection </w:t>
      </w:r>
      <w:r w:rsidR="00C56460">
        <w:rPr>
          <w:rFonts w:ascii="Times New Roman" w:hAnsi="Times New Roman" w:cs="Times New Roman"/>
        </w:rPr>
        <w:t>i</w:t>
      </w:r>
      <w:r w:rsidRPr="00456681">
        <w:rPr>
          <w:rFonts w:ascii="Times New Roman" w:hAnsi="Times New Roman" w:cs="Times New Roman"/>
        </w:rPr>
        <w:t xml:space="preserve">n </w:t>
      </w:r>
      <w:r w:rsidR="00C56460">
        <w:rPr>
          <w:rFonts w:ascii="Times New Roman" w:hAnsi="Times New Roman" w:cs="Times New Roman"/>
        </w:rPr>
        <w:t>v</w:t>
      </w:r>
      <w:r w:rsidRPr="00456681">
        <w:rPr>
          <w:rFonts w:ascii="Times New Roman" w:hAnsi="Times New Roman" w:cs="Times New Roman"/>
        </w:rPr>
        <w:t xml:space="preserve">itro but </w:t>
      </w:r>
      <w:r w:rsidR="00C56460">
        <w:rPr>
          <w:rFonts w:ascii="Times New Roman" w:hAnsi="Times New Roman" w:cs="Times New Roman"/>
        </w:rPr>
        <w:t>f</w:t>
      </w:r>
      <w:r w:rsidRPr="00456681">
        <w:rPr>
          <w:rFonts w:ascii="Times New Roman" w:hAnsi="Times New Roman" w:cs="Times New Roman"/>
        </w:rPr>
        <w:t xml:space="preserve">ails to </w:t>
      </w:r>
      <w:r w:rsidR="00C56460">
        <w:rPr>
          <w:rFonts w:ascii="Times New Roman" w:hAnsi="Times New Roman" w:cs="Times New Roman"/>
        </w:rPr>
        <w:t>i</w:t>
      </w:r>
      <w:r w:rsidRPr="00456681">
        <w:rPr>
          <w:rFonts w:ascii="Times New Roman" w:hAnsi="Times New Roman" w:cs="Times New Roman"/>
        </w:rPr>
        <w:t xml:space="preserve">mprove </w:t>
      </w:r>
      <w:r w:rsidR="00C56460">
        <w:rPr>
          <w:rFonts w:ascii="Times New Roman" w:hAnsi="Times New Roman" w:cs="Times New Roman"/>
        </w:rPr>
        <w:t>s</w:t>
      </w:r>
      <w:r w:rsidRPr="00456681">
        <w:rPr>
          <w:rFonts w:ascii="Times New Roman" w:hAnsi="Times New Roman" w:cs="Times New Roman"/>
        </w:rPr>
        <w:t xml:space="preserve">urvival </w:t>
      </w:r>
      <w:r w:rsidR="00C56460">
        <w:rPr>
          <w:rFonts w:ascii="Times New Roman" w:hAnsi="Times New Roman" w:cs="Times New Roman"/>
        </w:rPr>
        <w:t>i</w:t>
      </w:r>
      <w:r w:rsidRPr="00456681">
        <w:rPr>
          <w:rFonts w:ascii="Times New Roman" w:hAnsi="Times New Roman" w:cs="Times New Roman"/>
        </w:rPr>
        <w:t xml:space="preserve">n Vivo. </w:t>
      </w:r>
      <w:r w:rsidRPr="00456681">
        <w:rPr>
          <w:rFonts w:ascii="Times New Roman" w:hAnsi="Times New Roman" w:cs="Times New Roman"/>
          <w:i/>
        </w:rPr>
        <w:t>Viruses, 10</w:t>
      </w:r>
      <w:r w:rsidRPr="00456681">
        <w:rPr>
          <w:rFonts w:ascii="Times New Roman" w:hAnsi="Times New Roman" w:cs="Times New Roman"/>
        </w:rPr>
        <w:t>(6)</w:t>
      </w:r>
      <w:r w:rsidR="003D5A38" w:rsidRPr="003D5A38">
        <w:rPr>
          <w:color w:val="00B050"/>
        </w:rPr>
        <w:t xml:space="preserve"> </w:t>
      </w:r>
      <w:r w:rsidR="003D5A38" w:rsidRPr="003D5A38">
        <w:rPr>
          <w:color w:val="FF0000"/>
        </w:rPr>
        <w:t>, 302</w:t>
      </w:r>
      <w:r w:rsidRPr="003D5A38">
        <w:rPr>
          <w:rFonts w:ascii="Times New Roman" w:hAnsi="Times New Roman" w:cs="Times New Roman"/>
          <w:color w:val="FF0000"/>
        </w:rPr>
        <w:t xml:space="preserve">. </w:t>
      </w:r>
      <w:r w:rsidRPr="00456681">
        <w:rPr>
          <w:rFonts w:ascii="Times New Roman" w:hAnsi="Times New Roman" w:cs="Times New Roman"/>
        </w:rPr>
        <w:t>doi:10.3390/v10060302</w:t>
      </w:r>
    </w:p>
    <w:p w14:paraId="4D9BB62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Lal, G., </w:t>
      </w:r>
      <w:r w:rsidR="00C56460">
        <w:rPr>
          <w:rFonts w:ascii="Times New Roman" w:hAnsi="Times New Roman" w:cs="Times New Roman"/>
        </w:rPr>
        <w:t>and</w:t>
      </w:r>
      <w:r w:rsidRPr="00456681">
        <w:rPr>
          <w:rFonts w:ascii="Times New Roman" w:hAnsi="Times New Roman" w:cs="Times New Roman"/>
        </w:rPr>
        <w:t xml:space="preserve"> Rajala, M. S. (2018). Combination of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m</w:t>
      </w:r>
      <w:r w:rsidRPr="00456681">
        <w:rPr>
          <w:rFonts w:ascii="Times New Roman" w:hAnsi="Times New Roman" w:cs="Times New Roman"/>
        </w:rPr>
        <w:t xml:space="preserve">easles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a</w:t>
      </w:r>
      <w:r w:rsidRPr="00456681">
        <w:rPr>
          <w:rFonts w:ascii="Times New Roman" w:hAnsi="Times New Roman" w:cs="Times New Roman"/>
        </w:rPr>
        <w:t xml:space="preserve">rmed </w:t>
      </w:r>
      <w:r w:rsidR="00C56460">
        <w:rPr>
          <w:rFonts w:ascii="Times New Roman" w:hAnsi="Times New Roman" w:cs="Times New Roman"/>
        </w:rPr>
        <w:t>w</w:t>
      </w:r>
      <w:r w:rsidRPr="00456681">
        <w:rPr>
          <w:rFonts w:ascii="Times New Roman" w:hAnsi="Times New Roman" w:cs="Times New Roman"/>
        </w:rPr>
        <w:t xml:space="preserve">ith BNiP3, a </w:t>
      </w:r>
      <w:r w:rsidR="00C56460">
        <w:rPr>
          <w:rFonts w:ascii="Times New Roman" w:hAnsi="Times New Roman" w:cs="Times New Roman"/>
        </w:rPr>
        <w:t>p</w:t>
      </w:r>
      <w:r w:rsidRPr="00456681">
        <w:rPr>
          <w:rFonts w:ascii="Times New Roman" w:hAnsi="Times New Roman" w:cs="Times New Roman"/>
        </w:rPr>
        <w:t xml:space="preserve">ro-apoptotic </w:t>
      </w:r>
      <w:r w:rsidR="00C56460">
        <w:rPr>
          <w:rFonts w:ascii="Times New Roman" w:hAnsi="Times New Roman" w:cs="Times New Roman"/>
        </w:rPr>
        <w:t>g</w:t>
      </w:r>
      <w:r w:rsidRPr="00456681">
        <w:rPr>
          <w:rFonts w:ascii="Times New Roman" w:hAnsi="Times New Roman" w:cs="Times New Roman"/>
        </w:rPr>
        <w:t xml:space="preserve">ene and </w:t>
      </w:r>
      <w:r w:rsidR="00C56460">
        <w:rPr>
          <w:rFonts w:ascii="Times New Roman" w:hAnsi="Times New Roman" w:cs="Times New Roman"/>
        </w:rPr>
        <w:t>p</w:t>
      </w:r>
      <w:r w:rsidRPr="00456681">
        <w:rPr>
          <w:rFonts w:ascii="Times New Roman" w:hAnsi="Times New Roman" w:cs="Times New Roman"/>
        </w:rPr>
        <w:t xml:space="preserve">aclitaxel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b</w:t>
      </w:r>
      <w:r w:rsidRPr="00456681">
        <w:rPr>
          <w:rFonts w:ascii="Times New Roman" w:hAnsi="Times New Roman" w:cs="Times New Roman"/>
        </w:rPr>
        <w:t xml:space="preserve">reast </w:t>
      </w:r>
      <w:r w:rsidR="00C56460">
        <w:rPr>
          <w:rFonts w:ascii="Times New Roman" w:hAnsi="Times New Roman" w:cs="Times New Roman"/>
        </w:rPr>
        <w:t>c</w:t>
      </w:r>
      <w:r w:rsidRPr="00456681">
        <w:rPr>
          <w:rFonts w:ascii="Times New Roman" w:hAnsi="Times New Roman" w:cs="Times New Roman"/>
        </w:rPr>
        <w:t xml:space="preserve">ancer </w:t>
      </w:r>
      <w:r w:rsidR="00C56460">
        <w:rPr>
          <w:rFonts w:ascii="Times New Roman" w:hAnsi="Times New Roman" w:cs="Times New Roman"/>
        </w:rPr>
        <w:t>c</w:t>
      </w:r>
      <w:r w:rsidRPr="00456681">
        <w:rPr>
          <w:rFonts w:ascii="Times New Roman" w:hAnsi="Times New Roman" w:cs="Times New Roman"/>
        </w:rPr>
        <w:t xml:space="preserve">ell </w:t>
      </w:r>
      <w:r w:rsidR="00C56460">
        <w:rPr>
          <w:rFonts w:ascii="Times New Roman" w:hAnsi="Times New Roman" w:cs="Times New Roman"/>
        </w:rPr>
        <w:t>d</w:t>
      </w:r>
      <w:r w:rsidRPr="00456681">
        <w:rPr>
          <w:rFonts w:ascii="Times New Roman" w:hAnsi="Times New Roman" w:cs="Times New Roman"/>
        </w:rPr>
        <w:t xml:space="preserve">eath. </w:t>
      </w:r>
      <w:r w:rsidRPr="00456681">
        <w:rPr>
          <w:rFonts w:ascii="Times New Roman" w:hAnsi="Times New Roman" w:cs="Times New Roman"/>
          <w:i/>
        </w:rPr>
        <w:t>Front Oncol, 8</w:t>
      </w:r>
      <w:r w:rsidRPr="00456681">
        <w:rPr>
          <w:rFonts w:ascii="Times New Roman" w:hAnsi="Times New Roman" w:cs="Times New Roman"/>
        </w:rPr>
        <w:t>, 676. doi:10.3389/fonc.2018.00676</w:t>
      </w:r>
    </w:p>
    <w:p w14:paraId="436DDB4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Lei, W., Wang, S., Xu, N., Chen, Y., Wu, G., Zhang, A., </w:t>
      </w:r>
      <w:r w:rsidR="00C56460">
        <w:rPr>
          <w:rFonts w:ascii="Times New Roman" w:hAnsi="Times New Roman" w:cs="Times New Roman"/>
        </w:rPr>
        <w:t>et al</w:t>
      </w:r>
      <w:r w:rsidRPr="00456681">
        <w:rPr>
          <w:rFonts w:ascii="Times New Roman" w:hAnsi="Times New Roman" w:cs="Times New Roman"/>
        </w:rPr>
        <w:t xml:space="preserve">. (2020). Enhancing therapeutic efficacy of oncolytic vaccinia virus armed with Beclin-1, an autophagic Gene in leukemia and myeloma. </w:t>
      </w:r>
      <w:r w:rsidRPr="00456681">
        <w:rPr>
          <w:rFonts w:ascii="Times New Roman" w:hAnsi="Times New Roman" w:cs="Times New Roman"/>
          <w:i/>
        </w:rPr>
        <w:t>Biomed Pharmacother, 125</w:t>
      </w:r>
      <w:r w:rsidRPr="00456681">
        <w:rPr>
          <w:rFonts w:ascii="Times New Roman" w:hAnsi="Times New Roman" w:cs="Times New Roman"/>
        </w:rPr>
        <w:t>, 110030. doi:10.1016/j.biopha.2020.110030</w:t>
      </w:r>
    </w:p>
    <w:p w14:paraId="00BE5D5A" w14:textId="122C98BE"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J., Meng, Q., Zhou, X., Zhao, H., Wang, K., Niu, H., </w:t>
      </w:r>
      <w:r w:rsidR="00C56460">
        <w:rPr>
          <w:rFonts w:ascii="Times New Roman" w:hAnsi="Times New Roman" w:cs="Times New Roman"/>
        </w:rPr>
        <w:t>and</w:t>
      </w:r>
      <w:r w:rsidRPr="00456681">
        <w:rPr>
          <w:rFonts w:ascii="Times New Roman" w:hAnsi="Times New Roman" w:cs="Times New Roman"/>
        </w:rPr>
        <w:t xml:space="preserve"> Wang, Y. (2022</w:t>
      </w:r>
      <w:r w:rsidR="002B6413">
        <w:rPr>
          <w:rFonts w:ascii="Times New Roman" w:hAnsi="Times New Roman" w:cs="Times New Roman"/>
        </w:rPr>
        <w:t>a</w:t>
      </w:r>
      <w:r w:rsidRPr="00456681">
        <w:rPr>
          <w:rFonts w:ascii="Times New Roman" w:hAnsi="Times New Roman" w:cs="Times New Roman"/>
        </w:rPr>
        <w:t xml:space="preserve">). Gospel of malignant Glioma: Oncolytic virus therapy. </w:t>
      </w:r>
      <w:r w:rsidRPr="00456681">
        <w:rPr>
          <w:rFonts w:ascii="Times New Roman" w:hAnsi="Times New Roman" w:cs="Times New Roman"/>
          <w:i/>
        </w:rPr>
        <w:t>Gene, 818</w:t>
      </w:r>
      <w:r w:rsidRPr="00456681">
        <w:rPr>
          <w:rFonts w:ascii="Times New Roman" w:hAnsi="Times New Roman" w:cs="Times New Roman"/>
        </w:rPr>
        <w:t>, 146217. doi:10.1016/j.gene.2022.146217</w:t>
      </w:r>
    </w:p>
    <w:p w14:paraId="5BE4E6FD" w14:textId="735D4FEA"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J. Y., Huang, W. R., Liao, T. L., Nielsen, B. L., </w:t>
      </w:r>
      <w:r w:rsidR="00C56460">
        <w:rPr>
          <w:rFonts w:ascii="Times New Roman" w:hAnsi="Times New Roman" w:cs="Times New Roman"/>
        </w:rPr>
        <w:t>and</w:t>
      </w:r>
      <w:r w:rsidRPr="00456681">
        <w:rPr>
          <w:rFonts w:ascii="Times New Roman" w:hAnsi="Times New Roman" w:cs="Times New Roman"/>
        </w:rPr>
        <w:t xml:space="preserve"> Liu, H. J. (2022</w:t>
      </w:r>
      <w:r w:rsidR="002B6413">
        <w:rPr>
          <w:rFonts w:ascii="Times New Roman" w:hAnsi="Times New Roman" w:cs="Times New Roman"/>
        </w:rPr>
        <w:t>b</w:t>
      </w:r>
      <w:r w:rsidRPr="00456681">
        <w:rPr>
          <w:rFonts w:ascii="Times New Roman" w:hAnsi="Times New Roman" w:cs="Times New Roman"/>
        </w:rPr>
        <w:t xml:space="preserve">). Oncolytic </w:t>
      </w:r>
      <w:r w:rsidR="00C56460">
        <w:rPr>
          <w:rFonts w:ascii="Times New Roman" w:hAnsi="Times New Roman" w:cs="Times New Roman"/>
        </w:rPr>
        <w:t>a</w:t>
      </w:r>
      <w:r w:rsidRPr="00456681">
        <w:rPr>
          <w:rFonts w:ascii="Times New Roman" w:hAnsi="Times New Roman" w:cs="Times New Roman"/>
        </w:rPr>
        <w:t xml:space="preserve">vian </w:t>
      </w:r>
      <w:r w:rsidR="00C56460">
        <w:rPr>
          <w:rFonts w:ascii="Times New Roman" w:hAnsi="Times New Roman" w:cs="Times New Roman"/>
        </w:rPr>
        <w:t>r</w:t>
      </w:r>
      <w:r w:rsidRPr="00456681">
        <w:rPr>
          <w:rFonts w:ascii="Times New Roman" w:hAnsi="Times New Roman" w:cs="Times New Roman"/>
        </w:rPr>
        <w:t>eovirus p17-</w:t>
      </w:r>
      <w:r w:rsidR="00C56460">
        <w:rPr>
          <w:rFonts w:ascii="Times New Roman" w:hAnsi="Times New Roman" w:cs="Times New Roman"/>
        </w:rPr>
        <w:t>m</w:t>
      </w:r>
      <w:r w:rsidRPr="00456681">
        <w:rPr>
          <w:rFonts w:ascii="Times New Roman" w:hAnsi="Times New Roman" w:cs="Times New Roman"/>
        </w:rPr>
        <w:t xml:space="preserve">odulated </w:t>
      </w:r>
      <w:r w:rsidR="00C56460">
        <w:rPr>
          <w:rFonts w:ascii="Times New Roman" w:hAnsi="Times New Roman" w:cs="Times New Roman"/>
        </w:rPr>
        <w:t>i</w:t>
      </w:r>
      <w:r w:rsidRPr="00456681">
        <w:rPr>
          <w:rFonts w:ascii="Times New Roman" w:hAnsi="Times New Roman" w:cs="Times New Roman"/>
        </w:rPr>
        <w:t xml:space="preserve">nhibition of mTORC1 by </w:t>
      </w:r>
      <w:r w:rsidR="00C56460">
        <w:rPr>
          <w:rFonts w:ascii="Times New Roman" w:hAnsi="Times New Roman" w:cs="Times New Roman"/>
        </w:rPr>
        <w:t>e</w:t>
      </w:r>
      <w:r w:rsidRPr="00456681">
        <w:rPr>
          <w:rFonts w:ascii="Times New Roman" w:hAnsi="Times New Roman" w:cs="Times New Roman"/>
        </w:rPr>
        <w:t xml:space="preserve">nhancement of </w:t>
      </w:r>
      <w:r w:rsidR="00C56460">
        <w:rPr>
          <w:rFonts w:ascii="Times New Roman" w:hAnsi="Times New Roman" w:cs="Times New Roman"/>
        </w:rPr>
        <w:t>e</w:t>
      </w:r>
      <w:r w:rsidRPr="00456681">
        <w:rPr>
          <w:rFonts w:ascii="Times New Roman" w:hAnsi="Times New Roman" w:cs="Times New Roman"/>
        </w:rPr>
        <w:t xml:space="preserve">ndogenous mTORC1 </w:t>
      </w:r>
      <w:r w:rsidR="00C56460">
        <w:rPr>
          <w:rFonts w:ascii="Times New Roman" w:hAnsi="Times New Roman" w:cs="Times New Roman"/>
        </w:rPr>
        <w:t>i</w:t>
      </w:r>
      <w:r w:rsidRPr="00456681">
        <w:rPr>
          <w:rFonts w:ascii="Times New Roman" w:hAnsi="Times New Roman" w:cs="Times New Roman"/>
        </w:rPr>
        <w:t xml:space="preserve">nhibitors </w:t>
      </w:r>
      <w:r w:rsidR="00C56460">
        <w:rPr>
          <w:rFonts w:ascii="Times New Roman" w:hAnsi="Times New Roman" w:cs="Times New Roman"/>
        </w:rPr>
        <w:t>b</w:t>
      </w:r>
      <w:r w:rsidRPr="00456681">
        <w:rPr>
          <w:rFonts w:ascii="Times New Roman" w:hAnsi="Times New Roman" w:cs="Times New Roman"/>
        </w:rPr>
        <w:t xml:space="preserve">inding to mTORC1 </w:t>
      </w:r>
      <w:r w:rsidR="00C56460">
        <w:rPr>
          <w:rFonts w:ascii="Times New Roman" w:hAnsi="Times New Roman" w:cs="Times New Roman"/>
        </w:rPr>
        <w:t>t</w:t>
      </w:r>
      <w:r w:rsidRPr="00456681">
        <w:rPr>
          <w:rFonts w:ascii="Times New Roman" w:hAnsi="Times New Roman" w:cs="Times New Roman"/>
        </w:rPr>
        <w:t xml:space="preserve">o </w:t>
      </w:r>
      <w:r w:rsidR="00C56460">
        <w:rPr>
          <w:rFonts w:ascii="Times New Roman" w:hAnsi="Times New Roman" w:cs="Times New Roman"/>
        </w:rPr>
        <w:t>d</w:t>
      </w:r>
      <w:r w:rsidRPr="00456681">
        <w:rPr>
          <w:rFonts w:ascii="Times New Roman" w:hAnsi="Times New Roman" w:cs="Times New Roman"/>
        </w:rPr>
        <w:t xml:space="preserve">isrupt </w:t>
      </w:r>
      <w:r w:rsidR="00C56460">
        <w:rPr>
          <w:rFonts w:ascii="Times New Roman" w:hAnsi="Times New Roman" w:cs="Times New Roman"/>
        </w:rPr>
        <w:t>i</w:t>
      </w:r>
      <w:r w:rsidRPr="00456681">
        <w:rPr>
          <w:rFonts w:ascii="Times New Roman" w:hAnsi="Times New Roman" w:cs="Times New Roman"/>
        </w:rPr>
        <w:t xml:space="preserve">ts </w:t>
      </w:r>
      <w:r w:rsidR="00C56460">
        <w:rPr>
          <w:rFonts w:ascii="Times New Roman" w:hAnsi="Times New Roman" w:cs="Times New Roman"/>
        </w:rPr>
        <w:t>a</w:t>
      </w:r>
      <w:r w:rsidRPr="00456681">
        <w:rPr>
          <w:rFonts w:ascii="Times New Roman" w:hAnsi="Times New Roman" w:cs="Times New Roman"/>
        </w:rPr>
        <w:t xml:space="preserve">ssembly and </w:t>
      </w:r>
      <w:r w:rsidR="00C56460">
        <w:rPr>
          <w:rFonts w:ascii="Times New Roman" w:hAnsi="Times New Roman" w:cs="Times New Roman"/>
        </w:rPr>
        <w:t>a</w:t>
      </w:r>
      <w:r w:rsidRPr="00456681">
        <w:rPr>
          <w:rFonts w:ascii="Times New Roman" w:hAnsi="Times New Roman" w:cs="Times New Roman"/>
        </w:rPr>
        <w:t xml:space="preserve">ccumulation on </w:t>
      </w:r>
      <w:r w:rsidR="00C56460">
        <w:rPr>
          <w:rFonts w:ascii="Times New Roman" w:hAnsi="Times New Roman" w:cs="Times New Roman"/>
        </w:rPr>
        <w:t>l</w:t>
      </w:r>
      <w:r w:rsidRPr="00456681">
        <w:rPr>
          <w:rFonts w:ascii="Times New Roman" w:hAnsi="Times New Roman" w:cs="Times New Roman"/>
        </w:rPr>
        <w:t xml:space="preserve">ysosomes. </w:t>
      </w:r>
      <w:r w:rsidRPr="00456681">
        <w:rPr>
          <w:rFonts w:ascii="Times New Roman" w:hAnsi="Times New Roman" w:cs="Times New Roman"/>
          <w:i/>
        </w:rPr>
        <w:t>J Virol, 96</w:t>
      </w:r>
      <w:r w:rsidRPr="00456681">
        <w:rPr>
          <w:rFonts w:ascii="Times New Roman" w:hAnsi="Times New Roman" w:cs="Times New Roman"/>
        </w:rPr>
        <w:t>(17), e0083622. doi:10.1128/jvi.00836-22</w:t>
      </w:r>
    </w:p>
    <w:p w14:paraId="47B20AAD" w14:textId="53E6C54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K., Hu, C., Xing, F., Gao, M., Liang, J., Xiao, X., </w:t>
      </w:r>
      <w:r w:rsidR="00C56460">
        <w:rPr>
          <w:rFonts w:ascii="Times New Roman" w:hAnsi="Times New Roman" w:cs="Times New Roman"/>
        </w:rPr>
        <w:t>et al</w:t>
      </w:r>
      <w:r w:rsidRPr="00456681">
        <w:rPr>
          <w:rFonts w:ascii="Times New Roman" w:hAnsi="Times New Roman" w:cs="Times New Roman"/>
        </w:rPr>
        <w:t xml:space="preserve">. (2018). Deficiency of the </w:t>
      </w:r>
      <w:r w:rsidRPr="00456681">
        <w:rPr>
          <w:rFonts w:ascii="Times New Roman" w:hAnsi="Times New Roman" w:cs="Times New Roman"/>
        </w:rPr>
        <w:lastRenderedPageBreak/>
        <w:t>IRE1α-</w:t>
      </w:r>
      <w:r w:rsidR="00C56460">
        <w:rPr>
          <w:rFonts w:ascii="Times New Roman" w:hAnsi="Times New Roman" w:cs="Times New Roman"/>
        </w:rPr>
        <w:t>a</w:t>
      </w:r>
      <w:r w:rsidRPr="00456681">
        <w:rPr>
          <w:rFonts w:ascii="Times New Roman" w:hAnsi="Times New Roman" w:cs="Times New Roman"/>
        </w:rPr>
        <w:t xml:space="preserve">utophagy </w:t>
      </w:r>
      <w:r w:rsidR="00C56460">
        <w:rPr>
          <w:rFonts w:ascii="Times New Roman" w:hAnsi="Times New Roman" w:cs="Times New Roman"/>
        </w:rPr>
        <w:t>a</w:t>
      </w:r>
      <w:r w:rsidRPr="00456681">
        <w:rPr>
          <w:rFonts w:ascii="Times New Roman" w:hAnsi="Times New Roman" w:cs="Times New Roman"/>
        </w:rPr>
        <w:t xml:space="preserve">xis </w:t>
      </w:r>
      <w:r w:rsidR="00C56460">
        <w:rPr>
          <w:rFonts w:ascii="Times New Roman" w:hAnsi="Times New Roman" w:cs="Times New Roman"/>
        </w:rPr>
        <w:t>e</w:t>
      </w:r>
      <w:r w:rsidRPr="00456681">
        <w:rPr>
          <w:rFonts w:ascii="Times New Roman" w:hAnsi="Times New Roman" w:cs="Times New Roman"/>
        </w:rPr>
        <w:t xml:space="preserve">nhances the </w:t>
      </w:r>
      <w:r w:rsidR="00C56460">
        <w:rPr>
          <w:rFonts w:ascii="Times New Roman" w:hAnsi="Times New Roman" w:cs="Times New Roman"/>
        </w:rPr>
        <w:t>a</w:t>
      </w:r>
      <w:r w:rsidRPr="00456681">
        <w:rPr>
          <w:rFonts w:ascii="Times New Roman" w:hAnsi="Times New Roman" w:cs="Times New Roman"/>
        </w:rPr>
        <w:t xml:space="preserve">ntitumor </w:t>
      </w:r>
      <w:r w:rsidR="00C56460">
        <w:rPr>
          <w:rFonts w:ascii="Times New Roman" w:hAnsi="Times New Roman" w:cs="Times New Roman"/>
        </w:rPr>
        <w:t>e</w:t>
      </w:r>
      <w:r w:rsidRPr="00456681">
        <w:rPr>
          <w:rFonts w:ascii="Times New Roman" w:hAnsi="Times New Roman" w:cs="Times New Roman"/>
        </w:rPr>
        <w:t xml:space="preserve">ffects of the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v</w:t>
      </w:r>
      <w:r w:rsidRPr="00456681">
        <w:rPr>
          <w:rFonts w:ascii="Times New Roman" w:hAnsi="Times New Roman" w:cs="Times New Roman"/>
        </w:rPr>
        <w:t xml:space="preserve">irus M1. </w:t>
      </w:r>
      <w:r w:rsidRPr="00456681">
        <w:rPr>
          <w:rFonts w:ascii="Times New Roman" w:hAnsi="Times New Roman" w:cs="Times New Roman"/>
          <w:i/>
        </w:rPr>
        <w:t>J Virol, 92</w:t>
      </w:r>
      <w:r w:rsidRPr="00456681">
        <w:rPr>
          <w:rFonts w:ascii="Times New Roman" w:hAnsi="Times New Roman" w:cs="Times New Roman"/>
        </w:rPr>
        <w:t>(6)</w:t>
      </w:r>
      <w:r w:rsidR="003D5A38" w:rsidRPr="003D5A38">
        <w:rPr>
          <w:color w:val="FF0000"/>
        </w:rPr>
        <w:t>, e01331-17</w:t>
      </w:r>
      <w:r w:rsidRPr="003D5A38">
        <w:rPr>
          <w:rFonts w:ascii="Times New Roman" w:hAnsi="Times New Roman" w:cs="Times New Roman"/>
          <w:color w:val="FF0000"/>
        </w:rPr>
        <w:t>.</w:t>
      </w:r>
      <w:r w:rsidRPr="00456681">
        <w:rPr>
          <w:rFonts w:ascii="Times New Roman" w:hAnsi="Times New Roman" w:cs="Times New Roman"/>
        </w:rPr>
        <w:t xml:space="preserve"> doi:10.1128/jvi.01331-17</w:t>
      </w:r>
    </w:p>
    <w:p w14:paraId="6D48688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Liikanen, I., Ahtiainen, L., Hirvinen, M. L., Bramante, S., Cerullo, V., Nokisalmi, P., </w:t>
      </w:r>
      <w:r w:rsidR="00C56460">
        <w:rPr>
          <w:rFonts w:ascii="Times New Roman" w:hAnsi="Times New Roman" w:cs="Times New Roman"/>
        </w:rPr>
        <w:t>et al</w:t>
      </w:r>
      <w:r w:rsidRPr="00456681">
        <w:rPr>
          <w:rFonts w:ascii="Times New Roman" w:hAnsi="Times New Roman" w:cs="Times New Roman"/>
        </w:rPr>
        <w:t xml:space="preserve">. (2013). Oncolytic adenovirus with temozolomide induces autophagy and antitumor immune responses in cancer patients. </w:t>
      </w:r>
      <w:r w:rsidRPr="00456681">
        <w:rPr>
          <w:rFonts w:ascii="Times New Roman" w:hAnsi="Times New Roman" w:cs="Times New Roman"/>
          <w:i/>
        </w:rPr>
        <w:t>Mol Ther, 21</w:t>
      </w:r>
      <w:r w:rsidRPr="00456681">
        <w:rPr>
          <w:rFonts w:ascii="Times New Roman" w:hAnsi="Times New Roman" w:cs="Times New Roman"/>
        </w:rPr>
        <w:t>(6), 1212-1223. doi:10.1038/mt.2013.51</w:t>
      </w:r>
    </w:p>
    <w:p w14:paraId="49F221E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Chang, C. D., Chen, Y. C., </w:t>
      </w:r>
      <w:r w:rsidR="00C56460">
        <w:rPr>
          <w:rFonts w:ascii="Times New Roman" w:hAnsi="Times New Roman" w:cs="Times New Roman"/>
        </w:rPr>
        <w:t>and</w:t>
      </w:r>
      <w:r w:rsidRPr="00456681">
        <w:rPr>
          <w:rFonts w:ascii="Times New Roman" w:hAnsi="Times New Roman" w:cs="Times New Roman"/>
        </w:rPr>
        <w:t xml:space="preserve"> Shih, W. L. (2015). RhoA/ROCK1 regulates Avian Reovirus S1133-induced switch from autophagy to apoptosis. </w:t>
      </w:r>
      <w:r w:rsidRPr="00456681">
        <w:rPr>
          <w:rFonts w:ascii="Times New Roman" w:hAnsi="Times New Roman" w:cs="Times New Roman"/>
          <w:i/>
        </w:rPr>
        <w:t>BMC Vet Res, 11</w:t>
      </w:r>
      <w:r w:rsidRPr="00456681">
        <w:rPr>
          <w:rFonts w:ascii="Times New Roman" w:hAnsi="Times New Roman" w:cs="Times New Roman"/>
        </w:rPr>
        <w:t>, 103. doi:10.1186/s12917-015-0417-6</w:t>
      </w:r>
    </w:p>
    <w:p w14:paraId="534F097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Lee, J. W., Liao, M. H., Hsu, H. Y., Chiu, S. J., Liu, H. J., </w:t>
      </w:r>
      <w:r w:rsidR="00663F0B">
        <w:rPr>
          <w:rFonts w:ascii="Times New Roman" w:hAnsi="Times New Roman" w:cs="Times New Roman"/>
        </w:rPr>
        <w:t>and</w:t>
      </w:r>
      <w:r w:rsidRPr="00456681">
        <w:rPr>
          <w:rFonts w:ascii="Times New Roman" w:hAnsi="Times New Roman" w:cs="Times New Roman"/>
        </w:rPr>
        <w:t xml:space="preserve"> Shih, W. L. (2009). Modulation of p53 by mitogen-activated protein kinase pathways and protein kinase C delta during avian reovirus S1133-induced apoptosis. </w:t>
      </w:r>
      <w:r w:rsidRPr="00456681">
        <w:rPr>
          <w:rFonts w:ascii="Times New Roman" w:hAnsi="Times New Roman" w:cs="Times New Roman"/>
          <w:i/>
        </w:rPr>
        <w:t>Virology, 385</w:t>
      </w:r>
      <w:r w:rsidRPr="00456681">
        <w:rPr>
          <w:rFonts w:ascii="Times New Roman" w:hAnsi="Times New Roman" w:cs="Times New Roman"/>
        </w:rPr>
        <w:t>(2), 323-334. doi:10.1016/j.virol.2008.12.028</w:t>
      </w:r>
    </w:p>
    <w:p w14:paraId="178D151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Liu, H. J., Chang, C. D., Chang, C. I., Hsu, J. L., Liao, M. H., </w:t>
      </w:r>
      <w:r w:rsidR="00663F0B">
        <w:rPr>
          <w:rFonts w:ascii="Times New Roman" w:hAnsi="Times New Roman" w:cs="Times New Roman"/>
        </w:rPr>
        <w:t>et al</w:t>
      </w:r>
      <w:r w:rsidRPr="00456681">
        <w:rPr>
          <w:rFonts w:ascii="Times New Roman" w:hAnsi="Times New Roman" w:cs="Times New Roman"/>
        </w:rPr>
        <w:t xml:space="preserve">. (2011). Avian reovirus S1133-induced DNA damage signaling and subsequent apoptosis in cultured cells and in chickens. </w:t>
      </w:r>
      <w:r w:rsidRPr="00456681">
        <w:rPr>
          <w:rFonts w:ascii="Times New Roman" w:hAnsi="Times New Roman" w:cs="Times New Roman"/>
          <w:i/>
        </w:rPr>
        <w:t>Arch Virol, 156</w:t>
      </w:r>
      <w:r w:rsidRPr="00456681">
        <w:rPr>
          <w:rFonts w:ascii="Times New Roman" w:hAnsi="Times New Roman" w:cs="Times New Roman"/>
        </w:rPr>
        <w:t>(11), 1917-1929. doi:10.1007/s00705-011-1063-3</w:t>
      </w:r>
    </w:p>
    <w:p w14:paraId="0384218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Liu, H. J., Liao, M. H., Chang, C. D., Chang, C. I., Cheng, H. L., </w:t>
      </w:r>
      <w:r w:rsidR="00663F0B">
        <w:rPr>
          <w:rFonts w:ascii="Times New Roman" w:hAnsi="Times New Roman" w:cs="Times New Roman"/>
        </w:rPr>
        <w:t>et al</w:t>
      </w:r>
      <w:r w:rsidRPr="00456681">
        <w:rPr>
          <w:rFonts w:ascii="Times New Roman" w:hAnsi="Times New Roman" w:cs="Times New Roman"/>
        </w:rPr>
        <w:t xml:space="preserve">. (2010). Activation of PI 3-kinase/Akt/NF-kappaB and Stat3 signaling by avian reovirus S1133 in the early stages of infection results in an inflammatory response and delayed apoptosis. </w:t>
      </w:r>
      <w:r w:rsidRPr="00456681">
        <w:rPr>
          <w:rFonts w:ascii="Times New Roman" w:hAnsi="Times New Roman" w:cs="Times New Roman"/>
          <w:i/>
        </w:rPr>
        <w:t>Virology, 400</w:t>
      </w:r>
      <w:r w:rsidRPr="00456681">
        <w:rPr>
          <w:rFonts w:ascii="Times New Roman" w:hAnsi="Times New Roman" w:cs="Times New Roman"/>
        </w:rPr>
        <w:t>(1), 104-114. doi:10.1016/j.virol.2010.01.024</w:t>
      </w:r>
    </w:p>
    <w:p w14:paraId="454FD87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Liu, H. J., Lin, P. Y., Wang, L. R., Hsu, H. Y., Liao, M. H., </w:t>
      </w:r>
      <w:r w:rsidR="00663F0B">
        <w:rPr>
          <w:rFonts w:ascii="Times New Roman" w:hAnsi="Times New Roman" w:cs="Times New Roman"/>
        </w:rPr>
        <w:t>and</w:t>
      </w:r>
      <w:r w:rsidRPr="00456681">
        <w:rPr>
          <w:rFonts w:ascii="Times New Roman" w:hAnsi="Times New Roman" w:cs="Times New Roman"/>
        </w:rPr>
        <w:t xml:space="preserve"> Shih, W. L. (2008). Activation of small GTPases RhoA and Rac1 is required for avian reovirus p10-induced syncytium formation. </w:t>
      </w:r>
      <w:r w:rsidRPr="00456681">
        <w:rPr>
          <w:rFonts w:ascii="Times New Roman" w:hAnsi="Times New Roman" w:cs="Times New Roman"/>
          <w:i/>
        </w:rPr>
        <w:t>Mol Cells, 26</w:t>
      </w:r>
      <w:r w:rsidRPr="00456681">
        <w:rPr>
          <w:rFonts w:ascii="Times New Roman" w:hAnsi="Times New Roman" w:cs="Times New Roman"/>
        </w:rPr>
        <w:t xml:space="preserve">(4), 396-403. </w:t>
      </w:r>
    </w:p>
    <w:p w14:paraId="0A37E52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Lorence, R. M., Rood, P. A., </w:t>
      </w:r>
      <w:r w:rsidR="00663F0B">
        <w:rPr>
          <w:rFonts w:ascii="Times New Roman" w:hAnsi="Times New Roman" w:cs="Times New Roman"/>
        </w:rPr>
        <w:t>and</w:t>
      </w:r>
      <w:r w:rsidRPr="00456681">
        <w:rPr>
          <w:rFonts w:ascii="Times New Roman" w:hAnsi="Times New Roman" w:cs="Times New Roman"/>
        </w:rPr>
        <w:t xml:space="preserve"> Kelley, K. W. (1988). Newcastle disease virus as an antineoplastic agent: induction of tumor necrosis factor-alpha and augmentation of its cytotoxicity. </w:t>
      </w:r>
      <w:r w:rsidRPr="00456681">
        <w:rPr>
          <w:rFonts w:ascii="Times New Roman" w:hAnsi="Times New Roman" w:cs="Times New Roman"/>
          <w:i/>
        </w:rPr>
        <w:t>J Natl Cancer Inst, 80</w:t>
      </w:r>
      <w:r w:rsidRPr="00456681">
        <w:rPr>
          <w:rFonts w:ascii="Times New Roman" w:hAnsi="Times New Roman" w:cs="Times New Roman"/>
        </w:rPr>
        <w:t>(16), 1305-1312. doi:10.1093/jnci/80.16.1305</w:t>
      </w:r>
    </w:p>
    <w:p w14:paraId="31BA7EC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Lu, M., Wei, F., Ma, S., Xu, Z., Wang, J., Yang, C., </w:t>
      </w:r>
      <w:r w:rsidR="00663F0B">
        <w:rPr>
          <w:rFonts w:ascii="Times New Roman" w:hAnsi="Times New Roman" w:cs="Times New Roman"/>
        </w:rPr>
        <w:t>and</w:t>
      </w:r>
      <w:r w:rsidRPr="00456681">
        <w:rPr>
          <w:rFonts w:ascii="Times New Roman" w:hAnsi="Times New Roman" w:cs="Times New Roman"/>
        </w:rPr>
        <w:t xml:space="preserve"> Mao, L. (2021). Oncolytic </w:t>
      </w:r>
      <w:r w:rsidR="00663F0B">
        <w:rPr>
          <w:rFonts w:ascii="Times New Roman" w:hAnsi="Times New Roman" w:cs="Times New Roman"/>
        </w:rPr>
        <w:t>v</w:t>
      </w:r>
      <w:r w:rsidRPr="00456681">
        <w:rPr>
          <w:rFonts w:ascii="Times New Roman" w:hAnsi="Times New Roman" w:cs="Times New Roman"/>
        </w:rPr>
        <w:t xml:space="preserve">irus as a </w:t>
      </w:r>
      <w:r w:rsidR="00663F0B">
        <w:rPr>
          <w:rFonts w:ascii="Times New Roman" w:hAnsi="Times New Roman" w:cs="Times New Roman"/>
        </w:rPr>
        <w:t>n</w:t>
      </w:r>
      <w:r w:rsidRPr="00456681">
        <w:rPr>
          <w:rFonts w:ascii="Times New Roman" w:hAnsi="Times New Roman" w:cs="Times New Roman"/>
        </w:rPr>
        <w:t xml:space="preserve">ovel </w:t>
      </w:r>
      <w:r w:rsidR="00663F0B">
        <w:rPr>
          <w:rFonts w:ascii="Times New Roman" w:hAnsi="Times New Roman" w:cs="Times New Roman"/>
        </w:rPr>
        <w:t>m</w:t>
      </w:r>
      <w:r w:rsidRPr="00456681">
        <w:rPr>
          <w:rFonts w:ascii="Times New Roman" w:hAnsi="Times New Roman" w:cs="Times New Roman"/>
        </w:rPr>
        <w:t xml:space="preserve">odality for the </w:t>
      </w:r>
      <w:r w:rsidR="00663F0B">
        <w:rPr>
          <w:rFonts w:ascii="Times New Roman" w:hAnsi="Times New Roman" w:cs="Times New Roman"/>
        </w:rPr>
        <w:t>t</w:t>
      </w:r>
      <w:r w:rsidRPr="00456681">
        <w:rPr>
          <w:rFonts w:ascii="Times New Roman" w:hAnsi="Times New Roman" w:cs="Times New Roman"/>
        </w:rPr>
        <w:t xml:space="preserve">reatment of </w:t>
      </w:r>
      <w:r w:rsidR="00663F0B">
        <w:rPr>
          <w:rFonts w:ascii="Times New Roman" w:hAnsi="Times New Roman" w:cs="Times New Roman"/>
        </w:rPr>
        <w:t>p</w:t>
      </w:r>
      <w:r w:rsidRPr="00456681">
        <w:rPr>
          <w:rFonts w:ascii="Times New Roman" w:hAnsi="Times New Roman" w:cs="Times New Roman"/>
        </w:rPr>
        <w:t xml:space="preserve">rostate </w:t>
      </w:r>
      <w:r w:rsidR="00663F0B">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Discov Med, 32</w:t>
      </w:r>
      <w:r w:rsidRPr="00456681">
        <w:rPr>
          <w:rFonts w:ascii="Times New Roman" w:hAnsi="Times New Roman" w:cs="Times New Roman"/>
        </w:rPr>
        <w:t xml:space="preserve">(167), 133-139. </w:t>
      </w:r>
    </w:p>
    <w:p w14:paraId="7D05BB5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Lv, C., Su, Q., Liang, Y., Hu, J., </w:t>
      </w:r>
      <w:r w:rsidR="00663F0B">
        <w:rPr>
          <w:rFonts w:ascii="Times New Roman" w:hAnsi="Times New Roman" w:cs="Times New Roman"/>
        </w:rPr>
        <w:t>and</w:t>
      </w:r>
      <w:r w:rsidRPr="00456681">
        <w:rPr>
          <w:rFonts w:ascii="Times New Roman" w:hAnsi="Times New Roman" w:cs="Times New Roman"/>
        </w:rPr>
        <w:t xml:space="preserve"> Yuan, S. (2016). Oncolytic vaccine virus harbouring the IL-24 gene suppresses the growth of lung cancer by inducing apoptosis. </w:t>
      </w:r>
      <w:r w:rsidRPr="00456681">
        <w:rPr>
          <w:rFonts w:ascii="Times New Roman" w:hAnsi="Times New Roman" w:cs="Times New Roman"/>
          <w:i/>
        </w:rPr>
        <w:t>Biochem Biophys Res Commun, 476</w:t>
      </w:r>
      <w:r w:rsidRPr="00456681">
        <w:rPr>
          <w:rFonts w:ascii="Times New Roman" w:hAnsi="Times New Roman" w:cs="Times New Roman"/>
        </w:rPr>
        <w:t>(1), 21-28. doi:10.1016/j.bbrc.2016.05.088</w:t>
      </w:r>
    </w:p>
    <w:p w14:paraId="62B89FF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 J., Ramachandran, M., Jin, C., Quijano-Rubio, C., Martikainen, M., Yu, D., </w:t>
      </w:r>
      <w:r w:rsidR="00663F0B">
        <w:rPr>
          <w:rFonts w:ascii="Times New Roman" w:hAnsi="Times New Roman" w:cs="Times New Roman"/>
        </w:rPr>
        <w:t>and</w:t>
      </w:r>
      <w:r w:rsidRPr="00456681">
        <w:rPr>
          <w:rFonts w:ascii="Times New Roman" w:hAnsi="Times New Roman" w:cs="Times New Roman"/>
        </w:rPr>
        <w:t xml:space="preserve"> Essand, M. (2020). Characterization of virus-mediated immunogenic cancer </w:t>
      </w:r>
      <w:r w:rsidRPr="00456681">
        <w:rPr>
          <w:rFonts w:ascii="Times New Roman" w:hAnsi="Times New Roman" w:cs="Times New Roman"/>
        </w:rPr>
        <w:lastRenderedPageBreak/>
        <w:t xml:space="preserve">cell death and the consequences for oncolytic virus-based immunotherapy of cancer. </w:t>
      </w:r>
      <w:r w:rsidRPr="00456681">
        <w:rPr>
          <w:rFonts w:ascii="Times New Roman" w:hAnsi="Times New Roman" w:cs="Times New Roman"/>
          <w:i/>
        </w:rPr>
        <w:t>Cell Death Dis, 11</w:t>
      </w:r>
      <w:r w:rsidRPr="00456681">
        <w:rPr>
          <w:rFonts w:ascii="Times New Roman" w:hAnsi="Times New Roman" w:cs="Times New Roman"/>
        </w:rPr>
        <w:t>(1), 48. doi:10.1038/s41419-020-2236-3</w:t>
      </w:r>
    </w:p>
    <w:p w14:paraId="4C58CF7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 R., Lu, T., Li, Z., Teng, K. Y., Mansour, A. G., Yu, M., </w:t>
      </w:r>
      <w:r w:rsidR="00663F0B">
        <w:rPr>
          <w:rFonts w:ascii="Times New Roman" w:hAnsi="Times New Roman" w:cs="Times New Roman"/>
        </w:rPr>
        <w:t>et al</w:t>
      </w:r>
      <w:r w:rsidRPr="00456681">
        <w:rPr>
          <w:rFonts w:ascii="Times New Roman" w:hAnsi="Times New Roman" w:cs="Times New Roman"/>
        </w:rPr>
        <w:t xml:space="preserve">. (2021). An </w:t>
      </w:r>
      <w:r w:rsidR="00663F0B">
        <w:rPr>
          <w:rFonts w:ascii="Times New Roman" w:hAnsi="Times New Roman" w:cs="Times New Roman"/>
        </w:rPr>
        <w:t>o</w:t>
      </w:r>
      <w:r w:rsidRPr="00456681">
        <w:rPr>
          <w:rFonts w:ascii="Times New Roman" w:hAnsi="Times New Roman" w:cs="Times New Roman"/>
        </w:rPr>
        <w:t xml:space="preserve">ncolytic </w:t>
      </w:r>
      <w:r w:rsidR="00663F0B">
        <w:rPr>
          <w:rFonts w:ascii="Times New Roman" w:hAnsi="Times New Roman" w:cs="Times New Roman"/>
        </w:rPr>
        <w:t>v</w:t>
      </w:r>
      <w:r w:rsidRPr="00456681">
        <w:rPr>
          <w:rFonts w:ascii="Times New Roman" w:hAnsi="Times New Roman" w:cs="Times New Roman"/>
        </w:rPr>
        <w:t xml:space="preserve">irus </w:t>
      </w:r>
      <w:r w:rsidR="00663F0B">
        <w:rPr>
          <w:rFonts w:ascii="Times New Roman" w:hAnsi="Times New Roman" w:cs="Times New Roman"/>
        </w:rPr>
        <w:t>e</w:t>
      </w:r>
      <w:r w:rsidRPr="00456681">
        <w:rPr>
          <w:rFonts w:ascii="Times New Roman" w:hAnsi="Times New Roman" w:cs="Times New Roman"/>
        </w:rPr>
        <w:t xml:space="preserve">xpressing IL15/IL15Rα </w:t>
      </w:r>
      <w:r w:rsidR="00663F0B">
        <w:rPr>
          <w:rFonts w:ascii="Times New Roman" w:hAnsi="Times New Roman" w:cs="Times New Roman"/>
        </w:rPr>
        <w:t>c</w:t>
      </w:r>
      <w:r w:rsidRPr="00456681">
        <w:rPr>
          <w:rFonts w:ascii="Times New Roman" w:hAnsi="Times New Roman" w:cs="Times New Roman"/>
        </w:rPr>
        <w:t xml:space="preserve">ombined with Off-the-Shelf EGFR-CAR NK </w:t>
      </w:r>
      <w:r w:rsidR="00663F0B">
        <w:rPr>
          <w:rFonts w:ascii="Times New Roman" w:hAnsi="Times New Roman" w:cs="Times New Roman"/>
        </w:rPr>
        <w:t>c</w:t>
      </w:r>
      <w:r w:rsidRPr="00456681">
        <w:rPr>
          <w:rFonts w:ascii="Times New Roman" w:hAnsi="Times New Roman" w:cs="Times New Roman"/>
        </w:rPr>
        <w:t xml:space="preserve">ells </w:t>
      </w:r>
      <w:r w:rsidR="00663F0B">
        <w:rPr>
          <w:rFonts w:ascii="Times New Roman" w:hAnsi="Times New Roman" w:cs="Times New Roman"/>
        </w:rPr>
        <w:t>t</w:t>
      </w:r>
      <w:r w:rsidRPr="00456681">
        <w:rPr>
          <w:rFonts w:ascii="Times New Roman" w:hAnsi="Times New Roman" w:cs="Times New Roman"/>
        </w:rPr>
        <w:t xml:space="preserve">argets </w:t>
      </w:r>
      <w:r w:rsidR="00663F0B">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 Res, 81</w:t>
      </w:r>
      <w:r w:rsidRPr="00456681">
        <w:rPr>
          <w:rFonts w:ascii="Times New Roman" w:hAnsi="Times New Roman" w:cs="Times New Roman"/>
        </w:rPr>
        <w:t>(13), 3635-3648. doi:10.1158/0008-5472.Can-21-0035</w:t>
      </w:r>
    </w:p>
    <w:p w14:paraId="4E8CCD1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 W., He, H., </w:t>
      </w:r>
      <w:r w:rsidR="00C440B4" w:rsidRPr="00456681">
        <w:rPr>
          <w:rFonts w:ascii="Times New Roman" w:hAnsi="Times New Roman" w:cs="Times New Roman"/>
        </w:rPr>
        <w:t>and</w:t>
      </w:r>
      <w:r w:rsidRPr="00456681">
        <w:rPr>
          <w:rFonts w:ascii="Times New Roman" w:hAnsi="Times New Roman" w:cs="Times New Roman"/>
        </w:rPr>
        <w:t xml:space="preserve"> Wang, H. (2018). Oncolytic herpes simplex virus and immunotherapy. </w:t>
      </w:r>
      <w:r w:rsidRPr="00456681">
        <w:rPr>
          <w:rFonts w:ascii="Times New Roman" w:hAnsi="Times New Roman" w:cs="Times New Roman"/>
          <w:i/>
        </w:rPr>
        <w:t>BMC Immunol, 19</w:t>
      </w:r>
      <w:r w:rsidRPr="00456681">
        <w:rPr>
          <w:rFonts w:ascii="Times New Roman" w:hAnsi="Times New Roman" w:cs="Times New Roman"/>
        </w:rPr>
        <w:t>(1), 40. doi:10.1186/s12865-018-0281-9</w:t>
      </w:r>
    </w:p>
    <w:p w14:paraId="4E47704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Mahmoud, M. H., Badr, G., Badr, B. M., Kassem, A. U., </w:t>
      </w:r>
      <w:r w:rsidR="00663F0B">
        <w:rPr>
          <w:rFonts w:ascii="Times New Roman" w:hAnsi="Times New Roman" w:cs="Times New Roman"/>
        </w:rPr>
        <w:t>and</w:t>
      </w:r>
      <w:r w:rsidRPr="00456681">
        <w:rPr>
          <w:rFonts w:ascii="Times New Roman" w:hAnsi="Times New Roman" w:cs="Times New Roman"/>
        </w:rPr>
        <w:t xml:space="preserve"> Mohamed, M. S. (2015). Elevated IFN-alpha/beta levels in a streptozotocin-induced type I diabetic mouse model promote oxidative stress and mediate depletion of spleen-homing CD8+ T cells by apoptosis through impaired CCL21/CCR7 axis and IL-7/CD127 signaling. </w:t>
      </w:r>
      <w:r w:rsidRPr="00456681">
        <w:rPr>
          <w:rFonts w:ascii="Times New Roman" w:hAnsi="Times New Roman" w:cs="Times New Roman"/>
          <w:i/>
        </w:rPr>
        <w:t>Cell Signal, 27</w:t>
      </w:r>
      <w:r w:rsidRPr="00456681">
        <w:rPr>
          <w:rFonts w:ascii="Times New Roman" w:hAnsi="Times New Roman" w:cs="Times New Roman"/>
        </w:rPr>
        <w:t>(10), 2110-2119. doi:10.1016/j.cellsig.2015.07.005</w:t>
      </w:r>
    </w:p>
    <w:p w14:paraId="0BC41585" w14:textId="708AD71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Malogolovkin, A., Gasanov, N., Egorov, A., Weener, M., Ivanov, R., </w:t>
      </w:r>
      <w:r w:rsidR="00663F0B">
        <w:rPr>
          <w:rFonts w:ascii="Times New Roman" w:hAnsi="Times New Roman" w:cs="Times New Roman"/>
        </w:rPr>
        <w:t>and</w:t>
      </w:r>
      <w:r w:rsidRPr="00456681">
        <w:rPr>
          <w:rFonts w:ascii="Times New Roman" w:hAnsi="Times New Roman" w:cs="Times New Roman"/>
        </w:rPr>
        <w:t xml:space="preserve"> Karabelsky, A. (2021). Combinatorial Approaches for Cancer Treatment Using Oncolytic Viruses: Projecting the Perspectives through Clinical Trials Outcomes. </w:t>
      </w:r>
      <w:r w:rsidRPr="00456681">
        <w:rPr>
          <w:rFonts w:ascii="Times New Roman" w:hAnsi="Times New Roman" w:cs="Times New Roman"/>
          <w:i/>
        </w:rPr>
        <w:t>Viruses, 13</w:t>
      </w:r>
      <w:r w:rsidRPr="00456681">
        <w:rPr>
          <w:rFonts w:ascii="Times New Roman" w:hAnsi="Times New Roman" w:cs="Times New Roman"/>
        </w:rPr>
        <w:t>(7)</w:t>
      </w:r>
      <w:r w:rsidR="003D5A38" w:rsidRPr="003D5A38">
        <w:rPr>
          <w:color w:val="FF0000"/>
        </w:rPr>
        <w:t>, 1271</w:t>
      </w:r>
      <w:r w:rsidRPr="003D5A38">
        <w:rPr>
          <w:rFonts w:ascii="Times New Roman" w:hAnsi="Times New Roman" w:cs="Times New Roman"/>
          <w:color w:val="FF0000"/>
        </w:rPr>
        <w:t xml:space="preserve">. </w:t>
      </w:r>
      <w:r w:rsidRPr="00456681">
        <w:rPr>
          <w:rFonts w:ascii="Times New Roman" w:hAnsi="Times New Roman" w:cs="Times New Roman"/>
        </w:rPr>
        <w:t>doi:10.3390/v13071271</w:t>
      </w:r>
    </w:p>
    <w:p w14:paraId="7BD6BB18" w14:textId="41785811"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Manocha, E., Bugatti, A., Belleri, M., Zani, A., Marsico, S., Caccuri, F., </w:t>
      </w:r>
      <w:r w:rsidR="00663F0B">
        <w:rPr>
          <w:rFonts w:ascii="Times New Roman" w:hAnsi="Times New Roman" w:cs="Times New Roman"/>
        </w:rPr>
        <w:t>et al.</w:t>
      </w:r>
      <w:r w:rsidRPr="00456681">
        <w:rPr>
          <w:rFonts w:ascii="Times New Roman" w:hAnsi="Times New Roman" w:cs="Times New Roman"/>
        </w:rPr>
        <w:t xml:space="preserve"> (2021). Avian </w:t>
      </w:r>
      <w:r w:rsidR="00663F0B">
        <w:rPr>
          <w:rFonts w:ascii="Times New Roman" w:hAnsi="Times New Roman" w:cs="Times New Roman"/>
        </w:rPr>
        <w:t>r</w:t>
      </w:r>
      <w:r w:rsidRPr="00456681">
        <w:rPr>
          <w:rFonts w:ascii="Times New Roman" w:hAnsi="Times New Roman" w:cs="Times New Roman"/>
        </w:rPr>
        <w:t xml:space="preserve">eovirus P17 </w:t>
      </w:r>
      <w:r w:rsidR="00663F0B">
        <w:rPr>
          <w:rFonts w:ascii="Times New Roman" w:hAnsi="Times New Roman" w:cs="Times New Roman"/>
        </w:rPr>
        <w:t>s</w:t>
      </w:r>
      <w:r w:rsidRPr="00456681">
        <w:rPr>
          <w:rFonts w:ascii="Times New Roman" w:hAnsi="Times New Roman" w:cs="Times New Roman"/>
        </w:rPr>
        <w:t xml:space="preserve">uppresses </w:t>
      </w:r>
      <w:r w:rsidR="00663F0B">
        <w:rPr>
          <w:rFonts w:ascii="Times New Roman" w:hAnsi="Times New Roman" w:cs="Times New Roman"/>
        </w:rPr>
        <w:t>a</w:t>
      </w:r>
      <w:r w:rsidRPr="00456681">
        <w:rPr>
          <w:rFonts w:ascii="Times New Roman" w:hAnsi="Times New Roman" w:cs="Times New Roman"/>
        </w:rPr>
        <w:t xml:space="preserve">ngiogenesis by </w:t>
      </w:r>
      <w:r w:rsidR="00663F0B">
        <w:rPr>
          <w:rFonts w:ascii="Times New Roman" w:hAnsi="Times New Roman" w:cs="Times New Roman"/>
        </w:rPr>
        <w:t>p</w:t>
      </w:r>
      <w:r w:rsidRPr="00456681">
        <w:rPr>
          <w:rFonts w:ascii="Times New Roman" w:hAnsi="Times New Roman" w:cs="Times New Roman"/>
        </w:rPr>
        <w:t xml:space="preserve">romoting DPP4 </w:t>
      </w:r>
      <w:r w:rsidR="00663F0B">
        <w:rPr>
          <w:rFonts w:ascii="Times New Roman" w:hAnsi="Times New Roman" w:cs="Times New Roman"/>
        </w:rPr>
        <w:t>s</w:t>
      </w:r>
      <w:r w:rsidRPr="00456681">
        <w:rPr>
          <w:rFonts w:ascii="Times New Roman" w:hAnsi="Times New Roman" w:cs="Times New Roman"/>
        </w:rPr>
        <w:t xml:space="preserve">ecretion. </w:t>
      </w:r>
      <w:r w:rsidRPr="00456681">
        <w:rPr>
          <w:rFonts w:ascii="Times New Roman" w:hAnsi="Times New Roman" w:cs="Times New Roman"/>
          <w:i/>
        </w:rPr>
        <w:t>Cells, 10</w:t>
      </w:r>
      <w:r w:rsidRPr="00456681">
        <w:rPr>
          <w:rFonts w:ascii="Times New Roman" w:hAnsi="Times New Roman" w:cs="Times New Roman"/>
        </w:rPr>
        <w:t>(2)</w:t>
      </w:r>
      <w:r w:rsidR="003D5A38" w:rsidRPr="003D5A38">
        <w:rPr>
          <w:rFonts w:ascii="Times New Roman" w:hAnsi="Times New Roman" w:cs="Times New Roman"/>
          <w:color w:val="FF0000"/>
        </w:rPr>
        <w:t>, 259</w:t>
      </w:r>
      <w:r w:rsidRPr="003D5A38">
        <w:rPr>
          <w:rFonts w:ascii="Times New Roman" w:hAnsi="Times New Roman" w:cs="Times New Roman"/>
          <w:color w:val="FF0000"/>
        </w:rPr>
        <w:t>.</w:t>
      </w:r>
      <w:r w:rsidRPr="00456681">
        <w:rPr>
          <w:rFonts w:ascii="Times New Roman" w:hAnsi="Times New Roman" w:cs="Times New Roman"/>
        </w:rPr>
        <w:t xml:space="preserve"> doi:10.3390/cells10020259</w:t>
      </w:r>
    </w:p>
    <w:p w14:paraId="2C5B9DEB" w14:textId="7BA27EA9"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Manocha, E., Caruso, A., </w:t>
      </w:r>
      <w:r w:rsidR="00663F0B">
        <w:rPr>
          <w:rFonts w:ascii="Times New Roman" w:hAnsi="Times New Roman" w:cs="Times New Roman"/>
        </w:rPr>
        <w:t>and</w:t>
      </w:r>
      <w:r w:rsidRPr="00456681">
        <w:rPr>
          <w:rFonts w:ascii="Times New Roman" w:hAnsi="Times New Roman" w:cs="Times New Roman"/>
        </w:rPr>
        <w:t xml:space="preserve"> Caccuri, F. (2021). Viral </w:t>
      </w:r>
      <w:r w:rsidR="00663F0B">
        <w:rPr>
          <w:rFonts w:ascii="Times New Roman" w:hAnsi="Times New Roman" w:cs="Times New Roman"/>
        </w:rPr>
        <w:t>p</w:t>
      </w:r>
      <w:r w:rsidRPr="00456681">
        <w:rPr>
          <w:rFonts w:ascii="Times New Roman" w:hAnsi="Times New Roman" w:cs="Times New Roman"/>
        </w:rPr>
        <w:t xml:space="preserve">roteins as </w:t>
      </w:r>
      <w:r w:rsidR="00663F0B">
        <w:rPr>
          <w:rFonts w:ascii="Times New Roman" w:hAnsi="Times New Roman" w:cs="Times New Roman"/>
        </w:rPr>
        <w:t>e</w:t>
      </w:r>
      <w:r w:rsidRPr="00456681">
        <w:rPr>
          <w:rFonts w:ascii="Times New Roman" w:hAnsi="Times New Roman" w:cs="Times New Roman"/>
        </w:rPr>
        <w:t xml:space="preserve">merging </w:t>
      </w:r>
      <w:r w:rsidR="00663F0B">
        <w:rPr>
          <w:rFonts w:ascii="Times New Roman" w:hAnsi="Times New Roman" w:cs="Times New Roman"/>
        </w:rPr>
        <w:t>c</w:t>
      </w:r>
      <w:r w:rsidRPr="00456681">
        <w:rPr>
          <w:rFonts w:ascii="Times New Roman" w:hAnsi="Times New Roman" w:cs="Times New Roman"/>
        </w:rPr>
        <w:t xml:space="preserve">ancer </w:t>
      </w:r>
      <w:r w:rsidR="00663F0B">
        <w:rPr>
          <w:rFonts w:ascii="Times New Roman" w:hAnsi="Times New Roman" w:cs="Times New Roman"/>
        </w:rPr>
        <w:t>t</w:t>
      </w:r>
      <w:r w:rsidRPr="00456681">
        <w:rPr>
          <w:rFonts w:ascii="Times New Roman" w:hAnsi="Times New Roman" w:cs="Times New Roman"/>
        </w:rPr>
        <w:t xml:space="preserve">herapeutics. </w:t>
      </w:r>
      <w:r w:rsidRPr="00456681">
        <w:rPr>
          <w:rFonts w:ascii="Times New Roman" w:hAnsi="Times New Roman" w:cs="Times New Roman"/>
          <w:i/>
        </w:rPr>
        <w:t>Cancers (Basel), 13</w:t>
      </w:r>
      <w:r w:rsidRPr="00456681">
        <w:rPr>
          <w:rFonts w:ascii="Times New Roman" w:hAnsi="Times New Roman" w:cs="Times New Roman"/>
        </w:rPr>
        <w:t>(9)</w:t>
      </w:r>
      <w:r w:rsidR="003D5A38" w:rsidRPr="003D5A38">
        <w:rPr>
          <w:rFonts w:ascii="Times New Roman" w:hAnsi="Times New Roman" w:cs="Times New Roman"/>
          <w:color w:val="FF0000"/>
        </w:rPr>
        <w:t>, 2199</w:t>
      </w:r>
      <w:r w:rsidRPr="003D5A38">
        <w:rPr>
          <w:rFonts w:ascii="Times New Roman" w:hAnsi="Times New Roman" w:cs="Times New Roman"/>
          <w:color w:val="FF0000"/>
        </w:rPr>
        <w:t>.</w:t>
      </w:r>
      <w:r w:rsidRPr="00456681">
        <w:rPr>
          <w:rFonts w:ascii="Times New Roman" w:hAnsi="Times New Roman" w:cs="Times New Roman"/>
        </w:rPr>
        <w:t xml:space="preserve"> doi:10.3390/cancers13092199</w:t>
      </w:r>
    </w:p>
    <w:p w14:paraId="51C60B13" w14:textId="02313A8C"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Mansour, M., Palese, P., </w:t>
      </w:r>
      <w:r w:rsidR="00663F0B">
        <w:rPr>
          <w:rFonts w:ascii="Times New Roman" w:hAnsi="Times New Roman" w:cs="Times New Roman"/>
        </w:rPr>
        <w:t>and</w:t>
      </w:r>
      <w:r w:rsidRPr="00456681">
        <w:rPr>
          <w:rFonts w:ascii="Times New Roman" w:hAnsi="Times New Roman" w:cs="Times New Roman"/>
        </w:rPr>
        <w:t xml:space="preserve"> Zamarin, D. (2011). Oncolytic specificity of Newcastle disease virus is mediated by selectivity for apoptosis-resistant cells. </w:t>
      </w:r>
      <w:r w:rsidRPr="00456681">
        <w:rPr>
          <w:rFonts w:ascii="Times New Roman" w:hAnsi="Times New Roman" w:cs="Times New Roman"/>
          <w:i/>
        </w:rPr>
        <w:t>J Virol, 85</w:t>
      </w:r>
      <w:r w:rsidRPr="00456681">
        <w:rPr>
          <w:rFonts w:ascii="Times New Roman" w:hAnsi="Times New Roman" w:cs="Times New Roman"/>
        </w:rPr>
        <w:t>(12), 6015-6023. doi:10.1128/jvi.01537-10</w:t>
      </w:r>
    </w:p>
    <w:p w14:paraId="6473715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Mardi, A., Shirokova, A. V., Mohammed, R. N., Keshavarz, A., Zekiy, A. O., Thangavelu, L., </w:t>
      </w:r>
      <w:r w:rsidR="00663F0B">
        <w:rPr>
          <w:rFonts w:ascii="Times New Roman" w:hAnsi="Times New Roman" w:cs="Times New Roman"/>
        </w:rPr>
        <w:t>et al</w:t>
      </w:r>
      <w:r w:rsidRPr="00456681">
        <w:rPr>
          <w:rFonts w:ascii="Times New Roman" w:hAnsi="Times New Roman" w:cs="Times New Roman"/>
        </w:rPr>
        <w:t xml:space="preserve">. (2022). Biological causes of immunogenic cancer cell death (ICD) and anti-tumor therapy; Combination of Oncolytic virus-based immunotherapy and CAR T-cell therapy for ICD induction. </w:t>
      </w:r>
      <w:r w:rsidRPr="00456681">
        <w:rPr>
          <w:rFonts w:ascii="Times New Roman" w:hAnsi="Times New Roman" w:cs="Times New Roman"/>
          <w:i/>
        </w:rPr>
        <w:t>Cancer Cell Int, 22</w:t>
      </w:r>
      <w:r w:rsidRPr="00456681">
        <w:rPr>
          <w:rFonts w:ascii="Times New Roman" w:hAnsi="Times New Roman" w:cs="Times New Roman"/>
        </w:rPr>
        <w:t>(1), 168. doi:10.1186/s12935-022-02585-z</w:t>
      </w:r>
    </w:p>
    <w:p w14:paraId="4E717E3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Meng, C., Zhou, Z., Jiang, K., Yu, S., Jia, L., Wu, Y., </w:t>
      </w:r>
      <w:r w:rsidR="00663F0B">
        <w:rPr>
          <w:rFonts w:ascii="Times New Roman" w:hAnsi="Times New Roman" w:cs="Times New Roman"/>
        </w:rPr>
        <w:t>et al</w:t>
      </w:r>
      <w:r w:rsidRPr="00456681">
        <w:rPr>
          <w:rFonts w:ascii="Times New Roman" w:hAnsi="Times New Roman" w:cs="Times New Roman"/>
        </w:rPr>
        <w:t xml:space="preserve">. (2012). Newcastle disease virus triggers autophagy in U251 glioma cells to enhance virus replication. </w:t>
      </w:r>
      <w:r w:rsidRPr="00456681">
        <w:rPr>
          <w:rFonts w:ascii="Times New Roman" w:hAnsi="Times New Roman" w:cs="Times New Roman"/>
          <w:i/>
        </w:rPr>
        <w:t>Arch Virol, 157</w:t>
      </w:r>
      <w:r w:rsidRPr="00456681">
        <w:rPr>
          <w:rFonts w:ascii="Times New Roman" w:hAnsi="Times New Roman" w:cs="Times New Roman"/>
        </w:rPr>
        <w:t>(6), 1011-1018. doi:10.1007/s00705-012-1270-6</w:t>
      </w:r>
    </w:p>
    <w:p w14:paraId="2525D85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Meng, S., Xu, J., Wu, Y., </w:t>
      </w:r>
      <w:r w:rsidR="00663F0B">
        <w:rPr>
          <w:rFonts w:ascii="Times New Roman" w:hAnsi="Times New Roman" w:cs="Times New Roman"/>
        </w:rPr>
        <w:t>and</w:t>
      </w:r>
      <w:r w:rsidRPr="00456681">
        <w:rPr>
          <w:rFonts w:ascii="Times New Roman" w:hAnsi="Times New Roman" w:cs="Times New Roman"/>
        </w:rPr>
        <w:t xml:space="preserve"> Ding, C. (2013). Targeting autophagy to enhance oncolytic virus-based cancer therapy. </w:t>
      </w:r>
      <w:r w:rsidRPr="00456681">
        <w:rPr>
          <w:rFonts w:ascii="Times New Roman" w:hAnsi="Times New Roman" w:cs="Times New Roman"/>
          <w:i/>
        </w:rPr>
        <w:t>Expert Opin Biol Ther, 13</w:t>
      </w:r>
      <w:r w:rsidRPr="00456681">
        <w:rPr>
          <w:rFonts w:ascii="Times New Roman" w:hAnsi="Times New Roman" w:cs="Times New Roman"/>
        </w:rPr>
        <w:t>(6), 863-873. doi:10.1517/14712598.2013.774365</w:t>
      </w:r>
    </w:p>
    <w:p w14:paraId="6F3A5D1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Mistarz, A., Graczyk, M., Winkler, M., Singh, P. K., Cortes, E., Miliotto, A., </w:t>
      </w:r>
      <w:r w:rsidR="00663F0B">
        <w:rPr>
          <w:rFonts w:ascii="Times New Roman" w:hAnsi="Times New Roman" w:cs="Times New Roman"/>
        </w:rPr>
        <w:t>et al</w:t>
      </w:r>
      <w:r w:rsidRPr="00456681">
        <w:rPr>
          <w:rFonts w:ascii="Times New Roman" w:hAnsi="Times New Roman" w:cs="Times New Roman"/>
        </w:rPr>
        <w:t xml:space="preserve">. </w:t>
      </w:r>
      <w:r w:rsidRPr="00456681">
        <w:rPr>
          <w:rFonts w:ascii="Times New Roman" w:hAnsi="Times New Roman" w:cs="Times New Roman"/>
        </w:rPr>
        <w:lastRenderedPageBreak/>
        <w:t xml:space="preserve">(2021). Induction of cell death in ovarian cancer cells by doxorubicin and oncolytic vaccinia virus is associated with CREB3L1 activation. </w:t>
      </w:r>
      <w:r w:rsidRPr="00456681">
        <w:rPr>
          <w:rFonts w:ascii="Times New Roman" w:hAnsi="Times New Roman" w:cs="Times New Roman"/>
          <w:i/>
        </w:rPr>
        <w:t>Mol Ther Oncolytics, 23</w:t>
      </w:r>
      <w:r w:rsidRPr="00456681">
        <w:rPr>
          <w:rFonts w:ascii="Times New Roman" w:hAnsi="Times New Roman" w:cs="Times New Roman"/>
        </w:rPr>
        <w:t>, 38-50. doi:10.1016/j.omto.2021.04.014</w:t>
      </w:r>
    </w:p>
    <w:p w14:paraId="309D620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Mondal, M., Guo, J., He, P., </w:t>
      </w:r>
      <w:r w:rsidR="00663F0B">
        <w:rPr>
          <w:rFonts w:ascii="Times New Roman" w:hAnsi="Times New Roman" w:cs="Times New Roman"/>
        </w:rPr>
        <w:t>and</w:t>
      </w:r>
      <w:r w:rsidRPr="00456681">
        <w:rPr>
          <w:rFonts w:ascii="Times New Roman" w:hAnsi="Times New Roman" w:cs="Times New Roman"/>
        </w:rPr>
        <w:t xml:space="preserve"> Zhou, D. (2020). Recent advances of oncolytic virus in cancer therapy. </w:t>
      </w:r>
      <w:r w:rsidRPr="00456681">
        <w:rPr>
          <w:rFonts w:ascii="Times New Roman" w:hAnsi="Times New Roman" w:cs="Times New Roman"/>
          <w:i/>
        </w:rPr>
        <w:t>Hum Vaccin Immunother, 16</w:t>
      </w:r>
      <w:r w:rsidRPr="00456681">
        <w:rPr>
          <w:rFonts w:ascii="Times New Roman" w:hAnsi="Times New Roman" w:cs="Times New Roman"/>
        </w:rPr>
        <w:t>(10), 2389-2402. doi:10.1080/21645515.2020.1723363</w:t>
      </w:r>
    </w:p>
    <w:p w14:paraId="726A3B2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Moralès, O., Richard, A., Martin, N., Mrizak, D., Sénéchal, M., Miroux, C., </w:t>
      </w:r>
      <w:r w:rsidR="00663F0B">
        <w:rPr>
          <w:rFonts w:ascii="Times New Roman" w:hAnsi="Times New Roman" w:cs="Times New Roman"/>
        </w:rPr>
        <w:t>et al</w:t>
      </w:r>
      <w:r w:rsidRPr="00456681">
        <w:rPr>
          <w:rFonts w:ascii="Times New Roman" w:hAnsi="Times New Roman" w:cs="Times New Roman"/>
        </w:rPr>
        <w:t xml:space="preserve">. (2012). Activation of a helper and not regulatory human CD4+ T cell response by oncolytic H-1 parvovirus. </w:t>
      </w:r>
      <w:r w:rsidRPr="00456681">
        <w:rPr>
          <w:rFonts w:ascii="Times New Roman" w:hAnsi="Times New Roman" w:cs="Times New Roman"/>
          <w:i/>
        </w:rPr>
        <w:t>PLoS One, 7</w:t>
      </w:r>
      <w:r w:rsidRPr="00456681">
        <w:rPr>
          <w:rFonts w:ascii="Times New Roman" w:hAnsi="Times New Roman" w:cs="Times New Roman"/>
        </w:rPr>
        <w:t>(2), e32197. doi:10.1371/journal.pone.0032197</w:t>
      </w:r>
    </w:p>
    <w:p w14:paraId="02F290BF" w14:textId="2EDE213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Moreno, R. (2021). Mesenchymal stem cells and oncolytic viruses: joining forces against cancer. </w:t>
      </w:r>
      <w:r w:rsidRPr="00456681">
        <w:rPr>
          <w:rFonts w:ascii="Times New Roman" w:hAnsi="Times New Roman" w:cs="Times New Roman"/>
          <w:i/>
        </w:rPr>
        <w:t>J Immunother Cancer, 9</w:t>
      </w:r>
      <w:r w:rsidRPr="00456681">
        <w:rPr>
          <w:rFonts w:ascii="Times New Roman" w:hAnsi="Times New Roman" w:cs="Times New Roman"/>
        </w:rPr>
        <w:t>(2)</w:t>
      </w:r>
      <w:r w:rsidR="003D5A38" w:rsidRPr="003D5A38">
        <w:rPr>
          <w:rFonts w:ascii="Times New Roman" w:hAnsi="Times New Roman" w:cs="Times New Roman"/>
          <w:color w:val="FF0000"/>
        </w:rPr>
        <w:t>, e001684.</w:t>
      </w:r>
      <w:r w:rsidRPr="00456681">
        <w:rPr>
          <w:rFonts w:ascii="Times New Roman" w:hAnsi="Times New Roman" w:cs="Times New Roman"/>
        </w:rPr>
        <w:t xml:space="preserve"> doi:10.1136/jitc-2020-001684</w:t>
      </w:r>
    </w:p>
    <w:p w14:paraId="6EF4D76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Moreno, R., Fajardo, C. A., Farrera-Sal, M., Perisé-Barrios, A. J., Morales-Molina, A., Al-Zaher, A. A., </w:t>
      </w:r>
      <w:r w:rsidR="00663F0B">
        <w:rPr>
          <w:rFonts w:ascii="Times New Roman" w:hAnsi="Times New Roman" w:cs="Times New Roman"/>
        </w:rPr>
        <w:t>et al</w:t>
      </w:r>
      <w:r w:rsidRPr="00456681">
        <w:rPr>
          <w:rFonts w:ascii="Times New Roman" w:hAnsi="Times New Roman" w:cs="Times New Roman"/>
        </w:rPr>
        <w:t xml:space="preserve">. (2019). Enhanced </w:t>
      </w:r>
      <w:r w:rsidR="00663F0B">
        <w:rPr>
          <w:rFonts w:ascii="Times New Roman" w:hAnsi="Times New Roman" w:cs="Times New Roman"/>
        </w:rPr>
        <w:t>a</w:t>
      </w:r>
      <w:r w:rsidRPr="00456681">
        <w:rPr>
          <w:rFonts w:ascii="Times New Roman" w:hAnsi="Times New Roman" w:cs="Times New Roman"/>
        </w:rPr>
        <w:t xml:space="preserve">ntitumor </w:t>
      </w:r>
      <w:r w:rsidR="00663F0B">
        <w:rPr>
          <w:rFonts w:ascii="Times New Roman" w:hAnsi="Times New Roman" w:cs="Times New Roman"/>
        </w:rPr>
        <w:t>e</w:t>
      </w:r>
      <w:r w:rsidRPr="00456681">
        <w:rPr>
          <w:rFonts w:ascii="Times New Roman" w:hAnsi="Times New Roman" w:cs="Times New Roman"/>
        </w:rPr>
        <w:t xml:space="preserve">fficacy of </w:t>
      </w:r>
      <w:r w:rsidR="00663F0B">
        <w:rPr>
          <w:rFonts w:ascii="Times New Roman" w:hAnsi="Times New Roman" w:cs="Times New Roman"/>
        </w:rPr>
        <w:t>o</w:t>
      </w:r>
      <w:r w:rsidRPr="00456681">
        <w:rPr>
          <w:rFonts w:ascii="Times New Roman" w:hAnsi="Times New Roman" w:cs="Times New Roman"/>
        </w:rPr>
        <w:t xml:space="preserve">ncolytic </w:t>
      </w:r>
      <w:r w:rsidR="00663F0B">
        <w:rPr>
          <w:rFonts w:ascii="Times New Roman" w:hAnsi="Times New Roman" w:cs="Times New Roman"/>
        </w:rPr>
        <w:t>a</w:t>
      </w:r>
      <w:r w:rsidRPr="00456681">
        <w:rPr>
          <w:rFonts w:ascii="Times New Roman" w:hAnsi="Times New Roman" w:cs="Times New Roman"/>
        </w:rPr>
        <w:t xml:space="preserve">denovirus-loaded </w:t>
      </w:r>
      <w:r w:rsidR="00663F0B">
        <w:rPr>
          <w:rFonts w:ascii="Times New Roman" w:hAnsi="Times New Roman" w:cs="Times New Roman"/>
        </w:rPr>
        <w:t>m</w:t>
      </w:r>
      <w:r w:rsidRPr="00456681">
        <w:rPr>
          <w:rFonts w:ascii="Times New Roman" w:hAnsi="Times New Roman" w:cs="Times New Roman"/>
        </w:rPr>
        <w:t xml:space="preserve">enstrual </w:t>
      </w:r>
      <w:r w:rsidR="00663F0B">
        <w:rPr>
          <w:rFonts w:ascii="Times New Roman" w:hAnsi="Times New Roman" w:cs="Times New Roman"/>
        </w:rPr>
        <w:t>b</w:t>
      </w:r>
      <w:r w:rsidRPr="00456681">
        <w:rPr>
          <w:rFonts w:ascii="Times New Roman" w:hAnsi="Times New Roman" w:cs="Times New Roman"/>
        </w:rPr>
        <w:t xml:space="preserve">lood-derived </w:t>
      </w:r>
      <w:r w:rsidR="00663F0B">
        <w:rPr>
          <w:rFonts w:ascii="Times New Roman" w:hAnsi="Times New Roman" w:cs="Times New Roman"/>
        </w:rPr>
        <w:t>m</w:t>
      </w:r>
      <w:r w:rsidRPr="00456681">
        <w:rPr>
          <w:rFonts w:ascii="Times New Roman" w:hAnsi="Times New Roman" w:cs="Times New Roman"/>
        </w:rPr>
        <w:t xml:space="preserve">esenchymal </w:t>
      </w:r>
      <w:r w:rsidR="00663F0B">
        <w:rPr>
          <w:rFonts w:ascii="Times New Roman" w:hAnsi="Times New Roman" w:cs="Times New Roman"/>
        </w:rPr>
        <w:t>s</w:t>
      </w:r>
      <w:r w:rsidRPr="00456681">
        <w:rPr>
          <w:rFonts w:ascii="Times New Roman" w:hAnsi="Times New Roman" w:cs="Times New Roman"/>
        </w:rPr>
        <w:t xml:space="preserve">tem </w:t>
      </w:r>
      <w:r w:rsidR="00663F0B">
        <w:rPr>
          <w:rFonts w:ascii="Times New Roman" w:hAnsi="Times New Roman" w:cs="Times New Roman"/>
        </w:rPr>
        <w:t>c</w:t>
      </w:r>
      <w:r w:rsidRPr="00456681">
        <w:rPr>
          <w:rFonts w:ascii="Times New Roman" w:hAnsi="Times New Roman" w:cs="Times New Roman"/>
        </w:rPr>
        <w:t xml:space="preserve">ells in </w:t>
      </w:r>
      <w:r w:rsidR="00663F0B">
        <w:rPr>
          <w:rFonts w:ascii="Times New Roman" w:hAnsi="Times New Roman" w:cs="Times New Roman"/>
        </w:rPr>
        <w:t>c</w:t>
      </w:r>
      <w:r w:rsidRPr="00456681">
        <w:rPr>
          <w:rFonts w:ascii="Times New Roman" w:hAnsi="Times New Roman" w:cs="Times New Roman"/>
        </w:rPr>
        <w:t xml:space="preserve">ombination with </w:t>
      </w:r>
      <w:r w:rsidR="00663F0B">
        <w:rPr>
          <w:rFonts w:ascii="Times New Roman" w:hAnsi="Times New Roman" w:cs="Times New Roman"/>
        </w:rPr>
        <w:t>p</w:t>
      </w:r>
      <w:r w:rsidRPr="00456681">
        <w:rPr>
          <w:rFonts w:ascii="Times New Roman" w:hAnsi="Times New Roman" w:cs="Times New Roman"/>
        </w:rPr>
        <w:t xml:space="preserve">eripheral </w:t>
      </w:r>
      <w:r w:rsidR="00663F0B">
        <w:rPr>
          <w:rFonts w:ascii="Times New Roman" w:hAnsi="Times New Roman" w:cs="Times New Roman"/>
        </w:rPr>
        <w:t>b</w:t>
      </w:r>
      <w:r w:rsidRPr="00456681">
        <w:rPr>
          <w:rFonts w:ascii="Times New Roman" w:hAnsi="Times New Roman" w:cs="Times New Roman"/>
        </w:rPr>
        <w:t xml:space="preserve">lood </w:t>
      </w:r>
      <w:r w:rsidR="00663F0B">
        <w:rPr>
          <w:rFonts w:ascii="Times New Roman" w:hAnsi="Times New Roman" w:cs="Times New Roman"/>
        </w:rPr>
        <w:t>m</w:t>
      </w:r>
      <w:r w:rsidRPr="00456681">
        <w:rPr>
          <w:rFonts w:ascii="Times New Roman" w:hAnsi="Times New Roman" w:cs="Times New Roman"/>
        </w:rPr>
        <w:t xml:space="preserve">ononuclear </w:t>
      </w:r>
      <w:r w:rsidR="00663F0B">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Mol Cancer Ther, 18</w:t>
      </w:r>
      <w:r w:rsidRPr="00456681">
        <w:rPr>
          <w:rFonts w:ascii="Times New Roman" w:hAnsi="Times New Roman" w:cs="Times New Roman"/>
        </w:rPr>
        <w:t>(1), 127-138. doi:10.1158/1535-7163.Mct-18-0431</w:t>
      </w:r>
    </w:p>
    <w:p w14:paraId="7B48F51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Morla, S., Kumar, A., </w:t>
      </w:r>
      <w:r w:rsidR="00663F0B">
        <w:rPr>
          <w:rFonts w:ascii="Times New Roman" w:hAnsi="Times New Roman" w:cs="Times New Roman"/>
        </w:rPr>
        <w:t>and</w:t>
      </w:r>
      <w:r w:rsidRPr="00456681">
        <w:rPr>
          <w:rFonts w:ascii="Times New Roman" w:hAnsi="Times New Roman" w:cs="Times New Roman"/>
        </w:rPr>
        <w:t xml:space="preserve"> Kumar, S. (2019). Newcastle disease virus mediated apoptosis and migration inhibition of human oral cancer cells: A probable role of β-catenin and matrix metalloproteinase-7. </w:t>
      </w:r>
      <w:r w:rsidRPr="00456681">
        <w:rPr>
          <w:rFonts w:ascii="Times New Roman" w:hAnsi="Times New Roman" w:cs="Times New Roman"/>
          <w:i/>
        </w:rPr>
        <w:t>Sci Rep, 9</w:t>
      </w:r>
      <w:r w:rsidRPr="00456681">
        <w:rPr>
          <w:rFonts w:ascii="Times New Roman" w:hAnsi="Times New Roman" w:cs="Times New Roman"/>
        </w:rPr>
        <w:t>(1), 10882. doi:10.1038/s41598-019-47244-y</w:t>
      </w:r>
    </w:p>
    <w:p w14:paraId="045707BC" w14:textId="326700A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Morrish, E., Brumatti, G., </w:t>
      </w:r>
      <w:r w:rsidR="00663F0B">
        <w:rPr>
          <w:rFonts w:ascii="Times New Roman" w:hAnsi="Times New Roman" w:cs="Times New Roman"/>
        </w:rPr>
        <w:t>and</w:t>
      </w:r>
      <w:r w:rsidRPr="00456681">
        <w:rPr>
          <w:rFonts w:ascii="Times New Roman" w:hAnsi="Times New Roman" w:cs="Times New Roman"/>
        </w:rPr>
        <w:t xml:space="preserve"> Silke, J. (2020). Future </w:t>
      </w:r>
      <w:r w:rsidR="00663F0B">
        <w:rPr>
          <w:rFonts w:ascii="Times New Roman" w:hAnsi="Times New Roman" w:cs="Times New Roman"/>
        </w:rPr>
        <w:t>t</w:t>
      </w:r>
      <w:r w:rsidRPr="00456681">
        <w:rPr>
          <w:rFonts w:ascii="Times New Roman" w:hAnsi="Times New Roman" w:cs="Times New Roman"/>
        </w:rPr>
        <w:t xml:space="preserve">herapeutic </w:t>
      </w:r>
      <w:r w:rsidR="00663F0B">
        <w:rPr>
          <w:rFonts w:ascii="Times New Roman" w:hAnsi="Times New Roman" w:cs="Times New Roman"/>
        </w:rPr>
        <w:t>d</w:t>
      </w:r>
      <w:r w:rsidRPr="00456681">
        <w:rPr>
          <w:rFonts w:ascii="Times New Roman" w:hAnsi="Times New Roman" w:cs="Times New Roman"/>
        </w:rPr>
        <w:t xml:space="preserve">irections for Smac-Mimetics. </w:t>
      </w:r>
      <w:r w:rsidRPr="00456681">
        <w:rPr>
          <w:rFonts w:ascii="Times New Roman" w:hAnsi="Times New Roman" w:cs="Times New Roman"/>
          <w:i/>
        </w:rPr>
        <w:t>Cells, 9</w:t>
      </w:r>
      <w:r w:rsidRPr="00456681">
        <w:rPr>
          <w:rFonts w:ascii="Times New Roman" w:hAnsi="Times New Roman" w:cs="Times New Roman"/>
        </w:rPr>
        <w:t>(2)</w:t>
      </w:r>
      <w:r w:rsidR="00C027BE" w:rsidRPr="00C027BE">
        <w:rPr>
          <w:color w:val="FF0000"/>
        </w:rPr>
        <w:t>, 406</w:t>
      </w:r>
      <w:r w:rsidRPr="00C027BE">
        <w:rPr>
          <w:rFonts w:ascii="Times New Roman" w:hAnsi="Times New Roman" w:cs="Times New Roman"/>
          <w:color w:val="FF0000"/>
        </w:rPr>
        <w:t>.</w:t>
      </w:r>
      <w:r w:rsidRPr="00456681">
        <w:rPr>
          <w:rFonts w:ascii="Times New Roman" w:hAnsi="Times New Roman" w:cs="Times New Roman"/>
        </w:rPr>
        <w:t xml:space="preserve"> doi:10.3390/cells9020406</w:t>
      </w:r>
    </w:p>
    <w:p w14:paraId="6D438C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Mozaffari Nejad, A. S., Fotouhi, F., Mehrbod, P., Keshavarz, M., Alikhani, M. Y., </w:t>
      </w:r>
      <w:r w:rsidR="00663F0B">
        <w:rPr>
          <w:rFonts w:ascii="Times New Roman" w:hAnsi="Times New Roman" w:cs="Times New Roman"/>
        </w:rPr>
        <w:t>and</w:t>
      </w:r>
      <w:r w:rsidRPr="00456681">
        <w:rPr>
          <w:rFonts w:ascii="Times New Roman" w:hAnsi="Times New Roman" w:cs="Times New Roman"/>
        </w:rPr>
        <w:t xml:space="preserve"> Ghaemi, A. (2020). Oncolytic effects of Hitchner B1 strain of newcastle disease virus against cervical cancer cell proliferation is mediated by the increased expression of cytochrome C, autophagy and apoptotic pathways. </w:t>
      </w:r>
      <w:r w:rsidRPr="00456681">
        <w:rPr>
          <w:rFonts w:ascii="Times New Roman" w:hAnsi="Times New Roman" w:cs="Times New Roman"/>
          <w:i/>
        </w:rPr>
        <w:t>Microb Pathog, 147</w:t>
      </w:r>
      <w:r w:rsidRPr="00456681">
        <w:rPr>
          <w:rFonts w:ascii="Times New Roman" w:hAnsi="Times New Roman" w:cs="Times New Roman"/>
        </w:rPr>
        <w:t>, 104438. doi:10.1016/j.micpath.2020.104438</w:t>
      </w:r>
    </w:p>
    <w:p w14:paraId="58AE0F46" w14:textId="3FDA7404"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Nair, S., Mazzoccoli, L., Jash, A., Govero, J., Bais, S. S., Hu, T., </w:t>
      </w:r>
      <w:r w:rsidR="00663F0B">
        <w:rPr>
          <w:rFonts w:ascii="Times New Roman" w:hAnsi="Times New Roman" w:cs="Times New Roman"/>
        </w:rPr>
        <w:t>et al</w:t>
      </w:r>
      <w:r w:rsidRPr="00456681">
        <w:rPr>
          <w:rFonts w:ascii="Times New Roman" w:hAnsi="Times New Roman" w:cs="Times New Roman"/>
        </w:rPr>
        <w:t xml:space="preserve">. (2021). Zika virus oncolytic activity requires CD8+ T cells and is boosted by immune checkpoint blockade. </w:t>
      </w:r>
      <w:r w:rsidRPr="00456681">
        <w:rPr>
          <w:rFonts w:ascii="Times New Roman" w:hAnsi="Times New Roman" w:cs="Times New Roman"/>
          <w:i/>
        </w:rPr>
        <w:t>JCI Insight, 6</w:t>
      </w:r>
      <w:r w:rsidRPr="00456681">
        <w:rPr>
          <w:rFonts w:ascii="Times New Roman" w:hAnsi="Times New Roman" w:cs="Times New Roman"/>
        </w:rPr>
        <w:t>(1)</w:t>
      </w:r>
      <w:r w:rsidR="00C027BE" w:rsidRPr="00C027BE">
        <w:rPr>
          <w:color w:val="FF0000"/>
        </w:rPr>
        <w:t>, e144619</w:t>
      </w:r>
      <w:r w:rsidRPr="00C027BE">
        <w:rPr>
          <w:rFonts w:ascii="Times New Roman" w:hAnsi="Times New Roman" w:cs="Times New Roman"/>
          <w:color w:val="FF0000"/>
        </w:rPr>
        <w:t xml:space="preserve">. </w:t>
      </w:r>
      <w:r w:rsidRPr="00456681">
        <w:rPr>
          <w:rFonts w:ascii="Times New Roman" w:hAnsi="Times New Roman" w:cs="Times New Roman"/>
        </w:rPr>
        <w:t>doi:10.1172/jci.insight.144619</w:t>
      </w:r>
    </w:p>
    <w:p w14:paraId="3D04A18E" w14:textId="7D458A2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Nguyen, T. T., Shin, D. H., Sohoni, S., Singh, S. K., Rivera-Molina, Y., Jiang, H., </w:t>
      </w:r>
      <w:r w:rsidR="00663F0B">
        <w:rPr>
          <w:rFonts w:ascii="Times New Roman" w:hAnsi="Times New Roman" w:cs="Times New Roman"/>
        </w:rPr>
        <w:t>et al</w:t>
      </w:r>
      <w:r w:rsidRPr="00456681">
        <w:rPr>
          <w:rFonts w:ascii="Times New Roman" w:hAnsi="Times New Roman" w:cs="Times New Roman"/>
        </w:rPr>
        <w:t xml:space="preserve">. (2022). Reshaping the tumor microenvironment with oncolytic viruses, positive regulation of the immune synapse, and blockade of the immunosuppressive oncometabolic circuitry. </w:t>
      </w:r>
      <w:r w:rsidRPr="00456681">
        <w:rPr>
          <w:rFonts w:ascii="Times New Roman" w:hAnsi="Times New Roman" w:cs="Times New Roman"/>
          <w:i/>
        </w:rPr>
        <w:t>J Immunother Cancer, 10</w:t>
      </w:r>
      <w:r w:rsidRPr="00456681">
        <w:rPr>
          <w:rFonts w:ascii="Times New Roman" w:hAnsi="Times New Roman" w:cs="Times New Roman"/>
        </w:rPr>
        <w:t>(7)</w:t>
      </w:r>
      <w:r w:rsidR="00C027BE" w:rsidRPr="00C027BE">
        <w:rPr>
          <w:color w:val="FF0000"/>
        </w:rPr>
        <w:t>, e004935</w:t>
      </w:r>
      <w:r w:rsidRPr="00C027BE">
        <w:rPr>
          <w:rFonts w:ascii="Times New Roman" w:hAnsi="Times New Roman" w:cs="Times New Roman"/>
          <w:color w:val="FF0000"/>
        </w:rPr>
        <w:t>.</w:t>
      </w:r>
      <w:r w:rsidRPr="00456681">
        <w:rPr>
          <w:rFonts w:ascii="Times New Roman" w:hAnsi="Times New Roman" w:cs="Times New Roman"/>
        </w:rPr>
        <w:t xml:space="preserve"> doi:10.1136/jitc-2022-004935</w:t>
      </w:r>
    </w:p>
    <w:p w14:paraId="7BFC555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Oh, E., Hong, J., Kwon, O. J., </w:t>
      </w:r>
      <w:r w:rsidR="00663F0B">
        <w:rPr>
          <w:rFonts w:ascii="Times New Roman" w:hAnsi="Times New Roman" w:cs="Times New Roman"/>
        </w:rPr>
        <w:t>and</w:t>
      </w:r>
      <w:r w:rsidRPr="00456681">
        <w:rPr>
          <w:rFonts w:ascii="Times New Roman" w:hAnsi="Times New Roman" w:cs="Times New Roman"/>
        </w:rPr>
        <w:t xml:space="preserve"> Yun, C. O. (2018). A hypoxia- and telomerase-responsive oncolytic adenovirus expressing secretable trimeric TRAIL triggers tumour-specific apoptosis and promotes viral dispersion in TRAIL-resistant glioblastoma. </w:t>
      </w:r>
      <w:r w:rsidRPr="00456681">
        <w:rPr>
          <w:rFonts w:ascii="Times New Roman" w:hAnsi="Times New Roman" w:cs="Times New Roman"/>
          <w:i/>
        </w:rPr>
        <w:t>Sci Rep, 8</w:t>
      </w:r>
      <w:r w:rsidRPr="00456681">
        <w:rPr>
          <w:rFonts w:ascii="Times New Roman" w:hAnsi="Times New Roman" w:cs="Times New Roman"/>
        </w:rPr>
        <w:t>(1), 1420. doi:10.1038/s41598-018-19300-6</w:t>
      </w:r>
    </w:p>
    <w:p w14:paraId="6083512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Oku, M., Ishino, R., Uchida, S., Imataki, O., Sugimoto, N., Todo, T., </w:t>
      </w:r>
      <w:r w:rsidR="00663F0B">
        <w:rPr>
          <w:rFonts w:ascii="Times New Roman" w:hAnsi="Times New Roman" w:cs="Times New Roman"/>
        </w:rPr>
        <w:t>and</w:t>
      </w:r>
      <w:r w:rsidRPr="00456681">
        <w:rPr>
          <w:rFonts w:ascii="Times New Roman" w:hAnsi="Times New Roman" w:cs="Times New Roman"/>
        </w:rPr>
        <w:t xml:space="preserve"> Kadowaki, N. (2021). Oncolytic herpes simplex virus type 1 (HSV-1) in combination with lenalidomide for plasma cell neoplasms. </w:t>
      </w:r>
      <w:r w:rsidRPr="00456681">
        <w:rPr>
          <w:rFonts w:ascii="Times New Roman" w:hAnsi="Times New Roman" w:cs="Times New Roman"/>
          <w:i/>
        </w:rPr>
        <w:t>Br J Haematol, 192</w:t>
      </w:r>
      <w:r w:rsidRPr="00456681">
        <w:rPr>
          <w:rFonts w:ascii="Times New Roman" w:hAnsi="Times New Roman" w:cs="Times New Roman"/>
        </w:rPr>
        <w:t>(2), 343-353. doi:10.1111/bjh.17173</w:t>
      </w:r>
    </w:p>
    <w:p w14:paraId="1253BFB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Packiriswamy, N., Upreti, D., Zhou, Y., Khan, R., Miller, A., Diaz, R. M., </w:t>
      </w:r>
      <w:r w:rsidR="00663F0B">
        <w:rPr>
          <w:rFonts w:ascii="Times New Roman" w:hAnsi="Times New Roman" w:cs="Times New Roman"/>
        </w:rPr>
        <w:t>et al</w:t>
      </w:r>
      <w:r w:rsidRPr="00456681">
        <w:rPr>
          <w:rFonts w:ascii="Times New Roman" w:hAnsi="Times New Roman" w:cs="Times New Roman"/>
        </w:rPr>
        <w:t xml:space="preserve">. (2020). Oncolytic measles virus therapy enhances tumor antigen-specific T-cell responses in patients with multiple myeloma. </w:t>
      </w:r>
      <w:r w:rsidRPr="00456681">
        <w:rPr>
          <w:rFonts w:ascii="Times New Roman" w:hAnsi="Times New Roman" w:cs="Times New Roman"/>
          <w:i/>
        </w:rPr>
        <w:t>Leukemia, 34</w:t>
      </w:r>
      <w:r w:rsidRPr="00456681">
        <w:rPr>
          <w:rFonts w:ascii="Times New Roman" w:hAnsi="Times New Roman" w:cs="Times New Roman"/>
        </w:rPr>
        <w:t>(12), 3310-3322. doi:10.1038/s41375-020-0828-7</w:t>
      </w:r>
    </w:p>
    <w:p w14:paraId="15A9E06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Pol, J., Kroemer, G., </w:t>
      </w:r>
      <w:r w:rsidR="00915E29">
        <w:rPr>
          <w:rFonts w:ascii="Times New Roman" w:hAnsi="Times New Roman" w:cs="Times New Roman"/>
        </w:rPr>
        <w:t>and</w:t>
      </w:r>
      <w:r w:rsidRPr="00456681">
        <w:rPr>
          <w:rFonts w:ascii="Times New Roman" w:hAnsi="Times New Roman" w:cs="Times New Roman"/>
        </w:rPr>
        <w:t xml:space="preserve"> Galluzzi, L. (2016). First oncolytic virus approved for melanoma immunotherapy. </w:t>
      </w:r>
      <w:r w:rsidRPr="00456681">
        <w:rPr>
          <w:rFonts w:ascii="Times New Roman" w:hAnsi="Times New Roman" w:cs="Times New Roman"/>
          <w:i/>
        </w:rPr>
        <w:t>Oncoimmunology, 5</w:t>
      </w:r>
      <w:r w:rsidRPr="00456681">
        <w:rPr>
          <w:rFonts w:ascii="Times New Roman" w:hAnsi="Times New Roman" w:cs="Times New Roman"/>
        </w:rPr>
        <w:t>(1), e1115641. doi:10.1080/2162402x.2015.1115641</w:t>
      </w:r>
    </w:p>
    <w:p w14:paraId="2BC498E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Qian, M., Tan, H. M., Yu, N., Wang, T., </w:t>
      </w:r>
      <w:r w:rsidR="00915E29">
        <w:rPr>
          <w:rFonts w:ascii="Times New Roman" w:hAnsi="Times New Roman" w:cs="Times New Roman"/>
        </w:rPr>
        <w:t>and</w:t>
      </w:r>
      <w:r w:rsidRPr="00456681">
        <w:rPr>
          <w:rFonts w:ascii="Times New Roman" w:hAnsi="Times New Roman" w:cs="Times New Roman"/>
        </w:rPr>
        <w:t xml:space="preserve"> Zhang, Q. (2018). Inactivated </w:t>
      </w:r>
      <w:r w:rsidR="00915E29">
        <w:rPr>
          <w:rFonts w:ascii="Times New Roman" w:hAnsi="Times New Roman" w:cs="Times New Roman"/>
        </w:rPr>
        <w:t>s</w:t>
      </w:r>
      <w:r w:rsidRPr="00456681">
        <w:rPr>
          <w:rFonts w:ascii="Times New Roman" w:hAnsi="Times New Roman" w:cs="Times New Roman"/>
        </w:rPr>
        <w:t xml:space="preserve">endai </w:t>
      </w:r>
      <w:r w:rsidR="00915E29">
        <w:rPr>
          <w:rFonts w:ascii="Times New Roman" w:hAnsi="Times New Roman" w:cs="Times New Roman"/>
        </w:rPr>
        <w:t>v</w:t>
      </w:r>
      <w:r w:rsidRPr="00456681">
        <w:rPr>
          <w:rFonts w:ascii="Times New Roman" w:hAnsi="Times New Roman" w:cs="Times New Roman"/>
        </w:rPr>
        <w:t xml:space="preserve">irus </w:t>
      </w:r>
      <w:r w:rsidR="00915E29">
        <w:rPr>
          <w:rFonts w:ascii="Times New Roman" w:hAnsi="Times New Roman" w:cs="Times New Roman"/>
        </w:rPr>
        <w:t>i</w:t>
      </w:r>
      <w:r w:rsidRPr="00456681">
        <w:rPr>
          <w:rFonts w:ascii="Times New Roman" w:hAnsi="Times New Roman" w:cs="Times New Roman"/>
        </w:rPr>
        <w:t xml:space="preserve">nduces ROS-dependent </w:t>
      </w:r>
      <w:r w:rsidR="00915E29">
        <w:rPr>
          <w:rFonts w:ascii="Times New Roman" w:hAnsi="Times New Roman" w:cs="Times New Roman"/>
        </w:rPr>
        <w:t>a</w:t>
      </w:r>
      <w:r w:rsidRPr="00456681">
        <w:rPr>
          <w:rFonts w:ascii="Times New Roman" w:hAnsi="Times New Roman" w:cs="Times New Roman"/>
        </w:rPr>
        <w:t xml:space="preserve">poptosis and </w:t>
      </w:r>
      <w:r w:rsidR="00915E29">
        <w:rPr>
          <w:rFonts w:ascii="Times New Roman" w:hAnsi="Times New Roman" w:cs="Times New Roman"/>
        </w:rPr>
        <w:t>a</w:t>
      </w:r>
      <w:r w:rsidRPr="00456681">
        <w:rPr>
          <w:rFonts w:ascii="Times New Roman" w:hAnsi="Times New Roman" w:cs="Times New Roman"/>
        </w:rPr>
        <w:t xml:space="preserve">utophagy in </w:t>
      </w:r>
      <w:r w:rsidR="00915E29">
        <w:rPr>
          <w:rFonts w:ascii="Times New Roman" w:hAnsi="Times New Roman" w:cs="Times New Roman"/>
        </w:rPr>
        <w:t>h</w:t>
      </w:r>
      <w:r w:rsidRPr="00456681">
        <w:rPr>
          <w:rFonts w:ascii="Times New Roman" w:hAnsi="Times New Roman" w:cs="Times New Roman"/>
        </w:rPr>
        <w:t xml:space="preserve">uman </w:t>
      </w:r>
      <w:r w:rsidR="00915E29">
        <w:rPr>
          <w:rFonts w:ascii="Times New Roman" w:hAnsi="Times New Roman" w:cs="Times New Roman"/>
        </w:rPr>
        <w:t>p</w:t>
      </w:r>
      <w:r w:rsidRPr="00456681">
        <w:rPr>
          <w:rFonts w:ascii="Times New Roman" w:hAnsi="Times New Roman" w:cs="Times New Roman"/>
        </w:rPr>
        <w:t xml:space="preserve">rostate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Biomed Environ Sci, 31</w:t>
      </w:r>
      <w:r w:rsidRPr="00456681">
        <w:rPr>
          <w:rFonts w:ascii="Times New Roman" w:hAnsi="Times New Roman" w:cs="Times New Roman"/>
        </w:rPr>
        <w:t>(4), 280-289. doi:10.3967/bes2018.036</w:t>
      </w:r>
    </w:p>
    <w:p w14:paraId="14DBB61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Rajecki, M., af Hällström, T., Hakkarainen, T., Nokisalmi, P., Hautaniemi, S., Nieminen, A. I., </w:t>
      </w:r>
      <w:r w:rsidR="00915E29">
        <w:rPr>
          <w:rFonts w:ascii="Times New Roman" w:hAnsi="Times New Roman" w:cs="Times New Roman"/>
        </w:rPr>
        <w:t>et al</w:t>
      </w:r>
      <w:r w:rsidRPr="00456681">
        <w:rPr>
          <w:rFonts w:ascii="Times New Roman" w:hAnsi="Times New Roman" w:cs="Times New Roman"/>
        </w:rPr>
        <w:t xml:space="preserve">. (2009). Mre11 inhibition by oncolytic adenovirus associates with autophagy and underlies synergy with ionizing radiation. </w:t>
      </w:r>
      <w:r w:rsidRPr="00456681">
        <w:rPr>
          <w:rFonts w:ascii="Times New Roman" w:hAnsi="Times New Roman" w:cs="Times New Roman"/>
          <w:i/>
        </w:rPr>
        <w:t>Int J Cancer, 125</w:t>
      </w:r>
      <w:r w:rsidRPr="00456681">
        <w:rPr>
          <w:rFonts w:ascii="Times New Roman" w:hAnsi="Times New Roman" w:cs="Times New Roman"/>
        </w:rPr>
        <w:t>(10), 2441-2449. doi:10.1002/ijc.24608</w:t>
      </w:r>
    </w:p>
    <w:p w14:paraId="2196985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Ripp, J., Hentzen, S., </w:t>
      </w:r>
      <w:r w:rsidR="00915E29">
        <w:rPr>
          <w:rFonts w:ascii="Times New Roman" w:hAnsi="Times New Roman" w:cs="Times New Roman"/>
        </w:rPr>
        <w:t>and</w:t>
      </w:r>
      <w:r w:rsidRPr="00456681">
        <w:rPr>
          <w:rFonts w:ascii="Times New Roman" w:hAnsi="Times New Roman" w:cs="Times New Roman"/>
        </w:rPr>
        <w:t xml:space="preserve"> Saeed, A. (2022). Oncolytic </w:t>
      </w:r>
      <w:r w:rsidR="00915E29">
        <w:rPr>
          <w:rFonts w:ascii="Times New Roman" w:hAnsi="Times New Roman" w:cs="Times New Roman"/>
        </w:rPr>
        <w:t>v</w:t>
      </w:r>
      <w:r w:rsidRPr="00456681">
        <w:rPr>
          <w:rFonts w:ascii="Times New Roman" w:hAnsi="Times New Roman" w:cs="Times New Roman"/>
        </w:rPr>
        <w:t xml:space="preserve">iruses as an </w:t>
      </w:r>
      <w:r w:rsidR="00915E29">
        <w:rPr>
          <w:rFonts w:ascii="Times New Roman" w:hAnsi="Times New Roman" w:cs="Times New Roman"/>
        </w:rPr>
        <w:t>a</w:t>
      </w:r>
      <w:r w:rsidRPr="00456681">
        <w:rPr>
          <w:rFonts w:ascii="Times New Roman" w:hAnsi="Times New Roman" w:cs="Times New Roman"/>
        </w:rPr>
        <w:t xml:space="preserve">djunct to </w:t>
      </w:r>
      <w:r w:rsidR="00915E29">
        <w:rPr>
          <w:rFonts w:ascii="Times New Roman" w:hAnsi="Times New Roman" w:cs="Times New Roman"/>
        </w:rPr>
        <w:t>i</w:t>
      </w:r>
      <w:r w:rsidRPr="00456681">
        <w:rPr>
          <w:rFonts w:ascii="Times New Roman" w:hAnsi="Times New Roman" w:cs="Times New Roman"/>
        </w:rPr>
        <w:t xml:space="preserve">mmune </w:t>
      </w:r>
      <w:r w:rsidR="00915E29">
        <w:rPr>
          <w:rFonts w:ascii="Times New Roman" w:hAnsi="Times New Roman" w:cs="Times New Roman"/>
        </w:rPr>
        <w:t>c</w:t>
      </w:r>
      <w:r w:rsidRPr="00456681">
        <w:rPr>
          <w:rFonts w:ascii="Times New Roman" w:hAnsi="Times New Roman" w:cs="Times New Roman"/>
        </w:rPr>
        <w:t xml:space="preserve">heckpoint </w:t>
      </w:r>
      <w:r w:rsidR="00915E29">
        <w:rPr>
          <w:rFonts w:ascii="Times New Roman" w:hAnsi="Times New Roman" w:cs="Times New Roman"/>
        </w:rPr>
        <w:t>i</w:t>
      </w:r>
      <w:r w:rsidRPr="00456681">
        <w:rPr>
          <w:rFonts w:ascii="Times New Roman" w:hAnsi="Times New Roman" w:cs="Times New Roman"/>
        </w:rPr>
        <w:t xml:space="preserve">nhibition. </w:t>
      </w:r>
      <w:r w:rsidRPr="00456681">
        <w:rPr>
          <w:rFonts w:ascii="Times New Roman" w:hAnsi="Times New Roman" w:cs="Times New Roman"/>
          <w:i/>
        </w:rPr>
        <w:t>Front Biosci (Landmark Ed), 27</w:t>
      </w:r>
      <w:r w:rsidRPr="00456681">
        <w:rPr>
          <w:rFonts w:ascii="Times New Roman" w:hAnsi="Times New Roman" w:cs="Times New Roman"/>
        </w:rPr>
        <w:t>(5), 151. doi:10.31083/j.fbl2705151</w:t>
      </w:r>
    </w:p>
    <w:p w14:paraId="161000E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Rivadeneira, D. B., DePeaux, K., Wang, Y., Kulkarni, A., Tabib, T., Menk, A. V., </w:t>
      </w:r>
      <w:r w:rsidR="00915E29">
        <w:rPr>
          <w:rFonts w:ascii="Times New Roman" w:hAnsi="Times New Roman" w:cs="Times New Roman"/>
        </w:rPr>
        <w:t>et al</w:t>
      </w:r>
      <w:r w:rsidRPr="00456681">
        <w:rPr>
          <w:rFonts w:ascii="Times New Roman" w:hAnsi="Times New Roman" w:cs="Times New Roman"/>
        </w:rPr>
        <w:t xml:space="preserve">. (2019). Oncolytic </w:t>
      </w:r>
      <w:r w:rsidR="00915E29">
        <w:rPr>
          <w:rFonts w:ascii="Times New Roman" w:hAnsi="Times New Roman" w:cs="Times New Roman"/>
        </w:rPr>
        <w:t>v</w:t>
      </w:r>
      <w:r w:rsidRPr="00456681">
        <w:rPr>
          <w:rFonts w:ascii="Times New Roman" w:hAnsi="Times New Roman" w:cs="Times New Roman"/>
        </w:rPr>
        <w:t xml:space="preserve">iruses </w:t>
      </w:r>
      <w:r w:rsidR="00915E29">
        <w:rPr>
          <w:rFonts w:ascii="Times New Roman" w:hAnsi="Times New Roman" w:cs="Times New Roman"/>
        </w:rPr>
        <w:t>e</w:t>
      </w:r>
      <w:r w:rsidRPr="00456681">
        <w:rPr>
          <w:rFonts w:ascii="Times New Roman" w:hAnsi="Times New Roman" w:cs="Times New Roman"/>
        </w:rPr>
        <w:t xml:space="preserve">ngineered to </w:t>
      </w:r>
      <w:r w:rsidR="00915E29">
        <w:rPr>
          <w:rFonts w:ascii="Times New Roman" w:hAnsi="Times New Roman" w:cs="Times New Roman"/>
        </w:rPr>
        <w:t>e</w:t>
      </w:r>
      <w:r w:rsidRPr="00456681">
        <w:rPr>
          <w:rFonts w:ascii="Times New Roman" w:hAnsi="Times New Roman" w:cs="Times New Roman"/>
        </w:rPr>
        <w:t xml:space="preserve">nforce </w:t>
      </w:r>
      <w:r w:rsidR="00915E29">
        <w:rPr>
          <w:rFonts w:ascii="Times New Roman" w:hAnsi="Times New Roman" w:cs="Times New Roman"/>
        </w:rPr>
        <w:t>l</w:t>
      </w:r>
      <w:r w:rsidRPr="00456681">
        <w:rPr>
          <w:rFonts w:ascii="Times New Roman" w:hAnsi="Times New Roman" w:cs="Times New Roman"/>
        </w:rPr>
        <w:t xml:space="preserve">eptin </w:t>
      </w:r>
      <w:r w:rsidR="00915E29">
        <w:rPr>
          <w:rFonts w:ascii="Times New Roman" w:hAnsi="Times New Roman" w:cs="Times New Roman"/>
        </w:rPr>
        <w:t>e</w:t>
      </w:r>
      <w:r w:rsidRPr="00456681">
        <w:rPr>
          <w:rFonts w:ascii="Times New Roman" w:hAnsi="Times New Roman" w:cs="Times New Roman"/>
        </w:rPr>
        <w:t xml:space="preserve">xpression </w:t>
      </w:r>
      <w:r w:rsidR="00915E29">
        <w:rPr>
          <w:rFonts w:ascii="Times New Roman" w:hAnsi="Times New Roman" w:cs="Times New Roman"/>
        </w:rPr>
        <w:t>r</w:t>
      </w:r>
      <w:r w:rsidRPr="00456681">
        <w:rPr>
          <w:rFonts w:ascii="Times New Roman" w:hAnsi="Times New Roman" w:cs="Times New Roman"/>
        </w:rPr>
        <w:t xml:space="preserve">eprogram </w:t>
      </w:r>
      <w:r w:rsidR="00915E29">
        <w:rPr>
          <w:rFonts w:ascii="Times New Roman" w:hAnsi="Times New Roman" w:cs="Times New Roman"/>
        </w:rPr>
        <w:t>t</w:t>
      </w:r>
      <w:r w:rsidRPr="00456681">
        <w:rPr>
          <w:rFonts w:ascii="Times New Roman" w:hAnsi="Times New Roman" w:cs="Times New Roman"/>
        </w:rPr>
        <w:t>umor-</w:t>
      </w:r>
      <w:r w:rsidR="00915E29">
        <w:rPr>
          <w:rFonts w:ascii="Times New Roman" w:hAnsi="Times New Roman" w:cs="Times New Roman"/>
        </w:rPr>
        <w:t>i</w:t>
      </w:r>
      <w:r w:rsidRPr="00456681">
        <w:rPr>
          <w:rFonts w:ascii="Times New Roman" w:hAnsi="Times New Roman" w:cs="Times New Roman"/>
        </w:rPr>
        <w:t xml:space="preserve">nfiltrating T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m</w:t>
      </w:r>
      <w:r w:rsidRPr="00456681">
        <w:rPr>
          <w:rFonts w:ascii="Times New Roman" w:hAnsi="Times New Roman" w:cs="Times New Roman"/>
        </w:rPr>
        <w:t xml:space="preserve">etabolism and </w:t>
      </w:r>
      <w:r w:rsidR="00915E29">
        <w:rPr>
          <w:rFonts w:ascii="Times New Roman" w:hAnsi="Times New Roman" w:cs="Times New Roman"/>
        </w:rPr>
        <w:t>p</w:t>
      </w:r>
      <w:r w:rsidRPr="00456681">
        <w:rPr>
          <w:rFonts w:ascii="Times New Roman" w:hAnsi="Times New Roman" w:cs="Times New Roman"/>
        </w:rPr>
        <w:t xml:space="preserve">romote </w:t>
      </w:r>
      <w:r w:rsidR="00915E29">
        <w:rPr>
          <w:rFonts w:ascii="Times New Roman" w:hAnsi="Times New Roman" w:cs="Times New Roman"/>
        </w:rPr>
        <w:t>t</w:t>
      </w:r>
      <w:r w:rsidRPr="00456681">
        <w:rPr>
          <w:rFonts w:ascii="Times New Roman" w:hAnsi="Times New Roman" w:cs="Times New Roman"/>
        </w:rPr>
        <w:t xml:space="preserve">umor </w:t>
      </w:r>
      <w:r w:rsidR="00915E29">
        <w:rPr>
          <w:rFonts w:ascii="Times New Roman" w:hAnsi="Times New Roman" w:cs="Times New Roman"/>
        </w:rPr>
        <w:t>c</w:t>
      </w:r>
      <w:r w:rsidRPr="00456681">
        <w:rPr>
          <w:rFonts w:ascii="Times New Roman" w:hAnsi="Times New Roman" w:cs="Times New Roman"/>
        </w:rPr>
        <w:t xml:space="preserve">learance. </w:t>
      </w:r>
      <w:r w:rsidRPr="00456681">
        <w:rPr>
          <w:rFonts w:ascii="Times New Roman" w:hAnsi="Times New Roman" w:cs="Times New Roman"/>
          <w:i/>
        </w:rPr>
        <w:t>Immunity, 51</w:t>
      </w:r>
      <w:r w:rsidRPr="00456681">
        <w:rPr>
          <w:rFonts w:ascii="Times New Roman" w:hAnsi="Times New Roman" w:cs="Times New Roman"/>
        </w:rPr>
        <w:t>(3), 548-560.e544. doi:10.1016/j.immuni.2019.07.003</w:t>
      </w:r>
    </w:p>
    <w:p w14:paraId="0526E35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Rodriguez-Rocha, H., Gomez-Gutierrez, J. G., Garcia-Garcia, A., Rao, X. M., Chen, L., McMasters, K. M., </w:t>
      </w:r>
      <w:r w:rsidR="00915E29">
        <w:rPr>
          <w:rFonts w:ascii="Times New Roman" w:hAnsi="Times New Roman" w:cs="Times New Roman"/>
        </w:rPr>
        <w:t>and</w:t>
      </w:r>
      <w:r w:rsidRPr="00456681">
        <w:rPr>
          <w:rFonts w:ascii="Times New Roman" w:hAnsi="Times New Roman" w:cs="Times New Roman"/>
        </w:rPr>
        <w:t xml:space="preserve"> Zhou, H. S. (2011). Adenoviruses induce autophagy to promote virus replication and oncolysis. </w:t>
      </w:r>
      <w:r w:rsidRPr="00456681">
        <w:rPr>
          <w:rFonts w:ascii="Times New Roman" w:hAnsi="Times New Roman" w:cs="Times New Roman"/>
          <w:i/>
        </w:rPr>
        <w:t>Virology, 416</w:t>
      </w:r>
      <w:r w:rsidRPr="00456681">
        <w:rPr>
          <w:rFonts w:ascii="Times New Roman" w:hAnsi="Times New Roman" w:cs="Times New Roman"/>
        </w:rPr>
        <w:t>(1-2), 9-15. doi:10.1016/j.virol.2011.04.017</w:t>
      </w:r>
    </w:p>
    <w:p w14:paraId="581D1F7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Rommelfanger, D. M., Compte, M., Grau, M. C., Diaz, R. M., Ilett, E., Alvarez-Vallina, L., </w:t>
      </w:r>
      <w:r w:rsidR="00915E29">
        <w:rPr>
          <w:rFonts w:ascii="Times New Roman" w:hAnsi="Times New Roman" w:cs="Times New Roman"/>
        </w:rPr>
        <w:t>et al</w:t>
      </w:r>
      <w:r w:rsidRPr="00456681">
        <w:rPr>
          <w:rFonts w:ascii="Times New Roman" w:hAnsi="Times New Roman" w:cs="Times New Roman"/>
        </w:rPr>
        <w:t xml:space="preserve">. (2013). The efficacy versus toxicity profile of combination virotherapy and TLR immunotherapy highlights the danger of administering TLR agonists to oncolytic virus-treated mice. </w:t>
      </w:r>
      <w:r w:rsidRPr="00456681">
        <w:rPr>
          <w:rFonts w:ascii="Times New Roman" w:hAnsi="Times New Roman" w:cs="Times New Roman"/>
          <w:i/>
        </w:rPr>
        <w:t>Mol Ther, 21</w:t>
      </w:r>
      <w:r w:rsidRPr="00456681">
        <w:rPr>
          <w:rFonts w:ascii="Times New Roman" w:hAnsi="Times New Roman" w:cs="Times New Roman"/>
        </w:rPr>
        <w:t>(2), 348-357. doi:10.1038/mt.2012.204</w:t>
      </w:r>
    </w:p>
    <w:p w14:paraId="5D2178C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Roulleaux Dugage, M., Nassif, E. F., Italiano, A., &amp; Bahleda, R. (2021). Improving </w:t>
      </w:r>
      <w:r w:rsidR="00915E29">
        <w:rPr>
          <w:rFonts w:ascii="Times New Roman" w:hAnsi="Times New Roman" w:cs="Times New Roman"/>
        </w:rPr>
        <w:t>i</w:t>
      </w:r>
      <w:r w:rsidRPr="00456681">
        <w:rPr>
          <w:rFonts w:ascii="Times New Roman" w:hAnsi="Times New Roman" w:cs="Times New Roman"/>
        </w:rPr>
        <w:t xml:space="preserve">mmunotherapy </w:t>
      </w:r>
      <w:r w:rsidR="00915E29">
        <w:rPr>
          <w:rFonts w:ascii="Times New Roman" w:hAnsi="Times New Roman" w:cs="Times New Roman"/>
        </w:rPr>
        <w:t>e</w:t>
      </w:r>
      <w:r w:rsidRPr="00456681">
        <w:rPr>
          <w:rFonts w:ascii="Times New Roman" w:hAnsi="Times New Roman" w:cs="Times New Roman"/>
        </w:rPr>
        <w:t xml:space="preserve">fficacy in </w:t>
      </w:r>
      <w:r w:rsidR="00915E29">
        <w:rPr>
          <w:rFonts w:ascii="Times New Roman" w:hAnsi="Times New Roman" w:cs="Times New Roman"/>
        </w:rPr>
        <w:t>s</w:t>
      </w:r>
      <w:r w:rsidRPr="00456681">
        <w:rPr>
          <w:rFonts w:ascii="Times New Roman" w:hAnsi="Times New Roman" w:cs="Times New Roman"/>
        </w:rPr>
        <w:t>oft-</w:t>
      </w:r>
      <w:r w:rsidR="00915E29">
        <w:rPr>
          <w:rFonts w:ascii="Times New Roman" w:hAnsi="Times New Roman" w:cs="Times New Roman"/>
        </w:rPr>
        <w:t>t</w:t>
      </w:r>
      <w:r w:rsidRPr="00456681">
        <w:rPr>
          <w:rFonts w:ascii="Times New Roman" w:hAnsi="Times New Roman" w:cs="Times New Roman"/>
        </w:rPr>
        <w:t xml:space="preserve">issue </w:t>
      </w:r>
      <w:r w:rsidR="00915E29">
        <w:rPr>
          <w:rFonts w:ascii="Times New Roman" w:hAnsi="Times New Roman" w:cs="Times New Roman"/>
        </w:rPr>
        <w:t>s</w:t>
      </w:r>
      <w:r w:rsidRPr="00456681">
        <w:rPr>
          <w:rFonts w:ascii="Times New Roman" w:hAnsi="Times New Roman" w:cs="Times New Roman"/>
        </w:rPr>
        <w:t xml:space="preserve">arcomas: A </w:t>
      </w:r>
      <w:r w:rsidR="00915E29">
        <w:rPr>
          <w:rFonts w:ascii="Times New Roman" w:hAnsi="Times New Roman" w:cs="Times New Roman"/>
        </w:rPr>
        <w:t>b</w:t>
      </w:r>
      <w:r w:rsidRPr="00456681">
        <w:rPr>
          <w:rFonts w:ascii="Times New Roman" w:hAnsi="Times New Roman" w:cs="Times New Roman"/>
        </w:rPr>
        <w:t xml:space="preserve">iomarker </w:t>
      </w:r>
      <w:r w:rsidR="00915E29">
        <w:rPr>
          <w:rFonts w:ascii="Times New Roman" w:hAnsi="Times New Roman" w:cs="Times New Roman"/>
        </w:rPr>
        <w:t>d</w:t>
      </w:r>
      <w:r w:rsidRPr="00456681">
        <w:rPr>
          <w:rFonts w:ascii="Times New Roman" w:hAnsi="Times New Roman" w:cs="Times New Roman"/>
        </w:rPr>
        <w:t xml:space="preserve">riven and </w:t>
      </w:r>
      <w:r w:rsidR="00915E29">
        <w:rPr>
          <w:rFonts w:ascii="Times New Roman" w:hAnsi="Times New Roman" w:cs="Times New Roman"/>
        </w:rPr>
        <w:t>h</w:t>
      </w:r>
      <w:r w:rsidRPr="00456681">
        <w:rPr>
          <w:rFonts w:ascii="Times New Roman" w:hAnsi="Times New Roman" w:cs="Times New Roman"/>
        </w:rPr>
        <w:t xml:space="preserve">istotype </w:t>
      </w:r>
      <w:r w:rsidR="00915E29">
        <w:rPr>
          <w:rFonts w:ascii="Times New Roman" w:hAnsi="Times New Roman" w:cs="Times New Roman"/>
        </w:rPr>
        <w:t>t</w:t>
      </w:r>
      <w:r w:rsidRPr="00456681">
        <w:rPr>
          <w:rFonts w:ascii="Times New Roman" w:hAnsi="Times New Roman" w:cs="Times New Roman"/>
        </w:rPr>
        <w:t xml:space="preserve">ailored </w:t>
      </w:r>
      <w:r w:rsidR="00915E29">
        <w:rPr>
          <w:rFonts w:ascii="Times New Roman" w:hAnsi="Times New Roman" w:cs="Times New Roman"/>
        </w:rPr>
        <w:t>r</w:t>
      </w:r>
      <w:r w:rsidRPr="00456681">
        <w:rPr>
          <w:rFonts w:ascii="Times New Roman" w:hAnsi="Times New Roman" w:cs="Times New Roman"/>
        </w:rPr>
        <w:t xml:space="preserve">eview. </w:t>
      </w:r>
      <w:r w:rsidRPr="00456681">
        <w:rPr>
          <w:rFonts w:ascii="Times New Roman" w:hAnsi="Times New Roman" w:cs="Times New Roman"/>
          <w:i/>
        </w:rPr>
        <w:t>Front Immunol, 12</w:t>
      </w:r>
      <w:r w:rsidRPr="00456681">
        <w:rPr>
          <w:rFonts w:ascii="Times New Roman" w:hAnsi="Times New Roman" w:cs="Times New Roman"/>
        </w:rPr>
        <w:t>, 775761. doi:10.3389/fimmu.2021.775761</w:t>
      </w:r>
    </w:p>
    <w:p w14:paraId="34543DC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Roulstone, V., Khan, K., Pandha, H. S., Rudman, S., Coffey, M., Gill, G. M., </w:t>
      </w:r>
      <w:r w:rsidR="00915E29">
        <w:rPr>
          <w:rFonts w:ascii="Times New Roman" w:hAnsi="Times New Roman" w:cs="Times New Roman"/>
        </w:rPr>
        <w:t>et al</w:t>
      </w:r>
      <w:r w:rsidRPr="00456681">
        <w:rPr>
          <w:rFonts w:ascii="Times New Roman" w:hAnsi="Times New Roman" w:cs="Times New Roman"/>
        </w:rPr>
        <w:t xml:space="preserve">. (2015). Phase I trial of cyclophosphamide as an immune modulator for optimizing oncolytic reovirus delivery to solid tumors. </w:t>
      </w:r>
      <w:r w:rsidRPr="00456681">
        <w:rPr>
          <w:rFonts w:ascii="Times New Roman" w:hAnsi="Times New Roman" w:cs="Times New Roman"/>
          <w:i/>
        </w:rPr>
        <w:t>Clin Cancer Res, 21</w:t>
      </w:r>
      <w:r w:rsidRPr="00456681">
        <w:rPr>
          <w:rFonts w:ascii="Times New Roman" w:hAnsi="Times New Roman" w:cs="Times New Roman"/>
        </w:rPr>
        <w:t>(6), 1305-1312. doi:10.1158/1078-0432.Ccr-14-1770</w:t>
      </w:r>
    </w:p>
    <w:p w14:paraId="41E7371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Roulstone, V., Twigger, K., Zaidi, S., Pencavel, T., Kyula, J. N., White, C., </w:t>
      </w:r>
      <w:r w:rsidR="00915E29">
        <w:rPr>
          <w:rFonts w:ascii="Times New Roman" w:hAnsi="Times New Roman" w:cs="Times New Roman"/>
        </w:rPr>
        <w:t>et al</w:t>
      </w:r>
      <w:r w:rsidRPr="00456681">
        <w:rPr>
          <w:rFonts w:ascii="Times New Roman" w:hAnsi="Times New Roman" w:cs="Times New Roman"/>
        </w:rPr>
        <w:t xml:space="preserve">. (2013). Synergistic cytotoxicity of oncolytic reovirus in combination with cisplatin-paclitaxel doublet chemotherapy. </w:t>
      </w:r>
      <w:r w:rsidRPr="00456681">
        <w:rPr>
          <w:rFonts w:ascii="Times New Roman" w:hAnsi="Times New Roman" w:cs="Times New Roman"/>
          <w:i/>
        </w:rPr>
        <w:t>Gene Ther, 20</w:t>
      </w:r>
      <w:r w:rsidRPr="00456681">
        <w:rPr>
          <w:rFonts w:ascii="Times New Roman" w:hAnsi="Times New Roman" w:cs="Times New Roman"/>
        </w:rPr>
        <w:t>(5), 521-528. doi:10.1038/gt.2012.68</w:t>
      </w:r>
    </w:p>
    <w:p w14:paraId="065972E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Russell, S. J., </w:t>
      </w:r>
      <w:r w:rsidR="00915E29">
        <w:rPr>
          <w:rFonts w:ascii="Times New Roman" w:hAnsi="Times New Roman" w:cs="Times New Roman"/>
        </w:rPr>
        <w:t>and</w:t>
      </w:r>
      <w:r w:rsidRPr="00456681">
        <w:rPr>
          <w:rFonts w:ascii="Times New Roman" w:hAnsi="Times New Roman" w:cs="Times New Roman"/>
        </w:rPr>
        <w:t xml:space="preserve"> Barber, G. N. (2018). Oncolytic </w:t>
      </w:r>
      <w:r w:rsidR="00915E29">
        <w:rPr>
          <w:rFonts w:ascii="Times New Roman" w:hAnsi="Times New Roman" w:cs="Times New Roman"/>
        </w:rPr>
        <w:t>v</w:t>
      </w:r>
      <w:r w:rsidRPr="00456681">
        <w:rPr>
          <w:rFonts w:ascii="Times New Roman" w:hAnsi="Times New Roman" w:cs="Times New Roman"/>
        </w:rPr>
        <w:t xml:space="preserve">iruses as </w:t>
      </w:r>
      <w:r w:rsidR="00915E29">
        <w:rPr>
          <w:rFonts w:ascii="Times New Roman" w:hAnsi="Times New Roman" w:cs="Times New Roman"/>
        </w:rPr>
        <w:t>a</w:t>
      </w:r>
      <w:r w:rsidRPr="00456681">
        <w:rPr>
          <w:rFonts w:ascii="Times New Roman" w:hAnsi="Times New Roman" w:cs="Times New Roman"/>
        </w:rPr>
        <w:t>ntigen-</w:t>
      </w:r>
      <w:r w:rsidR="00915E29">
        <w:rPr>
          <w:rFonts w:ascii="Times New Roman" w:hAnsi="Times New Roman" w:cs="Times New Roman"/>
        </w:rPr>
        <w:t>a</w:t>
      </w:r>
      <w:r w:rsidRPr="00456681">
        <w:rPr>
          <w:rFonts w:ascii="Times New Roman" w:hAnsi="Times New Roman" w:cs="Times New Roman"/>
        </w:rPr>
        <w:t xml:space="preserve">gnostic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v</w:t>
      </w:r>
      <w:r w:rsidRPr="00456681">
        <w:rPr>
          <w:rFonts w:ascii="Times New Roman" w:hAnsi="Times New Roman" w:cs="Times New Roman"/>
        </w:rPr>
        <w:t xml:space="preserve">accines. </w:t>
      </w:r>
      <w:r w:rsidRPr="00456681">
        <w:rPr>
          <w:rFonts w:ascii="Times New Roman" w:hAnsi="Times New Roman" w:cs="Times New Roman"/>
          <w:i/>
        </w:rPr>
        <w:t>Cancer Cell, 33</w:t>
      </w:r>
      <w:r w:rsidRPr="00456681">
        <w:rPr>
          <w:rFonts w:ascii="Times New Roman" w:hAnsi="Times New Roman" w:cs="Times New Roman"/>
        </w:rPr>
        <w:t>(4), 599-605. doi:10.1016/j.ccell.2018.03.011</w:t>
      </w:r>
    </w:p>
    <w:p w14:paraId="6F69D0F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Saha, D., Wakimoto, H., </w:t>
      </w:r>
      <w:r w:rsidR="00915E29">
        <w:rPr>
          <w:rFonts w:ascii="Times New Roman" w:hAnsi="Times New Roman" w:cs="Times New Roman"/>
        </w:rPr>
        <w:t>and</w:t>
      </w:r>
      <w:r w:rsidRPr="00456681">
        <w:rPr>
          <w:rFonts w:ascii="Times New Roman" w:hAnsi="Times New Roman" w:cs="Times New Roman"/>
        </w:rPr>
        <w:t xml:space="preserve"> Rabkin, S. D. (2016). Oncolytic herpes simplex virus interactions with the host immune system. </w:t>
      </w:r>
      <w:r w:rsidRPr="00456681">
        <w:rPr>
          <w:rFonts w:ascii="Times New Roman" w:hAnsi="Times New Roman" w:cs="Times New Roman"/>
          <w:i/>
        </w:rPr>
        <w:t>Curr Opin Virol, 21</w:t>
      </w:r>
      <w:r w:rsidRPr="00456681">
        <w:rPr>
          <w:rFonts w:ascii="Times New Roman" w:hAnsi="Times New Roman" w:cs="Times New Roman"/>
        </w:rPr>
        <w:t>, 26-34. doi:10.1016/j.coviro.2016.07.007</w:t>
      </w:r>
    </w:p>
    <w:p w14:paraId="478B0B0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Schiller, M., Parcina, M., Heyder, P., Foermer, S., Ostrop, J., Leo, A., </w:t>
      </w:r>
      <w:r w:rsidR="00915E29">
        <w:rPr>
          <w:rFonts w:ascii="Times New Roman" w:hAnsi="Times New Roman" w:cs="Times New Roman"/>
        </w:rPr>
        <w:t>et al</w:t>
      </w:r>
      <w:r w:rsidRPr="00456681">
        <w:rPr>
          <w:rFonts w:ascii="Times New Roman" w:hAnsi="Times New Roman" w:cs="Times New Roman"/>
        </w:rPr>
        <w:t xml:space="preserve">. (2012). Induction of type I IFN is a physiological immune reaction to apoptotic cell-derived membrane microparticles. </w:t>
      </w:r>
      <w:r w:rsidRPr="00456681">
        <w:rPr>
          <w:rFonts w:ascii="Times New Roman" w:hAnsi="Times New Roman" w:cs="Times New Roman"/>
          <w:i/>
        </w:rPr>
        <w:t>J Immunol, 189</w:t>
      </w:r>
      <w:r w:rsidRPr="00456681">
        <w:rPr>
          <w:rFonts w:ascii="Times New Roman" w:hAnsi="Times New Roman" w:cs="Times New Roman"/>
        </w:rPr>
        <w:t>(4), 1747-1756. doi:10.4049/jimmunol.1100631</w:t>
      </w:r>
    </w:p>
    <w:p w14:paraId="3438D03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Shao, X., Wang, X., Guo, X., Jiang, K., Ye, T., Chen, J., </w:t>
      </w:r>
      <w:r w:rsidR="00915E29">
        <w:rPr>
          <w:rFonts w:ascii="Times New Roman" w:hAnsi="Times New Roman" w:cs="Times New Roman"/>
        </w:rPr>
        <w:t>et al</w:t>
      </w:r>
      <w:r w:rsidRPr="00456681">
        <w:rPr>
          <w:rFonts w:ascii="Times New Roman" w:hAnsi="Times New Roman" w:cs="Times New Roman"/>
        </w:rPr>
        <w:t xml:space="preserve">. (2019). STAT3 </w:t>
      </w:r>
      <w:r w:rsidR="00915E29">
        <w:rPr>
          <w:rFonts w:ascii="Times New Roman" w:hAnsi="Times New Roman" w:cs="Times New Roman"/>
        </w:rPr>
        <w:t>c</w:t>
      </w:r>
      <w:r w:rsidRPr="00456681">
        <w:rPr>
          <w:rFonts w:ascii="Times New Roman" w:hAnsi="Times New Roman" w:cs="Times New Roman"/>
        </w:rPr>
        <w:t xml:space="preserve">ontributes </w:t>
      </w:r>
      <w:r w:rsidR="00915E29">
        <w:rPr>
          <w:rFonts w:ascii="Times New Roman" w:hAnsi="Times New Roman" w:cs="Times New Roman"/>
        </w:rPr>
        <w:t>t</w:t>
      </w:r>
      <w:r w:rsidRPr="00456681">
        <w:rPr>
          <w:rFonts w:ascii="Times New Roman" w:hAnsi="Times New Roman" w:cs="Times New Roman"/>
        </w:rPr>
        <w:t xml:space="preserve">o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n</w:t>
      </w:r>
      <w:r w:rsidRPr="00456681">
        <w:rPr>
          <w:rFonts w:ascii="Times New Roman" w:hAnsi="Times New Roman" w:cs="Times New Roman"/>
        </w:rPr>
        <w:t xml:space="preserve">ewcastle </w:t>
      </w:r>
      <w:r w:rsidR="00915E29">
        <w:rPr>
          <w:rFonts w:ascii="Times New Roman" w:hAnsi="Times New Roman" w:cs="Times New Roman"/>
        </w:rPr>
        <w:t>d</w:t>
      </w:r>
      <w:r w:rsidRPr="00456681">
        <w:rPr>
          <w:rFonts w:ascii="Times New Roman" w:hAnsi="Times New Roman" w:cs="Times New Roman"/>
        </w:rPr>
        <w:t xml:space="preserve">isease </w:t>
      </w:r>
      <w:r w:rsidR="00915E29">
        <w:rPr>
          <w:rFonts w:ascii="Times New Roman" w:hAnsi="Times New Roman" w:cs="Times New Roman"/>
        </w:rPr>
        <w:t>v</w:t>
      </w:r>
      <w:r w:rsidRPr="00456681">
        <w:rPr>
          <w:rFonts w:ascii="Times New Roman" w:hAnsi="Times New Roman" w:cs="Times New Roman"/>
        </w:rPr>
        <w:t>irus-</w:t>
      </w:r>
      <w:r w:rsidR="00915E29">
        <w:rPr>
          <w:rFonts w:ascii="Times New Roman" w:hAnsi="Times New Roman" w:cs="Times New Roman"/>
        </w:rPr>
        <w:t>i</w:t>
      </w:r>
      <w:r w:rsidRPr="00456681">
        <w:rPr>
          <w:rFonts w:ascii="Times New Roman" w:hAnsi="Times New Roman" w:cs="Times New Roman"/>
        </w:rPr>
        <w:t xml:space="preserve">nduced </w:t>
      </w:r>
      <w:r w:rsidR="00915E29">
        <w:rPr>
          <w:rFonts w:ascii="Times New Roman" w:hAnsi="Times New Roman" w:cs="Times New Roman"/>
        </w:rPr>
        <w:t>i</w:t>
      </w:r>
      <w:r w:rsidRPr="00456681">
        <w:rPr>
          <w:rFonts w:ascii="Times New Roman" w:hAnsi="Times New Roman" w:cs="Times New Roman"/>
        </w:rPr>
        <w:t xml:space="preserve">mmunogenic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d</w:t>
      </w:r>
      <w:r w:rsidRPr="00456681">
        <w:rPr>
          <w:rFonts w:ascii="Times New Roman" w:hAnsi="Times New Roman" w:cs="Times New Roman"/>
        </w:rPr>
        <w:t xml:space="preserve">eath in </w:t>
      </w:r>
      <w:r w:rsidR="00915E29">
        <w:rPr>
          <w:rFonts w:ascii="Times New Roman" w:hAnsi="Times New Roman" w:cs="Times New Roman"/>
        </w:rPr>
        <w:t>m</w:t>
      </w:r>
      <w:r w:rsidRPr="00456681">
        <w:rPr>
          <w:rFonts w:ascii="Times New Roman" w:hAnsi="Times New Roman" w:cs="Times New Roman"/>
        </w:rPr>
        <w:t xml:space="preserve">elanoma </w:t>
      </w:r>
      <w:r w:rsidR="00915E29">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Front Oncol, 9</w:t>
      </w:r>
      <w:r w:rsidRPr="00456681">
        <w:rPr>
          <w:rFonts w:ascii="Times New Roman" w:hAnsi="Times New Roman" w:cs="Times New Roman"/>
        </w:rPr>
        <w:t>, 436. doi:10.3389/fonc.2019.00436</w:t>
      </w:r>
    </w:p>
    <w:p w14:paraId="24179C8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Shi, J., </w:t>
      </w:r>
      <w:r w:rsidR="00915E29">
        <w:rPr>
          <w:rFonts w:ascii="Times New Roman" w:hAnsi="Times New Roman" w:cs="Times New Roman"/>
        </w:rPr>
        <w:t>and</w:t>
      </w:r>
      <w:r w:rsidRPr="00456681">
        <w:rPr>
          <w:rFonts w:ascii="Times New Roman" w:hAnsi="Times New Roman" w:cs="Times New Roman"/>
        </w:rPr>
        <w:t xml:space="preserve"> Zheng, D. (2009). An update on gene therapy in China. </w:t>
      </w:r>
      <w:r w:rsidRPr="00456681">
        <w:rPr>
          <w:rFonts w:ascii="Times New Roman" w:hAnsi="Times New Roman" w:cs="Times New Roman"/>
          <w:i/>
        </w:rPr>
        <w:t>Curr Opin Mol Ther, 11</w:t>
      </w:r>
      <w:r w:rsidRPr="00456681">
        <w:rPr>
          <w:rFonts w:ascii="Times New Roman" w:hAnsi="Times New Roman" w:cs="Times New Roman"/>
        </w:rPr>
        <w:t xml:space="preserve">(5), 547-553. </w:t>
      </w:r>
    </w:p>
    <w:p w14:paraId="6F6340D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Shih, W. L., Hsu, H. W., Liao, M. H., Lee, L. H., </w:t>
      </w:r>
      <w:r w:rsidR="00915E29">
        <w:rPr>
          <w:rFonts w:ascii="Times New Roman" w:hAnsi="Times New Roman" w:cs="Times New Roman"/>
        </w:rPr>
        <w:t>and</w:t>
      </w:r>
      <w:r w:rsidRPr="00456681">
        <w:rPr>
          <w:rFonts w:ascii="Times New Roman" w:hAnsi="Times New Roman" w:cs="Times New Roman"/>
        </w:rPr>
        <w:t xml:space="preserve"> Liu, H. J. (2004). Avian reovirus sigmaC protein induces apoptosis in cultured cells. </w:t>
      </w:r>
      <w:r w:rsidRPr="00456681">
        <w:rPr>
          <w:rFonts w:ascii="Times New Roman" w:hAnsi="Times New Roman" w:cs="Times New Roman"/>
          <w:i/>
        </w:rPr>
        <w:t>Virology, 321</w:t>
      </w:r>
      <w:r w:rsidRPr="00456681">
        <w:rPr>
          <w:rFonts w:ascii="Times New Roman" w:hAnsi="Times New Roman" w:cs="Times New Roman"/>
        </w:rPr>
        <w:t>(1), 65-74. doi:10.1016/j.virol.2003.12.004</w:t>
      </w:r>
    </w:p>
    <w:p w14:paraId="20BD424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Sobhanimonfared, F., Bamdad, T., Sadigh, Z. A., </w:t>
      </w:r>
      <w:r w:rsidR="00915E29">
        <w:rPr>
          <w:rFonts w:ascii="Times New Roman" w:hAnsi="Times New Roman" w:cs="Times New Roman"/>
        </w:rPr>
        <w:t>and</w:t>
      </w:r>
      <w:r w:rsidRPr="00456681">
        <w:rPr>
          <w:rFonts w:ascii="Times New Roman" w:hAnsi="Times New Roman" w:cs="Times New Roman"/>
        </w:rPr>
        <w:t xml:space="preserve"> Choobin, H. (2020). Virus specific tolerance enhanced efficacy of cancer immuno-virotherapy. </w:t>
      </w:r>
      <w:r w:rsidRPr="00456681">
        <w:rPr>
          <w:rFonts w:ascii="Times New Roman" w:hAnsi="Times New Roman" w:cs="Times New Roman"/>
          <w:i/>
        </w:rPr>
        <w:t>Microb Pathog, 140</w:t>
      </w:r>
      <w:r w:rsidRPr="00456681">
        <w:rPr>
          <w:rFonts w:ascii="Times New Roman" w:hAnsi="Times New Roman" w:cs="Times New Roman"/>
        </w:rPr>
        <w:t>, 103957. doi:10.1016/j.micpath.2019.103957</w:t>
      </w:r>
    </w:p>
    <w:p w14:paraId="6A88CB7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Takasu, A., Masui, A., Hamada, M., Imai, T., Iwai, S., </w:t>
      </w:r>
      <w:r w:rsidR="00915E29">
        <w:rPr>
          <w:rFonts w:ascii="Times New Roman" w:hAnsi="Times New Roman" w:cs="Times New Roman"/>
        </w:rPr>
        <w:t>and</w:t>
      </w:r>
      <w:r w:rsidRPr="00456681">
        <w:rPr>
          <w:rFonts w:ascii="Times New Roman" w:hAnsi="Times New Roman" w:cs="Times New Roman"/>
        </w:rPr>
        <w:t xml:space="preserve"> Yura, Y. (2016). Immunogenic cell death by oncolytic herpes simplex virus type 1 in squamous cell carcinoma cells. </w:t>
      </w:r>
      <w:r w:rsidRPr="00456681">
        <w:rPr>
          <w:rFonts w:ascii="Times New Roman" w:hAnsi="Times New Roman" w:cs="Times New Roman"/>
          <w:i/>
        </w:rPr>
        <w:t>Cancer Gene Ther, 23</w:t>
      </w:r>
      <w:r w:rsidRPr="00456681">
        <w:rPr>
          <w:rFonts w:ascii="Times New Roman" w:hAnsi="Times New Roman" w:cs="Times New Roman"/>
        </w:rPr>
        <w:t>(4), 107-113. doi:10.1038/cgt.2016.8</w:t>
      </w:r>
    </w:p>
    <w:p w14:paraId="7C8BFE3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Tazawa, H., Kagawa, S., </w:t>
      </w:r>
      <w:r w:rsidR="00915E29">
        <w:rPr>
          <w:rFonts w:ascii="Times New Roman" w:hAnsi="Times New Roman" w:cs="Times New Roman"/>
        </w:rPr>
        <w:t>and</w:t>
      </w:r>
      <w:r w:rsidRPr="00456681">
        <w:rPr>
          <w:rFonts w:ascii="Times New Roman" w:hAnsi="Times New Roman" w:cs="Times New Roman"/>
        </w:rPr>
        <w:t xml:space="preserve"> Fujiwara, T. (2013). Oncolytic adenovirus-induced autophagy: tumor-suppressive effect and molecular basis. </w:t>
      </w:r>
      <w:r w:rsidRPr="00456681">
        <w:rPr>
          <w:rFonts w:ascii="Times New Roman" w:hAnsi="Times New Roman" w:cs="Times New Roman"/>
          <w:i/>
        </w:rPr>
        <w:t xml:space="preserve">Acta Med Okayama, </w:t>
      </w:r>
      <w:r w:rsidRPr="00456681">
        <w:rPr>
          <w:rFonts w:ascii="Times New Roman" w:hAnsi="Times New Roman" w:cs="Times New Roman"/>
          <w:i/>
        </w:rPr>
        <w:lastRenderedPageBreak/>
        <w:t>67</w:t>
      </w:r>
      <w:r w:rsidRPr="00456681">
        <w:rPr>
          <w:rFonts w:ascii="Times New Roman" w:hAnsi="Times New Roman" w:cs="Times New Roman"/>
        </w:rPr>
        <w:t>(6), 333-342. doi:10.18926/amo/52006</w:t>
      </w:r>
    </w:p>
    <w:p w14:paraId="21A58603" w14:textId="77777777" w:rsidR="00915E29" w:rsidRPr="00456681" w:rsidRDefault="00915E29" w:rsidP="00C440B4">
      <w:pPr>
        <w:pStyle w:val="EndNoteBibliography"/>
        <w:ind w:left="720" w:hanging="720"/>
        <w:rPr>
          <w:rFonts w:ascii="Times New Roman" w:hAnsi="Times New Roman" w:cs="Times New Roman"/>
        </w:rPr>
      </w:pPr>
    </w:p>
    <w:p w14:paraId="6612F3BC" w14:textId="4DA918E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Turpin, J., El Safadi, D., Lebeau, G., Krejbich, M., Chatelain, C., Desprès, P., </w:t>
      </w:r>
      <w:r w:rsidR="00915E29">
        <w:rPr>
          <w:rFonts w:ascii="Times New Roman" w:hAnsi="Times New Roman" w:cs="Times New Roman"/>
        </w:rPr>
        <w:t>et al</w:t>
      </w:r>
      <w:r w:rsidRPr="00456681">
        <w:rPr>
          <w:rFonts w:ascii="Times New Roman" w:hAnsi="Times New Roman" w:cs="Times New Roman"/>
        </w:rPr>
        <w:t xml:space="preserve">. (2022). Apoptosis during ZIKA Virus Infection: Too Soon or Too Late? </w:t>
      </w:r>
      <w:r w:rsidRPr="00456681">
        <w:rPr>
          <w:rFonts w:ascii="Times New Roman" w:hAnsi="Times New Roman" w:cs="Times New Roman"/>
          <w:i/>
        </w:rPr>
        <w:t>Int J Mol Sci, 23</w:t>
      </w:r>
      <w:r w:rsidRPr="00456681">
        <w:rPr>
          <w:rFonts w:ascii="Times New Roman" w:hAnsi="Times New Roman" w:cs="Times New Roman"/>
        </w:rPr>
        <w:t>(3)</w:t>
      </w:r>
      <w:r w:rsidR="00C027BE" w:rsidRPr="00C027BE">
        <w:rPr>
          <w:rFonts w:ascii="Times New Roman" w:hAnsi="Times New Roman" w:cs="Times New Roman"/>
          <w:color w:val="FF0000"/>
        </w:rPr>
        <w:t>, 1287</w:t>
      </w:r>
      <w:r w:rsidRPr="00C027BE">
        <w:rPr>
          <w:rFonts w:ascii="Times New Roman" w:hAnsi="Times New Roman" w:cs="Times New Roman"/>
          <w:color w:val="FF0000"/>
        </w:rPr>
        <w:t>.</w:t>
      </w:r>
      <w:r w:rsidRPr="00456681">
        <w:rPr>
          <w:rFonts w:ascii="Times New Roman" w:hAnsi="Times New Roman" w:cs="Times New Roman"/>
        </w:rPr>
        <w:t xml:space="preserve"> doi:10.3390/ijms23031287</w:t>
      </w:r>
    </w:p>
    <w:p w14:paraId="0127923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van Vloten, J. P., Workenhe, S. T., Wootton, S. K., Mossman, K. L., </w:t>
      </w:r>
      <w:r w:rsidR="00915E29">
        <w:rPr>
          <w:rFonts w:ascii="Times New Roman" w:hAnsi="Times New Roman" w:cs="Times New Roman"/>
        </w:rPr>
        <w:t>and</w:t>
      </w:r>
      <w:r w:rsidRPr="00456681">
        <w:rPr>
          <w:rFonts w:ascii="Times New Roman" w:hAnsi="Times New Roman" w:cs="Times New Roman"/>
        </w:rPr>
        <w:t xml:space="preserve"> Bridle, B. W. (2018). Critical </w:t>
      </w:r>
      <w:r w:rsidR="00915E29">
        <w:rPr>
          <w:rFonts w:ascii="Times New Roman" w:hAnsi="Times New Roman" w:cs="Times New Roman"/>
        </w:rPr>
        <w:t>i</w:t>
      </w:r>
      <w:r w:rsidRPr="00456681">
        <w:rPr>
          <w:rFonts w:ascii="Times New Roman" w:hAnsi="Times New Roman" w:cs="Times New Roman"/>
        </w:rPr>
        <w:t xml:space="preserve">nteractions between </w:t>
      </w:r>
      <w:r w:rsidR="00915E29">
        <w:rPr>
          <w:rFonts w:ascii="Times New Roman" w:hAnsi="Times New Roman" w:cs="Times New Roman"/>
        </w:rPr>
        <w:t>i</w:t>
      </w:r>
      <w:r w:rsidRPr="00456681">
        <w:rPr>
          <w:rFonts w:ascii="Times New Roman" w:hAnsi="Times New Roman" w:cs="Times New Roman"/>
        </w:rPr>
        <w:t xml:space="preserve">mmunogenic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d</w:t>
      </w:r>
      <w:r w:rsidRPr="00456681">
        <w:rPr>
          <w:rFonts w:ascii="Times New Roman" w:hAnsi="Times New Roman" w:cs="Times New Roman"/>
        </w:rPr>
        <w:t xml:space="preserve">eath,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v</w:t>
      </w:r>
      <w:r w:rsidRPr="00456681">
        <w:rPr>
          <w:rFonts w:ascii="Times New Roman" w:hAnsi="Times New Roman" w:cs="Times New Roman"/>
        </w:rPr>
        <w:t xml:space="preserve">iruses, and the </w:t>
      </w:r>
      <w:r w:rsidR="00915E29">
        <w:rPr>
          <w:rFonts w:ascii="Times New Roman" w:hAnsi="Times New Roman" w:cs="Times New Roman"/>
        </w:rPr>
        <w:t>i</w:t>
      </w:r>
      <w:r w:rsidRPr="00456681">
        <w:rPr>
          <w:rFonts w:ascii="Times New Roman" w:hAnsi="Times New Roman" w:cs="Times New Roman"/>
        </w:rPr>
        <w:t xml:space="preserve">mmune </w:t>
      </w:r>
      <w:r w:rsidR="00915E29">
        <w:rPr>
          <w:rFonts w:ascii="Times New Roman" w:hAnsi="Times New Roman" w:cs="Times New Roman"/>
        </w:rPr>
        <w:t>s</w:t>
      </w:r>
      <w:r w:rsidRPr="00456681">
        <w:rPr>
          <w:rFonts w:ascii="Times New Roman" w:hAnsi="Times New Roman" w:cs="Times New Roman"/>
        </w:rPr>
        <w:t xml:space="preserve">ystem </w:t>
      </w:r>
      <w:r w:rsidR="00915E29">
        <w:rPr>
          <w:rFonts w:ascii="Times New Roman" w:hAnsi="Times New Roman" w:cs="Times New Roman"/>
        </w:rPr>
        <w:t>d</w:t>
      </w:r>
      <w:r w:rsidRPr="00456681">
        <w:rPr>
          <w:rFonts w:ascii="Times New Roman" w:hAnsi="Times New Roman" w:cs="Times New Roman"/>
        </w:rPr>
        <w:t xml:space="preserve">efine the </w:t>
      </w:r>
      <w:r w:rsidR="00915E29">
        <w:rPr>
          <w:rFonts w:ascii="Times New Roman" w:hAnsi="Times New Roman" w:cs="Times New Roman"/>
        </w:rPr>
        <w:t>r</w:t>
      </w:r>
      <w:r w:rsidRPr="00456681">
        <w:rPr>
          <w:rFonts w:ascii="Times New Roman" w:hAnsi="Times New Roman" w:cs="Times New Roman"/>
        </w:rPr>
        <w:t xml:space="preserve">ational </w:t>
      </w:r>
      <w:r w:rsidR="00915E29">
        <w:rPr>
          <w:rFonts w:ascii="Times New Roman" w:hAnsi="Times New Roman" w:cs="Times New Roman"/>
        </w:rPr>
        <w:t>d</w:t>
      </w:r>
      <w:r w:rsidRPr="00456681">
        <w:rPr>
          <w:rFonts w:ascii="Times New Roman" w:hAnsi="Times New Roman" w:cs="Times New Roman"/>
        </w:rPr>
        <w:t xml:space="preserve">esign of </w:t>
      </w:r>
      <w:r w:rsidR="00915E29">
        <w:rPr>
          <w:rFonts w:ascii="Times New Roman" w:hAnsi="Times New Roman" w:cs="Times New Roman"/>
        </w:rPr>
        <w:t>c</w:t>
      </w:r>
      <w:r w:rsidRPr="00456681">
        <w:rPr>
          <w:rFonts w:ascii="Times New Roman" w:hAnsi="Times New Roman" w:cs="Times New Roman"/>
        </w:rPr>
        <w:t xml:space="preserve">ombination </w:t>
      </w:r>
      <w:r w:rsidR="00915E29">
        <w:rPr>
          <w:rFonts w:ascii="Times New Roman" w:hAnsi="Times New Roman" w:cs="Times New Roman"/>
        </w:rPr>
        <w:t>i</w:t>
      </w:r>
      <w:r w:rsidRPr="00456681">
        <w:rPr>
          <w:rFonts w:ascii="Times New Roman" w:hAnsi="Times New Roman" w:cs="Times New Roman"/>
        </w:rPr>
        <w:t xml:space="preserve">mmunotherapies. </w:t>
      </w:r>
      <w:r w:rsidRPr="00456681">
        <w:rPr>
          <w:rFonts w:ascii="Times New Roman" w:hAnsi="Times New Roman" w:cs="Times New Roman"/>
          <w:i/>
        </w:rPr>
        <w:t>J Immunol, 200</w:t>
      </w:r>
      <w:r w:rsidRPr="00456681">
        <w:rPr>
          <w:rFonts w:ascii="Times New Roman" w:hAnsi="Times New Roman" w:cs="Times New Roman"/>
        </w:rPr>
        <w:t>(2), 450-458. doi:10.4049/jimmunol.1701021</w:t>
      </w:r>
    </w:p>
    <w:p w14:paraId="413837F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G., Kang, X., Chen, K. S., Jehng, T., Jones, L., Chen, J., </w:t>
      </w:r>
      <w:r w:rsidR="00915E29">
        <w:rPr>
          <w:rFonts w:ascii="Times New Roman" w:hAnsi="Times New Roman" w:cs="Times New Roman"/>
        </w:rPr>
        <w:t>et al</w:t>
      </w:r>
      <w:r w:rsidRPr="00456681">
        <w:rPr>
          <w:rFonts w:ascii="Times New Roman" w:hAnsi="Times New Roman" w:cs="Times New Roman"/>
        </w:rPr>
        <w:t xml:space="preserve">. (2020). An engineered oncolytic virus expressing PD-L1 inhibitors activates tumor neoantigen-specific T cell responses. </w:t>
      </w:r>
      <w:r w:rsidRPr="00456681">
        <w:rPr>
          <w:rFonts w:ascii="Times New Roman" w:hAnsi="Times New Roman" w:cs="Times New Roman"/>
          <w:i/>
        </w:rPr>
        <w:t>Nat Commun, 11</w:t>
      </w:r>
      <w:r w:rsidRPr="00456681">
        <w:rPr>
          <w:rFonts w:ascii="Times New Roman" w:hAnsi="Times New Roman" w:cs="Times New Roman"/>
        </w:rPr>
        <w:t>(1), 1395. doi:10.1038/s41467-020-15229-5</w:t>
      </w:r>
    </w:p>
    <w:p w14:paraId="0F481FF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R., Mo, J., Luo, X., Zhang, G., Liu, F., </w:t>
      </w:r>
      <w:r w:rsidR="00915E29">
        <w:rPr>
          <w:rFonts w:ascii="Times New Roman" w:hAnsi="Times New Roman" w:cs="Times New Roman"/>
        </w:rPr>
        <w:t>and</w:t>
      </w:r>
      <w:r w:rsidRPr="00456681">
        <w:rPr>
          <w:rFonts w:ascii="Times New Roman" w:hAnsi="Times New Roman" w:cs="Times New Roman"/>
        </w:rPr>
        <w:t xml:space="preserve"> Luo, S. (2022). ORFV infection enhances CXCL16 secretion and causes oncolysis of lung cancer cells through immunogenic apoptosis. </w:t>
      </w:r>
      <w:r w:rsidRPr="00456681">
        <w:rPr>
          <w:rFonts w:ascii="Times New Roman" w:hAnsi="Times New Roman" w:cs="Times New Roman"/>
          <w:i/>
        </w:rPr>
        <w:t>Front Cell Infect Microbiol, 12</w:t>
      </w:r>
      <w:r w:rsidRPr="00456681">
        <w:rPr>
          <w:rFonts w:ascii="Times New Roman" w:hAnsi="Times New Roman" w:cs="Times New Roman"/>
        </w:rPr>
        <w:t>, 910466. doi:10.3389/fcimb.2022.910466</w:t>
      </w:r>
    </w:p>
    <w:p w14:paraId="490BE81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X., Shao, X., Gu, L., Jiang, K., Wang, S., Chen, J., </w:t>
      </w:r>
      <w:r w:rsidR="00915E29">
        <w:rPr>
          <w:rFonts w:ascii="Times New Roman" w:hAnsi="Times New Roman" w:cs="Times New Roman"/>
        </w:rPr>
        <w:t>et al</w:t>
      </w:r>
      <w:r w:rsidRPr="00456681">
        <w:rPr>
          <w:rFonts w:ascii="Times New Roman" w:hAnsi="Times New Roman" w:cs="Times New Roman"/>
        </w:rPr>
        <w:t xml:space="preserve">. (2020). Targeting STAT3 enhances NDV-induced immunogenic cell death in prostate cancer cells. </w:t>
      </w:r>
      <w:r w:rsidRPr="00456681">
        <w:rPr>
          <w:rFonts w:ascii="Times New Roman" w:hAnsi="Times New Roman" w:cs="Times New Roman"/>
          <w:i/>
        </w:rPr>
        <w:t>J Cell Mol Med, 24</w:t>
      </w:r>
      <w:r w:rsidRPr="00456681">
        <w:rPr>
          <w:rFonts w:ascii="Times New Roman" w:hAnsi="Times New Roman" w:cs="Times New Roman"/>
        </w:rPr>
        <w:t>(7), 4286-4297. doi:10.1111/jcmm.15089</w:t>
      </w:r>
    </w:p>
    <w:p w14:paraId="17F1B37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D., </w:t>
      </w:r>
      <w:r w:rsidR="00915E29">
        <w:rPr>
          <w:rFonts w:ascii="Times New Roman" w:hAnsi="Times New Roman" w:cs="Times New Roman"/>
        </w:rPr>
        <w:t>and</w:t>
      </w:r>
      <w:r w:rsidRPr="00456681">
        <w:rPr>
          <w:rFonts w:ascii="Times New Roman" w:hAnsi="Times New Roman" w:cs="Times New Roman"/>
        </w:rPr>
        <w:t xml:space="preserve"> Goshima, F. (2018). Oncolytic </w:t>
      </w:r>
      <w:r w:rsidR="00915E29">
        <w:rPr>
          <w:rFonts w:ascii="Times New Roman" w:hAnsi="Times New Roman" w:cs="Times New Roman"/>
        </w:rPr>
        <w:t>v</w:t>
      </w:r>
      <w:r w:rsidRPr="00456681">
        <w:rPr>
          <w:rFonts w:ascii="Times New Roman" w:hAnsi="Times New Roman" w:cs="Times New Roman"/>
        </w:rPr>
        <w:t xml:space="preserve">irotherapy by HSV. </w:t>
      </w:r>
      <w:r w:rsidRPr="00456681">
        <w:rPr>
          <w:rFonts w:ascii="Times New Roman" w:hAnsi="Times New Roman" w:cs="Times New Roman"/>
          <w:i/>
        </w:rPr>
        <w:t>Adv Exp Med Biol, 1045</w:t>
      </w:r>
      <w:r w:rsidRPr="00456681">
        <w:rPr>
          <w:rFonts w:ascii="Times New Roman" w:hAnsi="Times New Roman" w:cs="Times New Roman"/>
        </w:rPr>
        <w:t>, 63-84. doi:10.1007/978-981-10-7230-7_4</w:t>
      </w:r>
    </w:p>
    <w:p w14:paraId="35312130" w14:textId="6C173546"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K., Luo, Y., Da, T., Guedan, S., Ruella, M., Scholler, J., </w:t>
      </w:r>
      <w:r w:rsidR="00915E29">
        <w:rPr>
          <w:rFonts w:ascii="Times New Roman" w:hAnsi="Times New Roman" w:cs="Times New Roman"/>
        </w:rPr>
        <w:t>et al</w:t>
      </w:r>
      <w:r w:rsidRPr="00456681">
        <w:rPr>
          <w:rFonts w:ascii="Times New Roman" w:hAnsi="Times New Roman" w:cs="Times New Roman"/>
        </w:rPr>
        <w:t xml:space="preserve">. (2018). Pancreatic cancer therapy with combined mesothelin-redirected chimeric antigen receptor T cells and cytokine-armed oncolytic adenoviruses. </w:t>
      </w:r>
      <w:r w:rsidRPr="00456681">
        <w:rPr>
          <w:rFonts w:ascii="Times New Roman" w:hAnsi="Times New Roman" w:cs="Times New Roman"/>
          <w:i/>
        </w:rPr>
        <w:t>JCI Insight, 3</w:t>
      </w:r>
      <w:r w:rsidRPr="00456681">
        <w:rPr>
          <w:rFonts w:ascii="Times New Roman" w:hAnsi="Times New Roman" w:cs="Times New Roman"/>
        </w:rPr>
        <w:t>(7)</w:t>
      </w:r>
      <w:r w:rsidR="00C027BE" w:rsidRPr="00C027BE">
        <w:rPr>
          <w:rFonts w:ascii="Times New Roman" w:hAnsi="Times New Roman" w:cs="Times New Roman"/>
          <w:color w:val="FF0000"/>
        </w:rPr>
        <w:t>, e99573</w:t>
      </w:r>
      <w:r w:rsidRPr="00C027BE">
        <w:rPr>
          <w:rFonts w:ascii="Times New Roman" w:hAnsi="Times New Roman" w:cs="Times New Roman"/>
          <w:color w:val="FF0000"/>
        </w:rPr>
        <w:t>.</w:t>
      </w:r>
      <w:r w:rsidRPr="00456681">
        <w:rPr>
          <w:rFonts w:ascii="Times New Roman" w:hAnsi="Times New Roman" w:cs="Times New Roman"/>
        </w:rPr>
        <w:t xml:space="preserve"> doi:10.1172/jci.insight.99573</w:t>
      </w:r>
    </w:p>
    <w:p w14:paraId="0F3FA80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N., McKenna, M. K., Rosewell Shaw, A., </w:t>
      </w:r>
      <w:r w:rsidR="00915E29">
        <w:rPr>
          <w:rFonts w:ascii="Times New Roman" w:hAnsi="Times New Roman" w:cs="Times New Roman"/>
        </w:rPr>
        <w:t>and</w:t>
      </w:r>
      <w:r w:rsidRPr="00456681">
        <w:rPr>
          <w:rFonts w:ascii="Times New Roman" w:hAnsi="Times New Roman" w:cs="Times New Roman"/>
        </w:rPr>
        <w:t xml:space="preserve"> Suzuki, M. (2021). Clinical CAR-T </w:t>
      </w:r>
      <w:r w:rsidR="00915E29">
        <w:rPr>
          <w:rFonts w:ascii="Times New Roman" w:hAnsi="Times New Roman" w:cs="Times New Roman"/>
        </w:rPr>
        <w:t>c</w:t>
      </w:r>
      <w:r w:rsidRPr="00456681">
        <w:rPr>
          <w:rFonts w:ascii="Times New Roman" w:hAnsi="Times New Roman" w:cs="Times New Roman"/>
        </w:rPr>
        <w:t xml:space="preserve">ell and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v</w:t>
      </w:r>
      <w:r w:rsidRPr="00456681">
        <w:rPr>
          <w:rFonts w:ascii="Times New Roman" w:hAnsi="Times New Roman" w:cs="Times New Roman"/>
        </w:rPr>
        <w:t xml:space="preserve">irotherapy for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t</w:t>
      </w:r>
      <w:r w:rsidRPr="00456681">
        <w:rPr>
          <w:rFonts w:ascii="Times New Roman" w:hAnsi="Times New Roman" w:cs="Times New Roman"/>
        </w:rPr>
        <w:t xml:space="preserve">reatment. </w:t>
      </w:r>
      <w:r w:rsidRPr="00456681">
        <w:rPr>
          <w:rFonts w:ascii="Times New Roman" w:hAnsi="Times New Roman" w:cs="Times New Roman"/>
          <w:i/>
        </w:rPr>
        <w:t>Mol Ther, 29</w:t>
      </w:r>
      <w:r w:rsidRPr="00456681">
        <w:rPr>
          <w:rFonts w:ascii="Times New Roman" w:hAnsi="Times New Roman" w:cs="Times New Roman"/>
        </w:rPr>
        <w:t>(2), 505-520. doi:10.1016/j.ymthe.2020.10.023</w:t>
      </w:r>
    </w:p>
    <w:p w14:paraId="3A35CA4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Wing, A., Fajardo, C. A., Posey, A. D., Jr., Shaw, C., Da, T., Young, R. M., </w:t>
      </w:r>
      <w:r w:rsidR="003E261C">
        <w:rPr>
          <w:rFonts w:ascii="Times New Roman" w:hAnsi="Times New Roman" w:cs="Times New Roman"/>
        </w:rPr>
        <w:t>et al</w:t>
      </w:r>
      <w:r w:rsidRPr="00456681">
        <w:rPr>
          <w:rFonts w:ascii="Times New Roman" w:hAnsi="Times New Roman" w:cs="Times New Roman"/>
        </w:rPr>
        <w:t>. (2018). Improving CART-</w:t>
      </w:r>
      <w:r w:rsidR="003E261C">
        <w:rPr>
          <w:rFonts w:ascii="Times New Roman" w:hAnsi="Times New Roman" w:cs="Times New Roman"/>
        </w:rPr>
        <w:t>c</w:t>
      </w:r>
      <w:r w:rsidRPr="00456681">
        <w:rPr>
          <w:rFonts w:ascii="Times New Roman" w:hAnsi="Times New Roman" w:cs="Times New Roman"/>
        </w:rPr>
        <w:t xml:space="preserve">ell </w:t>
      </w:r>
      <w:r w:rsidR="003E261C">
        <w:rPr>
          <w:rFonts w:ascii="Times New Roman" w:hAnsi="Times New Roman" w:cs="Times New Roman"/>
        </w:rPr>
        <w:t>t</w:t>
      </w:r>
      <w:r w:rsidRPr="00456681">
        <w:rPr>
          <w:rFonts w:ascii="Times New Roman" w:hAnsi="Times New Roman" w:cs="Times New Roman"/>
        </w:rPr>
        <w:t xml:space="preserve">herapy of </w:t>
      </w:r>
      <w:r w:rsidR="003E261C">
        <w:rPr>
          <w:rFonts w:ascii="Times New Roman" w:hAnsi="Times New Roman" w:cs="Times New Roman"/>
        </w:rPr>
        <w:t>s</w:t>
      </w:r>
      <w:r w:rsidRPr="00456681">
        <w:rPr>
          <w:rFonts w:ascii="Times New Roman" w:hAnsi="Times New Roman" w:cs="Times New Roman"/>
        </w:rPr>
        <w:t xml:space="preserve">olid </w:t>
      </w:r>
      <w:r w:rsidR="003E261C">
        <w:rPr>
          <w:rFonts w:ascii="Times New Roman" w:hAnsi="Times New Roman" w:cs="Times New Roman"/>
        </w:rPr>
        <w:t>t</w:t>
      </w:r>
      <w:r w:rsidRPr="00456681">
        <w:rPr>
          <w:rFonts w:ascii="Times New Roman" w:hAnsi="Times New Roman" w:cs="Times New Roman"/>
        </w:rPr>
        <w:t xml:space="preserve">umors with </w:t>
      </w:r>
      <w:r w:rsidR="003E261C">
        <w:rPr>
          <w:rFonts w:ascii="Times New Roman" w:hAnsi="Times New Roman" w:cs="Times New Roman"/>
        </w:rPr>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irus-</w:t>
      </w:r>
      <w:r w:rsidR="003E261C">
        <w:rPr>
          <w:rFonts w:ascii="Times New Roman" w:hAnsi="Times New Roman" w:cs="Times New Roman"/>
        </w:rPr>
        <w:t>d</w:t>
      </w:r>
      <w:r w:rsidRPr="00456681">
        <w:rPr>
          <w:rFonts w:ascii="Times New Roman" w:hAnsi="Times New Roman" w:cs="Times New Roman"/>
        </w:rPr>
        <w:t xml:space="preserve">riven </w:t>
      </w:r>
      <w:r w:rsidR="003E261C">
        <w:rPr>
          <w:rFonts w:ascii="Times New Roman" w:hAnsi="Times New Roman" w:cs="Times New Roman"/>
        </w:rPr>
        <w:t>p</w:t>
      </w:r>
      <w:r w:rsidRPr="00456681">
        <w:rPr>
          <w:rFonts w:ascii="Times New Roman" w:hAnsi="Times New Roman" w:cs="Times New Roman"/>
        </w:rPr>
        <w:t xml:space="preserve">roduction of a </w:t>
      </w:r>
      <w:r w:rsidR="003E261C">
        <w:rPr>
          <w:rFonts w:ascii="Times New Roman" w:hAnsi="Times New Roman" w:cs="Times New Roman"/>
        </w:rPr>
        <w:t>b</w:t>
      </w:r>
      <w:r w:rsidRPr="00456681">
        <w:rPr>
          <w:rFonts w:ascii="Times New Roman" w:hAnsi="Times New Roman" w:cs="Times New Roman"/>
        </w:rPr>
        <w:t xml:space="preserve">ispecific T-cell </w:t>
      </w:r>
      <w:r w:rsidR="003E261C">
        <w:rPr>
          <w:rFonts w:ascii="Times New Roman" w:hAnsi="Times New Roman" w:cs="Times New Roman"/>
        </w:rPr>
        <w:t>e</w:t>
      </w:r>
      <w:r w:rsidRPr="00456681">
        <w:rPr>
          <w:rFonts w:ascii="Times New Roman" w:hAnsi="Times New Roman" w:cs="Times New Roman"/>
        </w:rPr>
        <w:t xml:space="preserve">ngager. </w:t>
      </w:r>
      <w:r w:rsidRPr="00456681">
        <w:rPr>
          <w:rFonts w:ascii="Times New Roman" w:hAnsi="Times New Roman" w:cs="Times New Roman"/>
          <w:i/>
        </w:rPr>
        <w:t>Cancer Immunol Res, 6</w:t>
      </w:r>
      <w:r w:rsidRPr="00456681">
        <w:rPr>
          <w:rFonts w:ascii="Times New Roman" w:hAnsi="Times New Roman" w:cs="Times New Roman"/>
        </w:rPr>
        <w:t>(5), 605-616. doi:10.1158/2326-6066.Cir-17-0314</w:t>
      </w:r>
    </w:p>
    <w:p w14:paraId="0EA4C68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Workenhe, S. T., </w:t>
      </w:r>
      <w:r w:rsidR="003E261C">
        <w:rPr>
          <w:rFonts w:ascii="Times New Roman" w:hAnsi="Times New Roman" w:cs="Times New Roman"/>
        </w:rPr>
        <w:t>and</w:t>
      </w:r>
      <w:r w:rsidRPr="00456681">
        <w:rPr>
          <w:rFonts w:ascii="Times New Roman" w:hAnsi="Times New Roman" w:cs="Times New Roman"/>
        </w:rPr>
        <w:t xml:space="preserve"> Mossman, K. L. (2014). Oncolytic virotherapy and immunogenic cancer cell death: sharpening the sword for improved cancer treatment strategies. </w:t>
      </w:r>
      <w:r w:rsidRPr="00456681">
        <w:rPr>
          <w:rFonts w:ascii="Times New Roman" w:hAnsi="Times New Roman" w:cs="Times New Roman"/>
          <w:i/>
        </w:rPr>
        <w:t>Mol Ther, 22</w:t>
      </w:r>
      <w:r w:rsidRPr="00456681">
        <w:rPr>
          <w:rFonts w:ascii="Times New Roman" w:hAnsi="Times New Roman" w:cs="Times New Roman"/>
        </w:rPr>
        <w:t>(2), 251-256. doi:10.1038/mt.2013.220</w:t>
      </w:r>
    </w:p>
    <w:p w14:paraId="2E28888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Wu, F., Li, Y., Meng, Y., Cai, X., Shi, J., Li, J., </w:t>
      </w:r>
      <w:r w:rsidR="003E261C">
        <w:rPr>
          <w:rFonts w:ascii="Times New Roman" w:hAnsi="Times New Roman" w:cs="Times New Roman"/>
        </w:rPr>
        <w:t>et al</w:t>
      </w:r>
      <w:r w:rsidRPr="00456681">
        <w:rPr>
          <w:rFonts w:ascii="Times New Roman" w:hAnsi="Times New Roman" w:cs="Times New Roman"/>
        </w:rPr>
        <w:t xml:space="preserve">. (2022). An </w:t>
      </w:r>
      <w:r w:rsidR="003E261C">
        <w:rPr>
          <w:rFonts w:ascii="Times New Roman" w:hAnsi="Times New Roman" w:cs="Times New Roman"/>
        </w:rPr>
        <w:t>i</w:t>
      </w:r>
      <w:r w:rsidRPr="00456681">
        <w:rPr>
          <w:rFonts w:ascii="Times New Roman" w:hAnsi="Times New Roman" w:cs="Times New Roman"/>
        </w:rPr>
        <w:t>on-</w:t>
      </w:r>
      <w:r w:rsidR="003E261C">
        <w:rPr>
          <w:rFonts w:ascii="Times New Roman" w:hAnsi="Times New Roman" w:cs="Times New Roman"/>
        </w:rPr>
        <w:t>e</w:t>
      </w:r>
      <w:r w:rsidRPr="00456681">
        <w:rPr>
          <w:rFonts w:ascii="Times New Roman" w:hAnsi="Times New Roman" w:cs="Times New Roman"/>
        </w:rPr>
        <w:t xml:space="preserve">nhanced </w:t>
      </w:r>
      <w:r w:rsidR="003E261C">
        <w:rPr>
          <w:rFonts w:ascii="Times New Roman" w:hAnsi="Times New Roman" w:cs="Times New Roman"/>
        </w:rPr>
        <w:lastRenderedPageBreak/>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irus-</w:t>
      </w:r>
      <w:r w:rsidR="003E261C">
        <w:rPr>
          <w:rFonts w:ascii="Times New Roman" w:hAnsi="Times New Roman" w:cs="Times New Roman"/>
        </w:rPr>
        <w:t>l</w:t>
      </w:r>
      <w:r w:rsidRPr="00456681">
        <w:rPr>
          <w:rFonts w:ascii="Times New Roman" w:hAnsi="Times New Roman" w:cs="Times New Roman"/>
        </w:rPr>
        <w:t xml:space="preserve">ike </w:t>
      </w:r>
      <w:r w:rsidR="003E261C">
        <w:rPr>
          <w:rFonts w:ascii="Times New Roman" w:hAnsi="Times New Roman" w:cs="Times New Roman"/>
        </w:rPr>
        <w:t>n</w:t>
      </w:r>
      <w:r w:rsidRPr="00456681">
        <w:rPr>
          <w:rFonts w:ascii="Times New Roman" w:hAnsi="Times New Roman" w:cs="Times New Roman"/>
        </w:rPr>
        <w:t xml:space="preserve">anoparticle for </w:t>
      </w:r>
      <w:r w:rsidR="003E261C">
        <w:rPr>
          <w:rFonts w:ascii="Times New Roman" w:hAnsi="Times New Roman" w:cs="Times New Roman"/>
        </w:rPr>
        <w:t>t</w:t>
      </w:r>
      <w:r w:rsidRPr="00456681">
        <w:rPr>
          <w:rFonts w:ascii="Times New Roman" w:hAnsi="Times New Roman" w:cs="Times New Roman"/>
        </w:rPr>
        <w:t xml:space="preserve">umor </w:t>
      </w:r>
      <w:r w:rsidR="003E261C">
        <w:rPr>
          <w:rFonts w:ascii="Times New Roman" w:hAnsi="Times New Roman" w:cs="Times New Roman"/>
        </w:rPr>
        <w:t>i</w:t>
      </w:r>
      <w:r w:rsidRPr="00456681">
        <w:rPr>
          <w:rFonts w:ascii="Times New Roman" w:hAnsi="Times New Roman" w:cs="Times New Roman"/>
        </w:rPr>
        <w:t xml:space="preserve">mmunotherapy. </w:t>
      </w:r>
      <w:r w:rsidRPr="00456681">
        <w:rPr>
          <w:rFonts w:ascii="Times New Roman" w:hAnsi="Times New Roman" w:cs="Times New Roman"/>
          <w:i/>
        </w:rPr>
        <w:t>Angew Chem Int Ed Engl, 61</w:t>
      </w:r>
      <w:r w:rsidRPr="00456681">
        <w:rPr>
          <w:rFonts w:ascii="Times New Roman" w:hAnsi="Times New Roman" w:cs="Times New Roman"/>
        </w:rPr>
        <w:t>(45), e202210487. doi:10.1002/anie.202210487</w:t>
      </w:r>
    </w:p>
    <w:p w14:paraId="03E6BEF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Xiao, J., Liang, J., Fan, J., Hou, P., Li, X., Zhang, H., </w:t>
      </w:r>
      <w:r w:rsidR="003E261C">
        <w:rPr>
          <w:rFonts w:ascii="Times New Roman" w:hAnsi="Times New Roman" w:cs="Times New Roman"/>
        </w:rPr>
        <w:t>et al</w:t>
      </w:r>
      <w:r w:rsidRPr="00456681">
        <w:rPr>
          <w:rFonts w:ascii="Times New Roman" w:hAnsi="Times New Roman" w:cs="Times New Roman"/>
        </w:rPr>
        <w:t xml:space="preserve">. (2022). CDK4/6 </w:t>
      </w:r>
      <w:r w:rsidR="003E261C">
        <w:rPr>
          <w:rFonts w:ascii="Times New Roman" w:hAnsi="Times New Roman" w:cs="Times New Roman"/>
        </w:rPr>
        <w:t>i</w:t>
      </w:r>
      <w:r w:rsidRPr="00456681">
        <w:rPr>
          <w:rFonts w:ascii="Times New Roman" w:hAnsi="Times New Roman" w:cs="Times New Roman"/>
        </w:rPr>
        <w:t xml:space="preserve">nhibition </w:t>
      </w:r>
      <w:r w:rsidR="003E261C">
        <w:rPr>
          <w:rFonts w:ascii="Times New Roman" w:hAnsi="Times New Roman" w:cs="Times New Roman"/>
        </w:rPr>
        <w:t>e</w:t>
      </w:r>
      <w:r w:rsidRPr="00456681">
        <w:rPr>
          <w:rFonts w:ascii="Times New Roman" w:hAnsi="Times New Roman" w:cs="Times New Roman"/>
        </w:rPr>
        <w:t xml:space="preserve">nhances </w:t>
      </w:r>
      <w:r w:rsidR="003E261C">
        <w:rPr>
          <w:rFonts w:ascii="Times New Roman" w:hAnsi="Times New Roman" w:cs="Times New Roman"/>
        </w:rPr>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 xml:space="preserve">irus </w:t>
      </w:r>
      <w:r w:rsidR="003E261C">
        <w:rPr>
          <w:rFonts w:ascii="Times New Roman" w:hAnsi="Times New Roman" w:cs="Times New Roman"/>
        </w:rPr>
        <w:t>e</w:t>
      </w:r>
      <w:r w:rsidRPr="00456681">
        <w:rPr>
          <w:rFonts w:ascii="Times New Roman" w:hAnsi="Times New Roman" w:cs="Times New Roman"/>
        </w:rPr>
        <w:t xml:space="preserve">fficacy by </w:t>
      </w:r>
      <w:r w:rsidR="003E261C">
        <w:rPr>
          <w:rFonts w:ascii="Times New Roman" w:hAnsi="Times New Roman" w:cs="Times New Roman"/>
        </w:rPr>
        <w:t>p</w:t>
      </w:r>
      <w:r w:rsidRPr="00456681">
        <w:rPr>
          <w:rFonts w:ascii="Times New Roman" w:hAnsi="Times New Roman" w:cs="Times New Roman"/>
        </w:rPr>
        <w:t xml:space="preserve">otentiating </w:t>
      </w:r>
      <w:r w:rsidR="003E261C">
        <w:rPr>
          <w:rFonts w:ascii="Times New Roman" w:hAnsi="Times New Roman" w:cs="Times New Roman"/>
        </w:rPr>
        <w:t>t</w:t>
      </w:r>
      <w:r w:rsidRPr="00456681">
        <w:rPr>
          <w:rFonts w:ascii="Times New Roman" w:hAnsi="Times New Roman" w:cs="Times New Roman"/>
        </w:rPr>
        <w:t>umor-</w:t>
      </w:r>
      <w:r w:rsidR="003E261C">
        <w:rPr>
          <w:rFonts w:ascii="Times New Roman" w:hAnsi="Times New Roman" w:cs="Times New Roman"/>
        </w:rPr>
        <w:t>s</w:t>
      </w:r>
      <w:r w:rsidRPr="00456681">
        <w:rPr>
          <w:rFonts w:ascii="Times New Roman" w:hAnsi="Times New Roman" w:cs="Times New Roman"/>
        </w:rPr>
        <w:t xml:space="preserve">elective </w:t>
      </w:r>
      <w:r w:rsidR="003E261C">
        <w:rPr>
          <w:rFonts w:ascii="Times New Roman" w:hAnsi="Times New Roman" w:cs="Times New Roman"/>
        </w:rPr>
        <w:t>c</w:t>
      </w:r>
      <w:r w:rsidRPr="00456681">
        <w:rPr>
          <w:rFonts w:ascii="Times New Roman" w:hAnsi="Times New Roman" w:cs="Times New Roman"/>
        </w:rPr>
        <w:t xml:space="preserve">ell </w:t>
      </w:r>
      <w:r w:rsidR="003E261C">
        <w:rPr>
          <w:rFonts w:ascii="Times New Roman" w:hAnsi="Times New Roman" w:cs="Times New Roman"/>
        </w:rPr>
        <w:t>k</w:t>
      </w:r>
      <w:r w:rsidRPr="00456681">
        <w:rPr>
          <w:rFonts w:ascii="Times New Roman" w:hAnsi="Times New Roman" w:cs="Times New Roman"/>
        </w:rPr>
        <w:t xml:space="preserve">illing and T-cell </w:t>
      </w:r>
      <w:r w:rsidR="003E261C">
        <w:rPr>
          <w:rFonts w:ascii="Times New Roman" w:hAnsi="Times New Roman" w:cs="Times New Roman"/>
        </w:rPr>
        <w:t>a</w:t>
      </w:r>
      <w:r w:rsidRPr="00456681">
        <w:rPr>
          <w:rFonts w:ascii="Times New Roman" w:hAnsi="Times New Roman" w:cs="Times New Roman"/>
        </w:rPr>
        <w:t xml:space="preserve">ctivation in </w:t>
      </w:r>
      <w:r w:rsidR="003E261C">
        <w:rPr>
          <w:rFonts w:ascii="Times New Roman" w:hAnsi="Times New Roman" w:cs="Times New Roman"/>
        </w:rPr>
        <w:t>r</w:t>
      </w:r>
      <w:r w:rsidRPr="00456681">
        <w:rPr>
          <w:rFonts w:ascii="Times New Roman" w:hAnsi="Times New Roman" w:cs="Times New Roman"/>
        </w:rPr>
        <w:t xml:space="preserve">efractory </w:t>
      </w:r>
      <w:r w:rsidR="003E261C">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 Res, 82</w:t>
      </w:r>
      <w:r w:rsidRPr="00456681">
        <w:rPr>
          <w:rFonts w:ascii="Times New Roman" w:hAnsi="Times New Roman" w:cs="Times New Roman"/>
        </w:rPr>
        <w:t>(18), 3359-3374. doi:10.1158/0008-5472.Can-21-3656</w:t>
      </w:r>
    </w:p>
    <w:p w14:paraId="61B2193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Xie, S., Fan, W., Yang, C., Lei, W., Pan, H., Tong, X.,</w:t>
      </w:r>
      <w:r w:rsidR="003E261C">
        <w:rPr>
          <w:rFonts w:ascii="Times New Roman" w:hAnsi="Times New Roman" w:cs="Times New Roman"/>
        </w:rPr>
        <w:t xml:space="preserve"> et al</w:t>
      </w:r>
      <w:r w:rsidRPr="00456681">
        <w:rPr>
          <w:rFonts w:ascii="Times New Roman" w:hAnsi="Times New Roman" w:cs="Times New Roman"/>
        </w:rPr>
        <w:t xml:space="preserve">. (2021). Beclin1‑armed oncolytic </w:t>
      </w:r>
      <w:r w:rsidR="003E261C">
        <w:rPr>
          <w:rFonts w:ascii="Times New Roman" w:hAnsi="Times New Roman" w:cs="Times New Roman"/>
        </w:rPr>
        <w:t>V</w:t>
      </w:r>
      <w:r w:rsidRPr="00456681">
        <w:rPr>
          <w:rFonts w:ascii="Times New Roman" w:hAnsi="Times New Roman" w:cs="Times New Roman"/>
        </w:rPr>
        <w:t xml:space="preserve">accinia virus enhances the therapeutic efficacy of R‑CHOP against lymphoma in vitro and in vivo. </w:t>
      </w:r>
      <w:r w:rsidRPr="00456681">
        <w:rPr>
          <w:rFonts w:ascii="Times New Roman" w:hAnsi="Times New Roman" w:cs="Times New Roman"/>
          <w:i/>
        </w:rPr>
        <w:t>Oncol Rep, 45</w:t>
      </w:r>
      <w:r w:rsidRPr="00456681">
        <w:rPr>
          <w:rFonts w:ascii="Times New Roman" w:hAnsi="Times New Roman" w:cs="Times New Roman"/>
        </w:rPr>
        <w:t>(3), 987-996. doi:10.3892/or.2021.7942</w:t>
      </w:r>
    </w:p>
    <w:p w14:paraId="0377D2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Xu, B., Tian, L., Chen, J., Wang, J., Ma, R., Dong, W., </w:t>
      </w:r>
      <w:r w:rsidR="003E261C">
        <w:rPr>
          <w:rFonts w:ascii="Times New Roman" w:hAnsi="Times New Roman" w:cs="Times New Roman"/>
        </w:rPr>
        <w:t>et al</w:t>
      </w:r>
      <w:r w:rsidRPr="00456681">
        <w:rPr>
          <w:rFonts w:ascii="Times New Roman" w:hAnsi="Times New Roman" w:cs="Times New Roman"/>
        </w:rPr>
        <w:t xml:space="preserve">. (2021). An oncolytic virus expressing a full-length antibody enhances antitumor innate immune response to glioblastoma. </w:t>
      </w:r>
      <w:r w:rsidRPr="00456681">
        <w:rPr>
          <w:rFonts w:ascii="Times New Roman" w:hAnsi="Times New Roman" w:cs="Times New Roman"/>
          <w:i/>
        </w:rPr>
        <w:t>Nat Commun, 12</w:t>
      </w:r>
      <w:r w:rsidRPr="00456681">
        <w:rPr>
          <w:rFonts w:ascii="Times New Roman" w:hAnsi="Times New Roman" w:cs="Times New Roman"/>
        </w:rPr>
        <w:t>(1), 5908. doi:10.1038/s41467-021-26003-6</w:t>
      </w:r>
    </w:p>
    <w:p w14:paraId="50FDCBC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Xu, Y., Chu, L., Yuan, S., Yang, Y., Yang, Y., Xu, B., </w:t>
      </w:r>
      <w:r w:rsidR="003E261C">
        <w:rPr>
          <w:rFonts w:ascii="Times New Roman" w:hAnsi="Times New Roman" w:cs="Times New Roman"/>
        </w:rPr>
        <w:t>et al</w:t>
      </w:r>
      <w:r w:rsidRPr="00456681">
        <w:rPr>
          <w:rFonts w:ascii="Times New Roman" w:hAnsi="Times New Roman" w:cs="Times New Roman"/>
        </w:rPr>
        <w:t xml:space="preserve">. (2017). RGD-modified oncolytic adenovirus-harboring shPKM2 exhibits a potent cytotoxic effect in pancreatic cancer via autophagy inhibition and apoptosis promotion. </w:t>
      </w:r>
      <w:r w:rsidRPr="00456681">
        <w:rPr>
          <w:rFonts w:ascii="Times New Roman" w:hAnsi="Times New Roman" w:cs="Times New Roman"/>
          <w:i/>
        </w:rPr>
        <w:t>Cell Death Dis, 8</w:t>
      </w:r>
      <w:r w:rsidRPr="00456681">
        <w:rPr>
          <w:rFonts w:ascii="Times New Roman" w:hAnsi="Times New Roman" w:cs="Times New Roman"/>
        </w:rPr>
        <w:t>(6), e2835. doi:10.1038/cddis.2017.230</w:t>
      </w:r>
    </w:p>
    <w:p w14:paraId="57109D0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Yang, C., Hua, N., Xie, S., Wu, Y., Zhu, L., Wang, S., </w:t>
      </w:r>
      <w:r w:rsidR="003E261C">
        <w:rPr>
          <w:rFonts w:ascii="Times New Roman" w:hAnsi="Times New Roman" w:cs="Times New Roman"/>
        </w:rPr>
        <w:t>and</w:t>
      </w:r>
      <w:r w:rsidRPr="00456681">
        <w:rPr>
          <w:rFonts w:ascii="Times New Roman" w:hAnsi="Times New Roman" w:cs="Times New Roman"/>
        </w:rPr>
        <w:t xml:space="preserve"> Tong, X. (2021). Oncolytic viruses as a promising therapeutic strategy for hematological malignancies. </w:t>
      </w:r>
      <w:r w:rsidRPr="00456681">
        <w:rPr>
          <w:rFonts w:ascii="Times New Roman" w:hAnsi="Times New Roman" w:cs="Times New Roman"/>
          <w:i/>
        </w:rPr>
        <w:t>Biomed Pharmacother, 139</w:t>
      </w:r>
      <w:r w:rsidRPr="00456681">
        <w:rPr>
          <w:rFonts w:ascii="Times New Roman" w:hAnsi="Times New Roman" w:cs="Times New Roman"/>
        </w:rPr>
        <w:t>, 111573. doi:10.1016/j.biopha.2021.111573</w:t>
      </w:r>
    </w:p>
    <w:p w14:paraId="5A9B1BC4" w14:textId="77777777" w:rsidR="003E261C"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Ye, T., Jiang, K., Wei, L., Barr, M. P., Xu, Q., Zhang, G., </w:t>
      </w:r>
      <w:r w:rsidR="003E261C">
        <w:rPr>
          <w:rFonts w:ascii="Times New Roman" w:hAnsi="Times New Roman" w:cs="Times New Roman"/>
        </w:rPr>
        <w:t>et al</w:t>
      </w:r>
      <w:r w:rsidRPr="00456681">
        <w:rPr>
          <w:rFonts w:ascii="Times New Roman" w:hAnsi="Times New Roman" w:cs="Times New Roman"/>
        </w:rPr>
        <w:t xml:space="preserve">. (2018). Oncolytic Newcastle disease virus induces autophagy-dependent immunogenic cell death in lung cancer cells. </w:t>
      </w:r>
      <w:r w:rsidRPr="00456681">
        <w:rPr>
          <w:rFonts w:ascii="Times New Roman" w:hAnsi="Times New Roman" w:cs="Times New Roman"/>
          <w:i/>
        </w:rPr>
        <w:t>Am J Cancer Res, 8</w:t>
      </w:r>
      <w:r w:rsidRPr="00456681">
        <w:rPr>
          <w:rFonts w:ascii="Times New Roman" w:hAnsi="Times New Roman" w:cs="Times New Roman"/>
        </w:rPr>
        <w:t>(8), 1514-1527.</w:t>
      </w:r>
    </w:p>
    <w:p w14:paraId="09840051" w14:textId="4CE4E936"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Zhang, C. D., Wang, Y. L., Zhou, D. M., Zhu, M. Y., Lv, Y., Hao, X. Q., </w:t>
      </w:r>
      <w:r w:rsidR="003E261C">
        <w:rPr>
          <w:rFonts w:ascii="Times New Roman" w:hAnsi="Times New Roman" w:cs="Times New Roman"/>
        </w:rPr>
        <w:t>et al</w:t>
      </w:r>
      <w:r w:rsidRPr="00456681">
        <w:rPr>
          <w:rFonts w:ascii="Times New Roman" w:hAnsi="Times New Roman" w:cs="Times New Roman"/>
        </w:rPr>
        <w:t xml:space="preserve">. (2021). A recombinant Chinese measles virus vaccine strain rMV-Hu191 inhibits human colorectal cancer growth through inducing autophagy and apoptosis regulating by PI3K/AKT pathway. </w:t>
      </w:r>
      <w:r w:rsidRPr="00456681">
        <w:rPr>
          <w:rFonts w:ascii="Times New Roman" w:hAnsi="Times New Roman" w:cs="Times New Roman"/>
          <w:i/>
        </w:rPr>
        <w:t>Transl Oncol, 14</w:t>
      </w:r>
      <w:r w:rsidRPr="00456681">
        <w:rPr>
          <w:rFonts w:ascii="Times New Roman" w:hAnsi="Times New Roman" w:cs="Times New Roman"/>
        </w:rPr>
        <w:t>(7), 101091. doi:10.1016/j.tranon.2021.101091</w:t>
      </w:r>
    </w:p>
    <w:p w14:paraId="12A26AC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Zhang, J., Lai, W., Li, Q., Yu, Y., Jin, J., Guo, W., </w:t>
      </w:r>
      <w:r w:rsidR="003E261C">
        <w:rPr>
          <w:rFonts w:ascii="Times New Roman" w:hAnsi="Times New Roman" w:cs="Times New Roman"/>
        </w:rPr>
        <w:t>et al</w:t>
      </w:r>
      <w:r w:rsidRPr="00456681">
        <w:rPr>
          <w:rFonts w:ascii="Times New Roman" w:hAnsi="Times New Roman" w:cs="Times New Roman"/>
        </w:rPr>
        <w:t xml:space="preserve">. (2017). A novel oncolytic adenovirus targeting Wnt signaling effectively inhibits cancer-stem like cell growth via metastasis, apoptosis and autophagy in HCC models. </w:t>
      </w:r>
      <w:r w:rsidRPr="00456681">
        <w:rPr>
          <w:rFonts w:ascii="Times New Roman" w:hAnsi="Times New Roman" w:cs="Times New Roman"/>
          <w:i/>
        </w:rPr>
        <w:t>Biochem Biophys Res Commun, 491</w:t>
      </w:r>
      <w:r w:rsidRPr="00456681">
        <w:rPr>
          <w:rFonts w:ascii="Times New Roman" w:hAnsi="Times New Roman" w:cs="Times New Roman"/>
        </w:rPr>
        <w:t>(2), 469-477. doi:10.1016/j.bbrc.2017.07.041</w:t>
      </w:r>
    </w:p>
    <w:p w14:paraId="11E72CA9" w14:textId="77777777"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Zhu, Z., McGray, A. J. R., Jiang, W., Lu, B., Kalinski, P., </w:t>
      </w:r>
      <w:r w:rsidR="00883233">
        <w:rPr>
          <w:rFonts w:ascii="Times New Roman" w:hAnsi="Times New Roman" w:cs="Times New Roman"/>
        </w:rPr>
        <w:t>and</w:t>
      </w:r>
      <w:r w:rsidRPr="00456681">
        <w:rPr>
          <w:rFonts w:ascii="Times New Roman" w:hAnsi="Times New Roman" w:cs="Times New Roman"/>
        </w:rPr>
        <w:t xml:space="preserve"> Guo, Z. S. (2022). Improving cancer immunotherapy by rationally combining oncolytic virus with modulators targeting key signaling pathways. </w:t>
      </w:r>
      <w:r w:rsidRPr="00456681">
        <w:rPr>
          <w:rFonts w:ascii="Times New Roman" w:hAnsi="Times New Roman" w:cs="Times New Roman"/>
          <w:i/>
        </w:rPr>
        <w:t>Mol Cancer, 21</w:t>
      </w:r>
      <w:r w:rsidRPr="00456681">
        <w:rPr>
          <w:rFonts w:ascii="Times New Roman" w:hAnsi="Times New Roman" w:cs="Times New Roman"/>
        </w:rPr>
        <w:t>(1), 196. doi:10.1186/s12943-022-01664-z</w:t>
      </w:r>
    </w:p>
    <w:sectPr w:rsidR="00F433BF" w:rsidRPr="00456681" w:rsidSect="007E456E">
      <w:footerReference w:type="default" r:id="rId7"/>
      <w:pgSz w:w="11906" w:h="16838"/>
      <w:pgMar w:top="1440" w:right="1800" w:bottom="1440" w:left="180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C16A" w14:textId="77777777" w:rsidR="001914C7" w:rsidRDefault="001914C7" w:rsidP="00C440B4">
      <w:r>
        <w:separator/>
      </w:r>
    </w:p>
  </w:endnote>
  <w:endnote w:type="continuationSeparator" w:id="0">
    <w:p w14:paraId="705A9236" w14:textId="77777777" w:rsidR="001914C7" w:rsidRDefault="001914C7" w:rsidP="00C4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WarnockPro-Regular">
    <w:altName w:val="Microsoft JhengHei"/>
    <w:panose1 w:val="020B0604020202020204"/>
    <w:charset w:val="88"/>
    <w:family w:val="auto"/>
    <w:notTrueType/>
    <w:pitch w:val="default"/>
    <w:sig w:usb0="00000001" w:usb1="08080000" w:usb2="00000010" w:usb3="00000000" w:csb0="00100000" w:csb1="00000000"/>
  </w:font>
  <w:font w:name="WarnockPro-It">
    <w:altName w:val="Microsoft JhengHei"/>
    <w:panose1 w:val="020B0604020202020204"/>
    <w:charset w:val="88"/>
    <w:family w:val="auto"/>
    <w:notTrueType/>
    <w:pitch w:val="default"/>
    <w:sig w:usb0="00000001" w:usb1="08080000" w:usb2="00000010" w:usb3="00000000" w:csb0="00100000" w:csb1="00000000"/>
  </w:font>
  <w:font w:name="STIX">
    <w:altName w:val="Microsoft JhengHei"/>
    <w:panose1 w:val="00000000000000000000"/>
    <w:charset w:val="88"/>
    <w:family w:val="swiss"/>
    <w:notTrueType/>
    <w:pitch w:val="default"/>
    <w:sig w:usb0="00000001" w:usb1="08080000" w:usb2="00000010" w:usb3="00000000" w:csb0="00100000" w:csb1="00000000"/>
  </w:font>
  <w:font w:name="MyriadPro-Regular">
    <w:altName w:val="Segoe Print"/>
    <w:panose1 w:val="020B0604020202020204"/>
    <w:charset w:val="00"/>
    <w:family w:val="auto"/>
    <w:pitch w:val="default"/>
    <w:sig w:usb0="00000001" w:usb1="08080000" w:usb2="00000010" w:usb3="00000000" w:csb0="00100000" w:csb1="00000000"/>
  </w:font>
  <w:font w:name="Microsoft YaHei">
    <w:panose1 w:val="020B0503020204020204"/>
    <w:charset w:val="86"/>
    <w:family w:val="swiss"/>
    <w:pitch w:val="variable"/>
    <w:sig w:usb0="80000287" w:usb1="28CF3C52" w:usb2="00000016" w:usb3="00000000" w:csb0="0004001F" w:csb1="00000000"/>
  </w:font>
  <w:font w:name="CIDFont+F1">
    <w:altName w:val="Microsoft YaHei"/>
    <w:panose1 w:val="020B0604020202020204"/>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446050"/>
      <w:docPartObj>
        <w:docPartGallery w:val="Page Numbers (Bottom of Page)"/>
        <w:docPartUnique/>
      </w:docPartObj>
    </w:sdtPr>
    <w:sdtContent>
      <w:p w14:paraId="36FD399E" w14:textId="77777777" w:rsidR="00A31944" w:rsidRDefault="00A31944">
        <w:pPr>
          <w:pStyle w:val="Footer"/>
          <w:jc w:val="center"/>
        </w:pPr>
        <w:r>
          <w:fldChar w:fldCharType="begin"/>
        </w:r>
        <w:r>
          <w:instrText>PAGE   \* MERGEFORMAT</w:instrText>
        </w:r>
        <w:r>
          <w:fldChar w:fldCharType="separate"/>
        </w:r>
        <w:r>
          <w:rPr>
            <w:lang w:val="zh-TW"/>
          </w:rPr>
          <w:t>2</w:t>
        </w:r>
        <w:r>
          <w:fldChar w:fldCharType="end"/>
        </w:r>
      </w:p>
    </w:sdtContent>
  </w:sdt>
  <w:p w14:paraId="2B982B01" w14:textId="77777777" w:rsidR="00A31944" w:rsidRDefault="00A3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7EDB" w14:textId="77777777" w:rsidR="001914C7" w:rsidRDefault="001914C7" w:rsidP="00C440B4">
      <w:r>
        <w:separator/>
      </w:r>
    </w:p>
  </w:footnote>
  <w:footnote w:type="continuationSeparator" w:id="0">
    <w:p w14:paraId="66931411" w14:textId="77777777" w:rsidR="001914C7" w:rsidRDefault="001914C7" w:rsidP="00C44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D4B"/>
    <w:multiLevelType w:val="hybridMultilevel"/>
    <w:tmpl w:val="A36C0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7A12591"/>
    <w:multiLevelType w:val="hybridMultilevel"/>
    <w:tmpl w:val="AC585B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C912998"/>
    <w:multiLevelType w:val="hybridMultilevel"/>
    <w:tmpl w:val="ACE2D2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F2B6451"/>
    <w:multiLevelType w:val="hybridMultilevel"/>
    <w:tmpl w:val="6AF00D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23795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220977">
    <w:abstractNumId w:val="1"/>
  </w:num>
  <w:num w:numId="3" w16cid:durableId="9917196">
    <w:abstractNumId w:val="3"/>
  </w:num>
  <w:num w:numId="4" w16cid:durableId="625965220">
    <w:abstractNumId w:val="0"/>
  </w:num>
  <w:num w:numId="5" w16cid:durableId="808402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F433BF"/>
    <w:rsid w:val="00011869"/>
    <w:rsid w:val="00037AAE"/>
    <w:rsid w:val="00052578"/>
    <w:rsid w:val="00062E2A"/>
    <w:rsid w:val="000673FF"/>
    <w:rsid w:val="00070C80"/>
    <w:rsid w:val="00071FC9"/>
    <w:rsid w:val="00072D75"/>
    <w:rsid w:val="0007713D"/>
    <w:rsid w:val="00084A9F"/>
    <w:rsid w:val="00090419"/>
    <w:rsid w:val="00094E8B"/>
    <w:rsid w:val="000A2233"/>
    <w:rsid w:val="000E5EAD"/>
    <w:rsid w:val="000F5BA9"/>
    <w:rsid w:val="00100EF4"/>
    <w:rsid w:val="00116E10"/>
    <w:rsid w:val="001323D9"/>
    <w:rsid w:val="001532FB"/>
    <w:rsid w:val="001566CE"/>
    <w:rsid w:val="001765D4"/>
    <w:rsid w:val="00177B58"/>
    <w:rsid w:val="001801EB"/>
    <w:rsid w:val="0018533E"/>
    <w:rsid w:val="001914C7"/>
    <w:rsid w:val="001A71F2"/>
    <w:rsid w:val="001E3D2D"/>
    <w:rsid w:val="001F230F"/>
    <w:rsid w:val="002025E9"/>
    <w:rsid w:val="00222A27"/>
    <w:rsid w:val="002447DD"/>
    <w:rsid w:val="0028190F"/>
    <w:rsid w:val="002876F2"/>
    <w:rsid w:val="00293EFD"/>
    <w:rsid w:val="002B6413"/>
    <w:rsid w:val="002B6781"/>
    <w:rsid w:val="002E72EE"/>
    <w:rsid w:val="002F295A"/>
    <w:rsid w:val="00340F0A"/>
    <w:rsid w:val="00341C40"/>
    <w:rsid w:val="0035767A"/>
    <w:rsid w:val="003633A2"/>
    <w:rsid w:val="003B083A"/>
    <w:rsid w:val="003C035F"/>
    <w:rsid w:val="003D5A38"/>
    <w:rsid w:val="003D7CD1"/>
    <w:rsid w:val="003E261C"/>
    <w:rsid w:val="003E5F0A"/>
    <w:rsid w:val="003F6B39"/>
    <w:rsid w:val="003F7F95"/>
    <w:rsid w:val="00414502"/>
    <w:rsid w:val="004312C0"/>
    <w:rsid w:val="0043265D"/>
    <w:rsid w:val="00432F0F"/>
    <w:rsid w:val="004355E6"/>
    <w:rsid w:val="004548D8"/>
    <w:rsid w:val="00456681"/>
    <w:rsid w:val="00462C54"/>
    <w:rsid w:val="00473DF7"/>
    <w:rsid w:val="00474141"/>
    <w:rsid w:val="00487C58"/>
    <w:rsid w:val="0049234B"/>
    <w:rsid w:val="0049610A"/>
    <w:rsid w:val="004D3EEB"/>
    <w:rsid w:val="004E71C1"/>
    <w:rsid w:val="004F02B6"/>
    <w:rsid w:val="00505AEC"/>
    <w:rsid w:val="00524BE5"/>
    <w:rsid w:val="00545B0B"/>
    <w:rsid w:val="005644AB"/>
    <w:rsid w:val="00586D97"/>
    <w:rsid w:val="005A76C3"/>
    <w:rsid w:val="005C3DD3"/>
    <w:rsid w:val="005C3DFB"/>
    <w:rsid w:val="005C5BD3"/>
    <w:rsid w:val="005F7A0A"/>
    <w:rsid w:val="00624247"/>
    <w:rsid w:val="00626A2A"/>
    <w:rsid w:val="0063472C"/>
    <w:rsid w:val="00641FE5"/>
    <w:rsid w:val="00642B6A"/>
    <w:rsid w:val="00645A75"/>
    <w:rsid w:val="00663F0B"/>
    <w:rsid w:val="006827F8"/>
    <w:rsid w:val="0069056C"/>
    <w:rsid w:val="00693F5A"/>
    <w:rsid w:val="006A1309"/>
    <w:rsid w:val="006C17C7"/>
    <w:rsid w:val="006D590A"/>
    <w:rsid w:val="006E683A"/>
    <w:rsid w:val="007126F9"/>
    <w:rsid w:val="00715FE8"/>
    <w:rsid w:val="00716597"/>
    <w:rsid w:val="00720F90"/>
    <w:rsid w:val="00722009"/>
    <w:rsid w:val="007223AC"/>
    <w:rsid w:val="00771228"/>
    <w:rsid w:val="00772276"/>
    <w:rsid w:val="00775918"/>
    <w:rsid w:val="00777084"/>
    <w:rsid w:val="00777332"/>
    <w:rsid w:val="007936FD"/>
    <w:rsid w:val="007977D0"/>
    <w:rsid w:val="007A0486"/>
    <w:rsid w:val="007A722D"/>
    <w:rsid w:val="007B471B"/>
    <w:rsid w:val="007D4C77"/>
    <w:rsid w:val="007E30DC"/>
    <w:rsid w:val="007E456E"/>
    <w:rsid w:val="0080345F"/>
    <w:rsid w:val="00851A2B"/>
    <w:rsid w:val="00852978"/>
    <w:rsid w:val="008604C1"/>
    <w:rsid w:val="008613B6"/>
    <w:rsid w:val="00862ACA"/>
    <w:rsid w:val="00863F20"/>
    <w:rsid w:val="008652AE"/>
    <w:rsid w:val="00872A28"/>
    <w:rsid w:val="0087513D"/>
    <w:rsid w:val="00883233"/>
    <w:rsid w:val="008A2A97"/>
    <w:rsid w:val="008A5176"/>
    <w:rsid w:val="008A5DAB"/>
    <w:rsid w:val="008A69B7"/>
    <w:rsid w:val="008C7D72"/>
    <w:rsid w:val="008D10D4"/>
    <w:rsid w:val="008D1A3B"/>
    <w:rsid w:val="008E0B2A"/>
    <w:rsid w:val="00915E29"/>
    <w:rsid w:val="009476F8"/>
    <w:rsid w:val="00963669"/>
    <w:rsid w:val="00964FC9"/>
    <w:rsid w:val="00977DA7"/>
    <w:rsid w:val="00990037"/>
    <w:rsid w:val="009B4CEA"/>
    <w:rsid w:val="009C2F43"/>
    <w:rsid w:val="009F7E4E"/>
    <w:rsid w:val="00A305A3"/>
    <w:rsid w:val="00A31944"/>
    <w:rsid w:val="00A33686"/>
    <w:rsid w:val="00A33C10"/>
    <w:rsid w:val="00A426F6"/>
    <w:rsid w:val="00A571B1"/>
    <w:rsid w:val="00A5765E"/>
    <w:rsid w:val="00A638CA"/>
    <w:rsid w:val="00A6752E"/>
    <w:rsid w:val="00A74371"/>
    <w:rsid w:val="00A9029A"/>
    <w:rsid w:val="00AC247F"/>
    <w:rsid w:val="00AD1D79"/>
    <w:rsid w:val="00AE1565"/>
    <w:rsid w:val="00AE1693"/>
    <w:rsid w:val="00AE1D1A"/>
    <w:rsid w:val="00AF2E89"/>
    <w:rsid w:val="00AF34D5"/>
    <w:rsid w:val="00B31FE0"/>
    <w:rsid w:val="00B46A50"/>
    <w:rsid w:val="00B95671"/>
    <w:rsid w:val="00B968B5"/>
    <w:rsid w:val="00BA64C0"/>
    <w:rsid w:val="00BB38A7"/>
    <w:rsid w:val="00BB3FD5"/>
    <w:rsid w:val="00BC1FA5"/>
    <w:rsid w:val="00BC7A08"/>
    <w:rsid w:val="00BD07D8"/>
    <w:rsid w:val="00BD0A2E"/>
    <w:rsid w:val="00C01905"/>
    <w:rsid w:val="00C027BE"/>
    <w:rsid w:val="00C14D4D"/>
    <w:rsid w:val="00C21744"/>
    <w:rsid w:val="00C23A15"/>
    <w:rsid w:val="00C24861"/>
    <w:rsid w:val="00C26BCC"/>
    <w:rsid w:val="00C26DE9"/>
    <w:rsid w:val="00C440B4"/>
    <w:rsid w:val="00C459A4"/>
    <w:rsid w:val="00C543DA"/>
    <w:rsid w:val="00C56460"/>
    <w:rsid w:val="00C736B9"/>
    <w:rsid w:val="00C73791"/>
    <w:rsid w:val="00C83982"/>
    <w:rsid w:val="00C87A9F"/>
    <w:rsid w:val="00C87C56"/>
    <w:rsid w:val="00C932B9"/>
    <w:rsid w:val="00C95451"/>
    <w:rsid w:val="00CA636A"/>
    <w:rsid w:val="00CA73FE"/>
    <w:rsid w:val="00CB6F53"/>
    <w:rsid w:val="00CC202F"/>
    <w:rsid w:val="00CC76F2"/>
    <w:rsid w:val="00D00308"/>
    <w:rsid w:val="00D0056F"/>
    <w:rsid w:val="00D1085C"/>
    <w:rsid w:val="00D308CA"/>
    <w:rsid w:val="00D52703"/>
    <w:rsid w:val="00D82C48"/>
    <w:rsid w:val="00D8336E"/>
    <w:rsid w:val="00D95562"/>
    <w:rsid w:val="00DB1151"/>
    <w:rsid w:val="00DB197A"/>
    <w:rsid w:val="00DC048E"/>
    <w:rsid w:val="00DC29F6"/>
    <w:rsid w:val="00DC4126"/>
    <w:rsid w:val="00DC425F"/>
    <w:rsid w:val="00DD3652"/>
    <w:rsid w:val="00DD623B"/>
    <w:rsid w:val="00DE273B"/>
    <w:rsid w:val="00DE453D"/>
    <w:rsid w:val="00E03C70"/>
    <w:rsid w:val="00E124D9"/>
    <w:rsid w:val="00E277B7"/>
    <w:rsid w:val="00E3487A"/>
    <w:rsid w:val="00E402B5"/>
    <w:rsid w:val="00E41FB3"/>
    <w:rsid w:val="00E459DC"/>
    <w:rsid w:val="00E64827"/>
    <w:rsid w:val="00E97662"/>
    <w:rsid w:val="00ED0DA6"/>
    <w:rsid w:val="00ED6EDC"/>
    <w:rsid w:val="00EE4D9F"/>
    <w:rsid w:val="00EE6AB6"/>
    <w:rsid w:val="00F15B3B"/>
    <w:rsid w:val="00F346C6"/>
    <w:rsid w:val="00F34B01"/>
    <w:rsid w:val="00F34D26"/>
    <w:rsid w:val="00F433BF"/>
    <w:rsid w:val="00F523FE"/>
    <w:rsid w:val="00F558C0"/>
    <w:rsid w:val="00F66529"/>
    <w:rsid w:val="00F92862"/>
    <w:rsid w:val="00F93235"/>
    <w:rsid w:val="00F97A42"/>
    <w:rsid w:val="00FA618A"/>
    <w:rsid w:val="00FB0DB3"/>
    <w:rsid w:val="00FB5D43"/>
    <w:rsid w:val="00FC0227"/>
    <w:rsid w:val="00FC0509"/>
    <w:rsid w:val="00FC4ADD"/>
    <w:rsid w:val="00FC6A5A"/>
    <w:rsid w:val="00FD5A63"/>
    <w:rsid w:val="00FF1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88A1"/>
  <w15:chartTrackingRefBased/>
  <w15:docId w15:val="{0553E138-CD9A-406D-8387-EA1C4F49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BF"/>
    <w:pPr>
      <w:widowControl w:val="0"/>
    </w:pPr>
  </w:style>
  <w:style w:type="paragraph" w:styleId="Heading1">
    <w:name w:val="heading 1"/>
    <w:basedOn w:val="Normal"/>
    <w:next w:val="Normal"/>
    <w:link w:val="Heading1Char"/>
    <w:uiPriority w:val="9"/>
    <w:qFormat/>
    <w:rsid w:val="00F433B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3BF"/>
    <w:rPr>
      <w:rFonts w:asciiTheme="majorHAnsi" w:eastAsiaTheme="majorEastAsia" w:hAnsiTheme="majorHAnsi" w:cstheme="majorBidi"/>
      <w:b/>
      <w:bCs/>
      <w:kern w:val="52"/>
      <w:sz w:val="52"/>
      <w:szCs w:val="52"/>
    </w:rPr>
  </w:style>
  <w:style w:type="paragraph" w:customStyle="1" w:styleId="EndNoteBibliographyTitle">
    <w:name w:val="EndNote Bibliography Title"/>
    <w:basedOn w:val="Normal"/>
    <w:link w:val="EndNoteBibliographyTitle0"/>
    <w:rsid w:val="00F433BF"/>
    <w:pPr>
      <w:jc w:val="center"/>
    </w:pPr>
    <w:rPr>
      <w:rFonts w:ascii="Calibri" w:hAnsi="Calibri" w:cs="Calibri"/>
      <w:noProof/>
    </w:rPr>
  </w:style>
  <w:style w:type="character" w:customStyle="1" w:styleId="EndNoteBibliographyTitle0">
    <w:name w:val="EndNote Bibliography Title 字元"/>
    <w:basedOn w:val="DefaultParagraphFont"/>
    <w:link w:val="EndNoteBibliographyTitle"/>
    <w:rsid w:val="00F433BF"/>
    <w:rPr>
      <w:rFonts w:ascii="Calibri" w:hAnsi="Calibri" w:cs="Calibri"/>
      <w:noProof/>
    </w:rPr>
  </w:style>
  <w:style w:type="paragraph" w:customStyle="1" w:styleId="EndNoteBibliography">
    <w:name w:val="EndNote Bibliography"/>
    <w:basedOn w:val="Normal"/>
    <w:link w:val="EndNoteBibliography0"/>
    <w:rsid w:val="00F433BF"/>
    <w:rPr>
      <w:rFonts w:ascii="Calibri" w:hAnsi="Calibri" w:cs="Calibri"/>
      <w:noProof/>
    </w:rPr>
  </w:style>
  <w:style w:type="character" w:customStyle="1" w:styleId="EndNoteBibliography0">
    <w:name w:val="EndNote Bibliography 字元"/>
    <w:basedOn w:val="DefaultParagraphFont"/>
    <w:link w:val="EndNoteBibliography"/>
    <w:rsid w:val="00F433BF"/>
    <w:rPr>
      <w:rFonts w:ascii="Calibri" w:hAnsi="Calibri" w:cs="Calibri"/>
      <w:noProof/>
    </w:rPr>
  </w:style>
  <w:style w:type="paragraph" w:styleId="Header">
    <w:name w:val="header"/>
    <w:basedOn w:val="Normal"/>
    <w:link w:val="HeaderChar"/>
    <w:uiPriority w:val="99"/>
    <w:unhideWhenUsed/>
    <w:rsid w:val="00F433B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433BF"/>
    <w:rPr>
      <w:sz w:val="20"/>
      <w:szCs w:val="20"/>
    </w:rPr>
  </w:style>
  <w:style w:type="paragraph" w:styleId="Footer">
    <w:name w:val="footer"/>
    <w:basedOn w:val="Normal"/>
    <w:link w:val="FooterChar"/>
    <w:uiPriority w:val="99"/>
    <w:unhideWhenUsed/>
    <w:rsid w:val="00F433B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433BF"/>
    <w:rPr>
      <w:sz w:val="20"/>
      <w:szCs w:val="20"/>
    </w:rPr>
  </w:style>
  <w:style w:type="character" w:styleId="Hyperlink">
    <w:name w:val="Hyperlink"/>
    <w:basedOn w:val="DefaultParagraphFont"/>
    <w:uiPriority w:val="99"/>
    <w:unhideWhenUsed/>
    <w:rsid w:val="00F433BF"/>
    <w:rPr>
      <w:color w:val="0563C1" w:themeColor="hyperlink"/>
      <w:u w:val="single"/>
    </w:rPr>
  </w:style>
  <w:style w:type="character" w:styleId="UnresolvedMention">
    <w:name w:val="Unresolved Mention"/>
    <w:basedOn w:val="DefaultParagraphFont"/>
    <w:uiPriority w:val="99"/>
    <w:semiHidden/>
    <w:unhideWhenUsed/>
    <w:rsid w:val="00F433BF"/>
    <w:rPr>
      <w:color w:val="605E5C"/>
      <w:shd w:val="clear" w:color="auto" w:fill="E1DFDD"/>
    </w:rPr>
  </w:style>
  <w:style w:type="character" w:styleId="LineNumber">
    <w:name w:val="line number"/>
    <w:basedOn w:val="DefaultParagraphFont"/>
    <w:uiPriority w:val="99"/>
    <w:semiHidden/>
    <w:unhideWhenUsed/>
    <w:rsid w:val="00F433BF"/>
  </w:style>
  <w:style w:type="paragraph" w:customStyle="1" w:styleId="Default">
    <w:name w:val="Default"/>
    <w:rsid w:val="00F433BF"/>
    <w:pPr>
      <w:widowControl w:val="0"/>
      <w:autoSpaceDE w:val="0"/>
      <w:autoSpaceDN w:val="0"/>
      <w:adjustRightInd w:val="0"/>
    </w:pPr>
    <w:rPr>
      <w:rFonts w:ascii="Arial" w:hAnsi="Arial" w:cs="Arial"/>
      <w:color w:val="000000"/>
      <w:kern w:val="0"/>
      <w:szCs w:val="24"/>
    </w:rPr>
  </w:style>
  <w:style w:type="character" w:customStyle="1" w:styleId="inline-l2-heading1">
    <w:name w:val="inline-l2-heading1"/>
    <w:rsid w:val="00F433BF"/>
    <w:rPr>
      <w:b/>
      <w:bCs/>
      <w:vanish w:val="0"/>
      <w:webHidden w:val="0"/>
      <w:specVanish w:val="0"/>
    </w:rPr>
  </w:style>
  <w:style w:type="character" w:styleId="Emphasis">
    <w:name w:val="Emphasis"/>
    <w:basedOn w:val="DefaultParagraphFont"/>
    <w:uiPriority w:val="20"/>
    <w:qFormat/>
    <w:rsid w:val="00F433BF"/>
    <w:rPr>
      <w:i/>
      <w:iCs/>
    </w:rPr>
  </w:style>
  <w:style w:type="paragraph" w:styleId="BalloonText">
    <w:name w:val="Balloon Text"/>
    <w:basedOn w:val="Normal"/>
    <w:link w:val="BalloonTextChar"/>
    <w:uiPriority w:val="99"/>
    <w:semiHidden/>
    <w:unhideWhenUsed/>
    <w:rsid w:val="00F433B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433BF"/>
    <w:rPr>
      <w:rFonts w:asciiTheme="majorHAnsi" w:eastAsiaTheme="majorEastAsia" w:hAnsiTheme="majorHAnsi" w:cstheme="majorBidi"/>
      <w:sz w:val="18"/>
      <w:szCs w:val="18"/>
    </w:rPr>
  </w:style>
  <w:style w:type="paragraph" w:styleId="ListParagraph">
    <w:name w:val="List Paragraph"/>
    <w:basedOn w:val="Normal"/>
    <w:uiPriority w:val="34"/>
    <w:qFormat/>
    <w:rsid w:val="00F433BF"/>
    <w:pPr>
      <w:ind w:leftChars="200" w:left="480"/>
    </w:pPr>
  </w:style>
  <w:style w:type="character" w:styleId="Strong">
    <w:name w:val="Strong"/>
    <w:basedOn w:val="DefaultParagraphFont"/>
    <w:uiPriority w:val="22"/>
    <w:qFormat/>
    <w:rsid w:val="00F433BF"/>
    <w:rPr>
      <w:b/>
      <w:bCs/>
    </w:rPr>
  </w:style>
  <w:style w:type="character" w:customStyle="1" w:styleId="docsum-authors2">
    <w:name w:val="docsum-authors2"/>
    <w:basedOn w:val="DefaultParagraphFont"/>
    <w:rsid w:val="00F433BF"/>
  </w:style>
  <w:style w:type="paragraph" w:styleId="Caption">
    <w:name w:val="caption"/>
    <w:basedOn w:val="Normal"/>
    <w:next w:val="Normal"/>
    <w:uiPriority w:val="35"/>
    <w:unhideWhenUsed/>
    <w:qFormat/>
    <w:rsid w:val="00F433BF"/>
    <w:rPr>
      <w:sz w:val="20"/>
      <w:szCs w:val="20"/>
    </w:rPr>
  </w:style>
  <w:style w:type="table" w:styleId="TableGrid">
    <w:name w:val="Table Grid"/>
    <w:basedOn w:val="TableNormal"/>
    <w:uiPriority w:val="39"/>
    <w:rsid w:val="00F4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433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6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12474</Words>
  <Characters>71104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怡瑩</dc:creator>
  <cp:keywords/>
  <dc:description/>
  <cp:lastModifiedBy>Office User</cp:lastModifiedBy>
  <cp:revision>3</cp:revision>
  <dcterms:created xsi:type="dcterms:W3CDTF">2023-03-30T08:36:00Z</dcterms:created>
  <dcterms:modified xsi:type="dcterms:W3CDTF">2023-03-30T08:36:00Z</dcterms:modified>
</cp:coreProperties>
</file>