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4CF8" w:rsidRDefault="004B4CF8" w:rsidP="004B4CF8">
      <w:pPr>
        <w:jc w:val="center"/>
        <w:rPr>
          <w:b/>
        </w:rPr>
      </w:pPr>
      <w:r>
        <w:rPr>
          <w:b/>
        </w:rPr>
        <w:t>Title Page</w:t>
      </w:r>
    </w:p>
    <w:p w:rsidR="004B4CF8" w:rsidRPr="004B4CF8" w:rsidRDefault="004B4CF8" w:rsidP="004B4CF8">
      <w:pPr>
        <w:jc w:val="center"/>
      </w:pPr>
    </w:p>
    <w:p w:rsidR="004B4CF8" w:rsidRDefault="004B4CF8" w:rsidP="004B4CF8">
      <w:pPr>
        <w:jc w:val="both"/>
      </w:pPr>
      <w:r w:rsidRPr="004B4CF8">
        <w:rPr>
          <w:b/>
        </w:rPr>
        <w:t>Title</w:t>
      </w:r>
      <w:r>
        <w:t xml:space="preserve">: </w:t>
      </w:r>
      <w:r w:rsidRPr="004B4CF8">
        <w:t>Uninformed Reform: The Hospital Managers’ s.23 Discharge Power</w:t>
      </w:r>
      <w:r>
        <w:t xml:space="preserve"> </w:t>
      </w:r>
      <w:proofErr w:type="gramStart"/>
      <w:r w:rsidRPr="004B4CF8">
        <w:t>Under</w:t>
      </w:r>
      <w:proofErr w:type="gramEnd"/>
      <w:r w:rsidRPr="004B4CF8">
        <w:t xml:space="preserve"> the Mental Health Act 1983</w:t>
      </w:r>
    </w:p>
    <w:p w:rsidR="004B4CF8" w:rsidRDefault="004B4CF8" w:rsidP="004B4CF8">
      <w:pPr>
        <w:jc w:val="both"/>
      </w:pPr>
      <w:r w:rsidRPr="004B4CF8">
        <w:rPr>
          <w:b/>
        </w:rPr>
        <w:t>Running head</w:t>
      </w:r>
      <w:r>
        <w:t>: Uninformed Reform</w:t>
      </w:r>
      <w:r w:rsidR="00061092">
        <w:t xml:space="preserve"> – s.23 MHA 1983</w:t>
      </w:r>
    </w:p>
    <w:p w:rsidR="00E0342C" w:rsidRDefault="004B4CF8" w:rsidP="004B4CF8">
      <w:pPr>
        <w:jc w:val="both"/>
      </w:pPr>
      <w:r w:rsidRPr="004B4CF8">
        <w:rPr>
          <w:b/>
        </w:rPr>
        <w:t>Article Category</w:t>
      </w:r>
      <w:r>
        <w:t>: Original article</w:t>
      </w:r>
    </w:p>
    <w:p w:rsidR="004B4CF8" w:rsidRDefault="004B4CF8" w:rsidP="004B4CF8">
      <w:pPr>
        <w:jc w:val="both"/>
      </w:pPr>
      <w:r w:rsidRPr="004B4CF8">
        <w:rPr>
          <w:b/>
        </w:rPr>
        <w:t>Name</w:t>
      </w:r>
      <w:r>
        <w:t>: Thomas E. Webb</w:t>
      </w:r>
    </w:p>
    <w:p w:rsidR="004B4CF8" w:rsidRDefault="004B4CF8" w:rsidP="004B4CF8">
      <w:pPr>
        <w:jc w:val="both"/>
      </w:pPr>
      <w:r w:rsidRPr="004B4CF8">
        <w:rPr>
          <w:b/>
        </w:rPr>
        <w:t>Affiliation</w:t>
      </w:r>
      <w:r>
        <w:t>: The Law School, Lancaster University</w:t>
      </w:r>
    </w:p>
    <w:p w:rsidR="004B4CF8" w:rsidRDefault="004B4CF8" w:rsidP="004B4CF8">
      <w:pPr>
        <w:jc w:val="both"/>
      </w:pPr>
      <w:r w:rsidRPr="004B4CF8">
        <w:rPr>
          <w:b/>
        </w:rPr>
        <w:t>Corresponding author</w:t>
      </w:r>
      <w:r>
        <w:t xml:space="preserve">: Dr T. E. Webb, The Law School, Bowland North Buildings, Lancaster University, LA1 4YN, United Kingdom, </w:t>
      </w:r>
      <w:hyperlink r:id="rId4" w:history="1">
        <w:r w:rsidRPr="00BD49AC">
          <w:rPr>
            <w:rStyle w:val="Hyperlink"/>
          </w:rPr>
          <w:t>t.webb@lancaster.ac.uk</w:t>
        </w:r>
      </w:hyperlink>
    </w:p>
    <w:p w:rsidR="004B4CF8" w:rsidRDefault="004B4CF8" w:rsidP="004B4CF8">
      <w:pPr>
        <w:jc w:val="both"/>
      </w:pPr>
      <w:r w:rsidRPr="004B4CF8">
        <w:rPr>
          <w:b/>
        </w:rPr>
        <w:t>Acknowledgements</w:t>
      </w:r>
      <w:r>
        <w:t xml:space="preserve">:  </w:t>
      </w:r>
      <w:r w:rsidRPr="004B4CF8">
        <w:t xml:space="preserve">I would like to thank Peter Bartlett, Mark Butler, David Campbell, Sara Fovargue, and Siobhan Weare for their detailed comments and observations on earlier drafts of this paper.  I also wish to thank the staff of the Library at Lancaster University, the Royal College of Psychiatrists’ Library, the Parliamentary Archives, and Margaret Chadwick of Cumbria Partnership NHS Foundation Trust for their help in obtaining a number of the sources cited </w:t>
      </w:r>
      <w:r>
        <w:t>in the article</w:t>
      </w:r>
      <w:r w:rsidRPr="004B4CF8">
        <w:t>.  The project, of which this article forms a part, benefitted from Lancaster University Law School Seed Corn Funding.  Any errors remain my own.</w:t>
      </w:r>
    </w:p>
    <w:p w:rsidR="004B4CF8" w:rsidRDefault="004B4CF8" w:rsidP="004B4CF8">
      <w:pPr>
        <w:jc w:val="both"/>
      </w:pPr>
      <w:r w:rsidRPr="004B4CF8">
        <w:rPr>
          <w:b/>
        </w:rPr>
        <w:t>Declarations</w:t>
      </w:r>
      <w:r>
        <w:t xml:space="preserve">:  In addition to my academic </w:t>
      </w:r>
      <w:r w:rsidR="00A470B4">
        <w:t>affiliation</w:t>
      </w:r>
      <w:r>
        <w:t xml:space="preserve"> listed above, I also sit as a Hospital Manager for Lancashire Care NHS Foundation Trust.</w:t>
      </w:r>
    </w:p>
    <w:p w:rsidR="008350D5" w:rsidRDefault="008350D5" w:rsidP="004B4CF8">
      <w:pPr>
        <w:jc w:val="both"/>
        <w:rPr>
          <w:b/>
        </w:rPr>
      </w:pPr>
    </w:p>
    <w:p w:rsidR="008350D5" w:rsidRPr="008350D5" w:rsidRDefault="008350D5" w:rsidP="004B4CF8">
      <w:pPr>
        <w:jc w:val="both"/>
      </w:pPr>
      <w:r>
        <w:rPr>
          <w:b/>
        </w:rPr>
        <w:t>Word count</w:t>
      </w:r>
      <w:r w:rsidR="00AD7BD0">
        <w:t>: 1</w:t>
      </w:r>
      <w:r w:rsidR="00061092">
        <w:t>0,452 excluding footnotes, 13,842 including footnotes</w:t>
      </w:r>
      <w:bookmarkStart w:id="0" w:name="_GoBack"/>
      <w:bookmarkEnd w:id="0"/>
    </w:p>
    <w:p w:rsidR="004B4CF8" w:rsidRDefault="004B4CF8" w:rsidP="004B4CF8">
      <w:pPr>
        <w:jc w:val="both"/>
      </w:pPr>
    </w:p>
    <w:sectPr w:rsidR="004B4C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367"/>
    <w:rsid w:val="00061092"/>
    <w:rsid w:val="004B4CF8"/>
    <w:rsid w:val="006E06C9"/>
    <w:rsid w:val="008350D5"/>
    <w:rsid w:val="00A470B4"/>
    <w:rsid w:val="00AD7BD0"/>
    <w:rsid w:val="00B2171F"/>
    <w:rsid w:val="00C00CA3"/>
    <w:rsid w:val="00C03367"/>
    <w:rsid w:val="00E0342C"/>
    <w:rsid w:val="00ED59D1"/>
    <w:rsid w:val="00F645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78EBCF-EB81-4F86-8887-564D5DE53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0CA3"/>
    <w:rPr>
      <w:rFonts w:ascii="Gill Sans MT" w:hAnsi="Gill Sans MT"/>
      <w:sz w:val="24"/>
    </w:rPr>
  </w:style>
  <w:style w:type="paragraph" w:styleId="Heading1">
    <w:name w:val="heading 1"/>
    <w:basedOn w:val="Normal"/>
    <w:next w:val="Normal"/>
    <w:link w:val="Heading1Char"/>
    <w:autoRedefine/>
    <w:uiPriority w:val="9"/>
    <w:qFormat/>
    <w:rsid w:val="00B2171F"/>
    <w:pPr>
      <w:keepNext/>
      <w:keepLines/>
      <w:spacing w:before="240" w:after="0"/>
      <w:outlineLvl w:val="0"/>
    </w:pPr>
    <w:rPr>
      <w:rFonts w:eastAsiaTheme="majorEastAsia" w:cstheme="majorBidi"/>
      <w:sz w:val="32"/>
      <w:szCs w:val="32"/>
    </w:rPr>
  </w:style>
  <w:style w:type="paragraph" w:styleId="Heading2">
    <w:name w:val="heading 2"/>
    <w:basedOn w:val="Normal"/>
    <w:next w:val="Normal"/>
    <w:link w:val="Heading2Char"/>
    <w:autoRedefine/>
    <w:uiPriority w:val="9"/>
    <w:unhideWhenUsed/>
    <w:qFormat/>
    <w:rsid w:val="00B2171F"/>
    <w:pPr>
      <w:keepNext/>
      <w:keepLines/>
      <w:spacing w:before="40" w:after="0"/>
      <w:outlineLvl w:val="1"/>
    </w:pPr>
    <w:rPr>
      <w:rFonts w:eastAsiaTheme="majorEastAsia" w:cstheme="majorBidi"/>
      <w:color w:val="2E74B5" w:themeColor="accent1" w:themeShade="BF"/>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2171F"/>
    <w:rPr>
      <w:rFonts w:ascii="Gill Sans MT" w:eastAsiaTheme="majorEastAsia" w:hAnsi="Gill Sans MT" w:cstheme="majorBidi"/>
      <w:color w:val="2E74B5" w:themeColor="accent1" w:themeShade="BF"/>
      <w:sz w:val="28"/>
      <w:szCs w:val="26"/>
    </w:rPr>
  </w:style>
  <w:style w:type="character" w:customStyle="1" w:styleId="Heading1Char">
    <w:name w:val="Heading 1 Char"/>
    <w:basedOn w:val="DefaultParagraphFont"/>
    <w:link w:val="Heading1"/>
    <w:uiPriority w:val="9"/>
    <w:rsid w:val="00B2171F"/>
    <w:rPr>
      <w:rFonts w:ascii="Gill Sans MT" w:eastAsiaTheme="majorEastAsia" w:hAnsi="Gill Sans MT" w:cstheme="majorBidi"/>
      <w:sz w:val="32"/>
      <w:szCs w:val="32"/>
    </w:rPr>
  </w:style>
  <w:style w:type="paragraph" w:styleId="Title">
    <w:name w:val="Title"/>
    <w:basedOn w:val="Normal"/>
    <w:next w:val="Normal"/>
    <w:link w:val="TitleChar"/>
    <w:autoRedefine/>
    <w:uiPriority w:val="10"/>
    <w:qFormat/>
    <w:rsid w:val="00F6455D"/>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F6455D"/>
    <w:rPr>
      <w:rFonts w:ascii="Gill Sans MT" w:eastAsiaTheme="majorEastAsia" w:hAnsi="Gill Sans MT" w:cstheme="majorBidi"/>
      <w:spacing w:val="-10"/>
      <w:kern w:val="28"/>
      <w:sz w:val="56"/>
      <w:szCs w:val="56"/>
    </w:rPr>
  </w:style>
  <w:style w:type="paragraph" w:styleId="Subtitle">
    <w:name w:val="Subtitle"/>
    <w:basedOn w:val="Normal"/>
    <w:next w:val="Normal"/>
    <w:link w:val="SubtitleChar"/>
    <w:autoRedefine/>
    <w:uiPriority w:val="11"/>
    <w:qFormat/>
    <w:rsid w:val="00C00CA3"/>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C00CA3"/>
    <w:rPr>
      <w:rFonts w:ascii="Gill Sans MT" w:eastAsiaTheme="minorEastAsia" w:hAnsi="Gill Sans MT"/>
      <w:color w:val="5A5A5A" w:themeColor="text1" w:themeTint="A5"/>
      <w:spacing w:val="15"/>
    </w:rPr>
  </w:style>
  <w:style w:type="character" w:styleId="Hyperlink">
    <w:name w:val="Hyperlink"/>
    <w:basedOn w:val="DefaultParagraphFont"/>
    <w:uiPriority w:val="99"/>
    <w:unhideWhenUsed/>
    <w:rsid w:val="004B4C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webb@lancaster.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206</Words>
  <Characters>1095</Characters>
  <Application>Microsoft Office Word</Application>
  <DocSecurity>0</DocSecurity>
  <Lines>14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Webb</dc:creator>
  <cp:keywords/>
  <dc:description/>
  <cp:lastModifiedBy>Tom Webb</cp:lastModifiedBy>
  <cp:revision>8</cp:revision>
  <dcterms:created xsi:type="dcterms:W3CDTF">2017-08-12T10:09:00Z</dcterms:created>
  <dcterms:modified xsi:type="dcterms:W3CDTF">2017-09-06T13:24:00Z</dcterms:modified>
</cp:coreProperties>
</file>