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6518A" w14:textId="77777777" w:rsidR="00D03F3E" w:rsidRPr="00704207" w:rsidRDefault="00D03F3E" w:rsidP="00D03F3E">
      <w:pPr>
        <w:pStyle w:val="Articletitle"/>
      </w:pPr>
      <w:r w:rsidRPr="00704207">
        <w:t>Behavioural interventions affecting global perceptions of control in people with Parkinson’s disease: a scoping review</w:t>
      </w:r>
    </w:p>
    <w:p w14:paraId="4DD32407" w14:textId="77777777" w:rsidR="00D03F3E" w:rsidRPr="00704207" w:rsidRDefault="00D03F3E" w:rsidP="00D03F3E">
      <w:pPr>
        <w:pStyle w:val="Affiliation"/>
        <w:rPr>
          <w:i w:val="0"/>
          <w:sz w:val="28"/>
          <w:szCs w:val="28"/>
        </w:rPr>
      </w:pPr>
      <w:r w:rsidRPr="00704207">
        <w:rPr>
          <w:i w:val="0"/>
          <w:sz w:val="28"/>
          <w:szCs w:val="28"/>
        </w:rPr>
        <w:t xml:space="preserve">Nicolò </w:t>
      </w:r>
      <w:proofErr w:type="spellStart"/>
      <w:r w:rsidRPr="00704207">
        <w:rPr>
          <w:i w:val="0"/>
          <w:sz w:val="28"/>
          <w:szCs w:val="28"/>
        </w:rPr>
        <w:t>Zarotti</w:t>
      </w:r>
      <w:r w:rsidRPr="00704207">
        <w:rPr>
          <w:i w:val="0"/>
          <w:sz w:val="28"/>
          <w:szCs w:val="28"/>
          <w:vertAlign w:val="superscript"/>
        </w:rPr>
        <w:t>a</w:t>
      </w:r>
      <w:proofErr w:type="spellEnd"/>
      <w:r w:rsidRPr="00292513">
        <w:rPr>
          <w:rStyle w:val="FootnoteReference"/>
        </w:rPr>
        <w:footnoteReference w:id="2"/>
      </w:r>
      <w:r w:rsidRPr="00704207">
        <w:rPr>
          <w:i w:val="0"/>
          <w:sz w:val="28"/>
          <w:szCs w:val="28"/>
        </w:rPr>
        <w:t xml:space="preserve">, Katherine Helen O’Leary </w:t>
      </w:r>
      <w:proofErr w:type="spellStart"/>
      <w:r w:rsidRPr="00704207">
        <w:rPr>
          <w:i w:val="0"/>
          <w:sz w:val="28"/>
          <w:szCs w:val="28"/>
        </w:rPr>
        <w:t>Deane</w:t>
      </w:r>
      <w:r w:rsidRPr="00704207">
        <w:rPr>
          <w:i w:val="0"/>
          <w:sz w:val="28"/>
          <w:szCs w:val="28"/>
          <w:vertAlign w:val="superscript"/>
        </w:rPr>
        <w:t>b</w:t>
      </w:r>
      <w:proofErr w:type="spellEnd"/>
      <w:r w:rsidRPr="00704207">
        <w:rPr>
          <w:i w:val="0"/>
          <w:sz w:val="28"/>
          <w:szCs w:val="28"/>
        </w:rPr>
        <w:t xml:space="preserve">, Catherine </w:t>
      </w:r>
      <w:r>
        <w:rPr>
          <w:i w:val="0"/>
          <w:sz w:val="28"/>
          <w:szCs w:val="28"/>
        </w:rPr>
        <w:t xml:space="preserve">Elaine Longworth </w:t>
      </w:r>
      <w:proofErr w:type="spellStart"/>
      <w:r w:rsidRPr="00704207">
        <w:rPr>
          <w:i w:val="0"/>
          <w:sz w:val="28"/>
          <w:szCs w:val="28"/>
        </w:rPr>
        <w:t>Ford</w:t>
      </w:r>
      <w:r w:rsidRPr="00704207">
        <w:rPr>
          <w:i w:val="0"/>
          <w:sz w:val="28"/>
          <w:szCs w:val="28"/>
          <w:vertAlign w:val="superscript"/>
        </w:rPr>
        <w:t>a</w:t>
      </w:r>
      <w:proofErr w:type="spellEnd"/>
      <w:r w:rsidRPr="00704207">
        <w:rPr>
          <w:i w:val="0"/>
          <w:sz w:val="28"/>
          <w:szCs w:val="28"/>
        </w:rPr>
        <w:t xml:space="preserve">, Jane </w:t>
      </w:r>
      <w:proofErr w:type="spellStart"/>
      <w:r w:rsidRPr="00704207">
        <w:rPr>
          <w:i w:val="0"/>
          <w:sz w:val="28"/>
          <w:szCs w:val="28"/>
        </w:rPr>
        <w:t>Simpson</w:t>
      </w:r>
      <w:r w:rsidRPr="00704207">
        <w:rPr>
          <w:i w:val="0"/>
          <w:sz w:val="28"/>
          <w:szCs w:val="28"/>
          <w:vertAlign w:val="superscript"/>
        </w:rPr>
        <w:t>c</w:t>
      </w:r>
      <w:proofErr w:type="spellEnd"/>
      <w:r w:rsidRPr="00704207">
        <w:rPr>
          <w:i w:val="0"/>
          <w:sz w:val="28"/>
          <w:szCs w:val="28"/>
        </w:rPr>
        <w:t xml:space="preserve"> </w:t>
      </w:r>
    </w:p>
    <w:p w14:paraId="3819F4FD" w14:textId="77777777" w:rsidR="00D03F3E" w:rsidRPr="00704207" w:rsidRDefault="00D03F3E" w:rsidP="00D03F3E">
      <w:pPr>
        <w:pStyle w:val="Affiliation"/>
      </w:pPr>
      <w:r w:rsidRPr="00704207">
        <w:rPr>
          <w:vertAlign w:val="superscript"/>
        </w:rPr>
        <w:t xml:space="preserve">a </w:t>
      </w:r>
      <w:r w:rsidRPr="00704207">
        <w:t>Department of Clinical Psychology and Psychological Therapies, Norwich Medical School, University of East Anglia, Norwich, UK</w:t>
      </w:r>
    </w:p>
    <w:p w14:paraId="56D85C95" w14:textId="77777777" w:rsidR="00D03F3E" w:rsidRPr="00704207" w:rsidRDefault="00D03F3E" w:rsidP="00D03F3E">
      <w:pPr>
        <w:pStyle w:val="Affiliation"/>
      </w:pPr>
      <w:r w:rsidRPr="00704207">
        <w:rPr>
          <w:vertAlign w:val="superscript"/>
        </w:rPr>
        <w:t>b</w:t>
      </w:r>
      <w:r w:rsidRPr="00704207">
        <w:t xml:space="preserve"> School of Health Sciences, University of East Anglia, Norwich, UK</w:t>
      </w:r>
    </w:p>
    <w:p w14:paraId="4564B5B1" w14:textId="77777777" w:rsidR="00D03F3E" w:rsidRPr="00704207" w:rsidRDefault="00D03F3E" w:rsidP="00D03F3E">
      <w:pPr>
        <w:pStyle w:val="Affiliation"/>
      </w:pPr>
      <w:r w:rsidRPr="00704207">
        <w:rPr>
          <w:vertAlign w:val="superscript"/>
        </w:rPr>
        <w:t>c</w:t>
      </w:r>
      <w:r w:rsidRPr="00704207">
        <w:t xml:space="preserve"> Division of Health Research, Faculty of Health and Medicine, Lancaster University, Lancaster, UK</w:t>
      </w:r>
    </w:p>
    <w:p w14:paraId="439B20EA" w14:textId="77777777" w:rsidR="00D03F3E" w:rsidRPr="00704207" w:rsidRDefault="00D03F3E" w:rsidP="00D03F3E">
      <w:pPr>
        <w:pStyle w:val="Affiliation"/>
      </w:pPr>
    </w:p>
    <w:p w14:paraId="314A9424" w14:textId="77777777" w:rsidR="00D03F3E" w:rsidRDefault="00D03F3E" w:rsidP="00D03F3E">
      <w:pPr>
        <w:rPr>
          <w:b/>
          <w:bCs/>
        </w:rPr>
      </w:pPr>
    </w:p>
    <w:p w14:paraId="1521E878" w14:textId="77777777" w:rsidR="00D03F3E" w:rsidRDefault="00D03F3E" w:rsidP="00D03F3E">
      <w:pPr>
        <w:rPr>
          <w:b/>
          <w:bCs/>
        </w:rPr>
      </w:pPr>
    </w:p>
    <w:p w14:paraId="50E010B2" w14:textId="77777777" w:rsidR="00D03F3E" w:rsidRDefault="00D03F3E" w:rsidP="00D03F3E">
      <w:pPr>
        <w:rPr>
          <w:b/>
          <w:bCs/>
        </w:rPr>
      </w:pPr>
    </w:p>
    <w:p w14:paraId="39B4FA97" w14:textId="77777777" w:rsidR="00D03F3E" w:rsidRDefault="00D03F3E" w:rsidP="00D03F3E">
      <w:pPr>
        <w:rPr>
          <w:b/>
          <w:bCs/>
        </w:rPr>
      </w:pPr>
    </w:p>
    <w:p w14:paraId="6EFE4AAB" w14:textId="77777777" w:rsidR="00D03F3E" w:rsidRDefault="00D03F3E" w:rsidP="00D03F3E">
      <w:pPr>
        <w:rPr>
          <w:b/>
          <w:bCs/>
        </w:rPr>
      </w:pPr>
    </w:p>
    <w:p w14:paraId="1D12666D" w14:textId="77777777" w:rsidR="00D03F3E" w:rsidRDefault="00D03F3E">
      <w:pPr>
        <w:spacing w:line="240" w:lineRule="auto"/>
        <w:rPr>
          <w:rFonts w:cs="Arial"/>
          <w:b/>
          <w:bCs/>
          <w:kern w:val="32"/>
          <w:szCs w:val="32"/>
        </w:rPr>
      </w:pPr>
      <w:r>
        <w:br w:type="page"/>
      </w:r>
    </w:p>
    <w:p w14:paraId="00AA3699" w14:textId="3A850B61" w:rsidR="00D03F3E" w:rsidRDefault="00D03F3E" w:rsidP="00D03F3E">
      <w:pPr>
        <w:pStyle w:val="Heading1"/>
        <w:spacing w:before="240" w:after="240"/>
        <w:contextualSpacing w:val="0"/>
      </w:pPr>
      <w:r>
        <w:lastRenderedPageBreak/>
        <w:t>Implications for Rehabilitation</w:t>
      </w:r>
    </w:p>
    <w:p w14:paraId="1CFD4E6C" w14:textId="77777777" w:rsidR="00D03F3E" w:rsidRPr="00B305AD" w:rsidRDefault="00D03F3E" w:rsidP="00D03F3E">
      <w:pPr>
        <w:pStyle w:val="ListParagraph"/>
        <w:numPr>
          <w:ilvl w:val="0"/>
          <w:numId w:val="11"/>
        </w:numPr>
        <w:spacing w:before="120" w:line="360" w:lineRule="auto"/>
        <w:jc w:val="both"/>
        <w:rPr>
          <w:rFonts w:ascii="Times New Roman" w:hAnsi="Times New Roman" w:cs="Times New Roman"/>
          <w:kern w:val="32"/>
          <w:szCs w:val="32"/>
        </w:rPr>
      </w:pPr>
      <w:r w:rsidRPr="00B305AD">
        <w:rPr>
          <w:rFonts w:ascii="Times New Roman" w:hAnsi="Times New Roman" w:cs="Times New Roman"/>
        </w:rPr>
        <w:t>Perceived control is a psychological construct important for people with chronic illnesses, which can be targeted by behavioural interventions.</w:t>
      </w:r>
    </w:p>
    <w:p w14:paraId="3CB6399C" w14:textId="77777777" w:rsidR="00D03F3E" w:rsidRPr="00B305AD" w:rsidRDefault="00D03F3E" w:rsidP="00D03F3E">
      <w:pPr>
        <w:pStyle w:val="ListParagraph"/>
        <w:numPr>
          <w:ilvl w:val="0"/>
          <w:numId w:val="11"/>
        </w:numPr>
        <w:spacing w:before="120" w:line="360" w:lineRule="auto"/>
        <w:jc w:val="both"/>
        <w:rPr>
          <w:rFonts w:ascii="Times New Roman" w:hAnsi="Times New Roman" w:cs="Times New Roman"/>
          <w:kern w:val="32"/>
          <w:szCs w:val="32"/>
        </w:rPr>
      </w:pPr>
      <w:r w:rsidRPr="00B305AD">
        <w:rPr>
          <w:rFonts w:ascii="Times New Roman" w:hAnsi="Times New Roman" w:cs="Times New Roman"/>
        </w:rPr>
        <w:t xml:space="preserve">This article reviewed behavioural interventions targeting global forms of perceived control in Parkinson’s. </w:t>
      </w:r>
    </w:p>
    <w:p w14:paraId="35CCF9BD" w14:textId="77777777" w:rsidR="00D03F3E" w:rsidRPr="00B305AD" w:rsidRDefault="00D03F3E" w:rsidP="00D03F3E">
      <w:pPr>
        <w:pStyle w:val="ListParagraph"/>
        <w:numPr>
          <w:ilvl w:val="0"/>
          <w:numId w:val="11"/>
        </w:numPr>
        <w:spacing w:before="120" w:line="360" w:lineRule="auto"/>
        <w:jc w:val="both"/>
        <w:rPr>
          <w:rFonts w:ascii="Times New Roman" w:hAnsi="Times New Roman" w:cs="Times New Roman"/>
          <w:kern w:val="32"/>
          <w:szCs w:val="32"/>
        </w:rPr>
      </w:pPr>
      <w:r w:rsidRPr="00B305AD">
        <w:rPr>
          <w:rFonts w:ascii="Times New Roman" w:hAnsi="Times New Roman" w:cs="Times New Roman"/>
        </w:rPr>
        <w:t>Mixed results were reported for the cognitive, educational, and physical interventions identified, while an RCT on a mindfuln</w:t>
      </w:r>
      <w:r w:rsidRPr="00B305AD">
        <w:rPr>
          <w:rFonts w:ascii="Times New Roman" w:hAnsi="Times New Roman" w:cs="Times New Roman"/>
          <w:kern w:val="32"/>
          <w:szCs w:val="32"/>
        </w:rPr>
        <w:t>ess-based lifestyle programme showed more promising evidence.</w:t>
      </w:r>
    </w:p>
    <w:p w14:paraId="1395A493" w14:textId="77777777" w:rsidR="00D03F3E" w:rsidRPr="00B305AD" w:rsidRDefault="00D03F3E" w:rsidP="00D03F3E">
      <w:pPr>
        <w:pStyle w:val="ListParagraph"/>
        <w:numPr>
          <w:ilvl w:val="0"/>
          <w:numId w:val="11"/>
        </w:numPr>
        <w:spacing w:before="120" w:line="360" w:lineRule="auto"/>
        <w:jc w:val="both"/>
        <w:rPr>
          <w:rFonts w:ascii="Times New Roman" w:hAnsi="Times New Roman" w:cs="Times New Roman"/>
          <w:kern w:val="32"/>
          <w:szCs w:val="32"/>
        </w:rPr>
      </w:pPr>
      <w:r w:rsidRPr="00B305AD">
        <w:rPr>
          <w:rFonts w:ascii="Times New Roman" w:hAnsi="Times New Roman" w:cs="Times New Roman"/>
        </w:rPr>
        <w:t>In the meantime, clinicians may need to consider programmes found to be effective with people with similar conditions to Parkinson’s.</w:t>
      </w:r>
    </w:p>
    <w:p w14:paraId="76F3506F" w14:textId="52BEE6D4" w:rsidR="004F14AA" w:rsidRPr="002867C0" w:rsidRDefault="004F14AA" w:rsidP="002867C0">
      <w:pPr>
        <w:pStyle w:val="Articletitle"/>
      </w:pPr>
      <w:r>
        <w:br w:type="page"/>
      </w:r>
    </w:p>
    <w:p w14:paraId="657EFC13" w14:textId="01AD7878" w:rsidR="00D21421" w:rsidRPr="00704207" w:rsidRDefault="000E364F" w:rsidP="007314C8">
      <w:pPr>
        <w:pStyle w:val="Heading1"/>
      </w:pPr>
      <w:r w:rsidRPr="00704207">
        <w:lastRenderedPageBreak/>
        <w:t>Abstract</w:t>
      </w:r>
    </w:p>
    <w:p w14:paraId="53994243" w14:textId="24AD373B" w:rsidR="00E14250" w:rsidRPr="006C0856" w:rsidRDefault="00F03ACB" w:rsidP="00750250">
      <w:pPr>
        <w:pStyle w:val="Paragraph"/>
        <w:spacing w:before="120"/>
        <w:ind w:firstLine="0"/>
      </w:pPr>
      <w:r>
        <w:rPr>
          <w:i/>
          <w:iCs/>
        </w:rPr>
        <w:t>Purpose:</w:t>
      </w:r>
      <w:r w:rsidR="00E14250" w:rsidRPr="006C0856">
        <w:t xml:space="preserve"> </w:t>
      </w:r>
      <w:r w:rsidR="00255130" w:rsidRPr="006C0856">
        <w:t xml:space="preserve">Perceived control is an important construct for the psychological well-being of people </w:t>
      </w:r>
      <w:r w:rsidR="00255130">
        <w:t>affected by chronic conditions</w:t>
      </w:r>
      <w:r w:rsidR="00255130" w:rsidRPr="006C0856">
        <w:t xml:space="preserve">, </w:t>
      </w:r>
      <w:r w:rsidR="00255130">
        <w:rPr>
          <w:bCs/>
        </w:rPr>
        <w:t>and</w:t>
      </w:r>
      <w:r w:rsidR="00255130" w:rsidRPr="006C0856">
        <w:rPr>
          <w:bCs/>
        </w:rPr>
        <w:t xml:space="preserve"> higher perceived control </w:t>
      </w:r>
      <w:r w:rsidR="00255130">
        <w:rPr>
          <w:bCs/>
        </w:rPr>
        <w:t xml:space="preserve">is </w:t>
      </w:r>
      <w:r w:rsidR="00255130" w:rsidRPr="006C0856">
        <w:rPr>
          <w:bCs/>
        </w:rPr>
        <w:t>associated with better outcomes.</w:t>
      </w:r>
      <w:r w:rsidR="00A04750" w:rsidRPr="006C0856">
        <w:t xml:space="preserve"> </w:t>
      </w:r>
      <w:r w:rsidR="009972EE">
        <w:t>Psychosocial</w:t>
      </w:r>
      <w:r w:rsidR="006C615B" w:rsidRPr="006C0856">
        <w:t xml:space="preserve"> </w:t>
      </w:r>
      <w:r w:rsidR="00E7005F" w:rsidRPr="006C0856">
        <w:t xml:space="preserve">interventions have been trialled in these populations to improve both global and specific perceptions of control. However, most interventions involving people with Parkinson’s have focused on single-domain forms of control, </w:t>
      </w:r>
      <w:r w:rsidR="00635B44" w:rsidRPr="006C0856">
        <w:t xml:space="preserve">while </w:t>
      </w:r>
      <w:r w:rsidR="002E39DF" w:rsidRPr="006C0856">
        <w:t>those</w:t>
      </w:r>
      <w:r w:rsidR="00E7005F" w:rsidRPr="006C0856">
        <w:t xml:space="preserve"> addressing global </w:t>
      </w:r>
      <w:r w:rsidR="00320DFA" w:rsidRPr="006C0856">
        <w:t>perceived control</w:t>
      </w:r>
      <w:r w:rsidR="00F66459" w:rsidRPr="006C0856">
        <w:t xml:space="preserve"> </w:t>
      </w:r>
      <w:r w:rsidR="00635B44" w:rsidRPr="006C0856">
        <w:t>are yet to be reviewed</w:t>
      </w:r>
      <w:r w:rsidR="00E7005F" w:rsidRPr="006C0856">
        <w:t>.</w:t>
      </w:r>
      <w:r w:rsidR="00731B63" w:rsidRPr="006C0856">
        <w:t xml:space="preserve"> </w:t>
      </w:r>
      <w:r>
        <w:t>This study aimed t</w:t>
      </w:r>
      <w:r w:rsidR="00586A9E" w:rsidRPr="006C0856">
        <w:t xml:space="preserve">o </w:t>
      </w:r>
      <w:r w:rsidR="00030A09" w:rsidRPr="006C0856">
        <w:t>identif</w:t>
      </w:r>
      <w:r w:rsidR="00586A9E" w:rsidRPr="006C0856">
        <w:t xml:space="preserve">y and map </w:t>
      </w:r>
      <w:r w:rsidR="00030A09" w:rsidRPr="006C0856">
        <w:t xml:space="preserve">the types of </w:t>
      </w:r>
      <w:r w:rsidR="009972EE">
        <w:t>psychosocial</w:t>
      </w:r>
      <w:r w:rsidR="00030A09" w:rsidRPr="006C0856">
        <w:t xml:space="preserve"> interventions </w:t>
      </w:r>
      <w:r>
        <w:t>in</w:t>
      </w:r>
      <w:r w:rsidR="006C615B" w:rsidRPr="006C0856">
        <w:t xml:space="preserve"> </w:t>
      </w:r>
      <w:r>
        <w:t xml:space="preserve">individuals </w:t>
      </w:r>
      <w:r w:rsidR="0055032B">
        <w:t xml:space="preserve">with </w:t>
      </w:r>
      <w:r>
        <w:t>Parkinson’s</w:t>
      </w:r>
      <w:r w:rsidR="006C615B" w:rsidRPr="006C0856">
        <w:t xml:space="preserve"> which have included forms of </w:t>
      </w:r>
      <w:r w:rsidR="00320DFA" w:rsidRPr="006C0856">
        <w:t xml:space="preserve">global </w:t>
      </w:r>
      <w:r w:rsidR="006C615B" w:rsidRPr="006C0856">
        <w:t>perceived control as an outcome.</w:t>
      </w:r>
    </w:p>
    <w:p w14:paraId="6F4AA5FC" w14:textId="37291F80" w:rsidR="006367C6" w:rsidRPr="006C0856" w:rsidRDefault="00F03ACB" w:rsidP="00750250">
      <w:pPr>
        <w:pStyle w:val="Paragraph"/>
        <w:spacing w:before="120"/>
        <w:ind w:firstLine="0"/>
      </w:pPr>
      <w:r>
        <w:rPr>
          <w:i/>
          <w:iCs/>
        </w:rPr>
        <w:t>Materials and Methods</w:t>
      </w:r>
      <w:r w:rsidR="00E14250" w:rsidRPr="006C0856">
        <w:t>:</w:t>
      </w:r>
      <w:r w:rsidR="006367C6" w:rsidRPr="006C0856">
        <w:t xml:space="preserve"> </w:t>
      </w:r>
      <w:r w:rsidR="006A3441">
        <w:t>S</w:t>
      </w:r>
      <w:r w:rsidR="006367C6" w:rsidRPr="006C0856">
        <w:t xml:space="preserve">coping review </w:t>
      </w:r>
      <w:r w:rsidR="002E39DF" w:rsidRPr="006C0856">
        <w:t>based on</w:t>
      </w:r>
      <w:r w:rsidR="006A3441">
        <w:t xml:space="preserve"> a</w:t>
      </w:r>
      <w:r w:rsidR="00517B34" w:rsidRPr="006C0856">
        <w:t xml:space="preserve"> </w:t>
      </w:r>
      <w:r w:rsidR="006A3441">
        <w:t>search</w:t>
      </w:r>
      <w:r w:rsidR="00586A9E" w:rsidRPr="006C0856">
        <w:t xml:space="preserve"> </w:t>
      </w:r>
      <w:r w:rsidR="006A3441">
        <w:t xml:space="preserve">across </w:t>
      </w:r>
      <w:r w:rsidR="006367C6" w:rsidRPr="006C0856">
        <w:t xml:space="preserve">MEDLINE, PsycINFO, CINAHL, Academic Search Ultimate. </w:t>
      </w:r>
    </w:p>
    <w:p w14:paraId="612886EA" w14:textId="29702C70" w:rsidR="00E14250" w:rsidRPr="006C0856" w:rsidRDefault="00E14250" w:rsidP="00750250">
      <w:pPr>
        <w:pStyle w:val="Paragraph"/>
        <w:spacing w:before="120"/>
        <w:ind w:firstLine="0"/>
      </w:pPr>
      <w:r w:rsidRPr="006C0856">
        <w:rPr>
          <w:i/>
          <w:iCs/>
        </w:rPr>
        <w:t>Results</w:t>
      </w:r>
      <w:r w:rsidRPr="006C0856">
        <w:t>:</w:t>
      </w:r>
      <w:r w:rsidR="00F21859" w:rsidRPr="006C0856">
        <w:t xml:space="preserve"> </w:t>
      </w:r>
      <w:r w:rsidR="00BF1D89" w:rsidRPr="006C0856">
        <w:t xml:space="preserve">From an initial return of 4388 citations, 12 </w:t>
      </w:r>
      <w:r w:rsidR="00FA1AAE" w:rsidRPr="006C0856">
        <w:t>citations</w:t>
      </w:r>
      <w:r w:rsidR="00EF4E95" w:rsidRPr="006C0856">
        <w:t xml:space="preserve"> </w:t>
      </w:r>
      <w:r w:rsidR="00586A9E" w:rsidRPr="006C0856">
        <w:t xml:space="preserve">were eventually </w:t>
      </w:r>
      <w:r w:rsidR="006A3441">
        <w:t>included</w:t>
      </w:r>
      <w:r w:rsidR="00BF1D89" w:rsidRPr="006C0856">
        <w:t xml:space="preserve">. </w:t>
      </w:r>
      <w:r w:rsidR="00FA1AAE" w:rsidRPr="006C0856">
        <w:t xml:space="preserve">These consisted of </w:t>
      </w:r>
      <w:r w:rsidR="006A3441">
        <w:t>8</w:t>
      </w:r>
      <w:r w:rsidR="00FA1AAE" w:rsidRPr="006C0856">
        <w:t xml:space="preserve"> quantitative and </w:t>
      </w:r>
      <w:r w:rsidR="006A3441">
        <w:t>4</w:t>
      </w:r>
      <w:r w:rsidR="00FA1AAE" w:rsidRPr="006C0856">
        <w:t xml:space="preserve"> qualitative </w:t>
      </w:r>
      <w:r w:rsidR="0098195B">
        <w:t>studies</w:t>
      </w:r>
      <w:r w:rsidR="006A3441">
        <w:t xml:space="preserve">, and </w:t>
      </w:r>
      <w:r w:rsidR="00BF1D89" w:rsidRPr="006C0856">
        <w:t xml:space="preserve">covered </w:t>
      </w:r>
      <w:r w:rsidR="006A3441">
        <w:t>4</w:t>
      </w:r>
      <w:r w:rsidR="00586A9E" w:rsidRPr="006C0856">
        <w:t xml:space="preserve"> overarching</w:t>
      </w:r>
      <w:r w:rsidR="00091C99" w:rsidRPr="006C0856">
        <w:t xml:space="preserve"> categories of </w:t>
      </w:r>
      <w:r w:rsidR="009972EE">
        <w:t>psychosocial</w:t>
      </w:r>
      <w:r w:rsidR="00091C99" w:rsidRPr="006C0856">
        <w:t xml:space="preserve"> interventions. </w:t>
      </w:r>
      <w:r w:rsidR="00F03ACB" w:rsidRPr="00C031F1">
        <w:t xml:space="preserve">Mixed results were </w:t>
      </w:r>
      <w:r w:rsidR="00F03ACB">
        <w:t>found</w:t>
      </w:r>
      <w:r w:rsidR="00F03ACB" w:rsidRPr="00F72A80">
        <w:t xml:space="preserve"> </w:t>
      </w:r>
      <w:r w:rsidR="00F03ACB">
        <w:t>for</w:t>
      </w:r>
      <w:r w:rsidR="00F03ACB" w:rsidRPr="00F72A80">
        <w:t xml:space="preserve"> cognitive, educational, and physical interventions, while a</w:t>
      </w:r>
      <w:r w:rsidR="00F03ACB">
        <w:t xml:space="preserve"> randomised controlled trial on</w:t>
      </w:r>
      <w:r w:rsidR="00F03ACB" w:rsidRPr="00F72A80">
        <w:t xml:space="preserve"> mindfuln</w:t>
      </w:r>
      <w:r w:rsidR="00F03ACB" w:rsidRPr="00F72A80">
        <w:rPr>
          <w:kern w:val="32"/>
          <w:szCs w:val="32"/>
        </w:rPr>
        <w:t xml:space="preserve">ess-based lifestyle programme showed </w:t>
      </w:r>
      <w:r w:rsidR="00982931">
        <w:rPr>
          <w:kern w:val="32"/>
          <w:szCs w:val="32"/>
        </w:rPr>
        <w:t>more</w:t>
      </w:r>
      <w:r w:rsidR="00C759D6">
        <w:rPr>
          <w:kern w:val="32"/>
          <w:szCs w:val="32"/>
        </w:rPr>
        <w:t xml:space="preserve"> preliminary</w:t>
      </w:r>
      <w:r w:rsidR="009F0F5A" w:rsidRPr="00F72A80">
        <w:rPr>
          <w:kern w:val="32"/>
          <w:szCs w:val="32"/>
        </w:rPr>
        <w:t xml:space="preserve"> </w:t>
      </w:r>
      <w:r w:rsidR="009F0F5A">
        <w:rPr>
          <w:kern w:val="32"/>
          <w:szCs w:val="32"/>
        </w:rPr>
        <w:t>positive</w:t>
      </w:r>
      <w:r w:rsidR="009F0F5A" w:rsidRPr="00F72A80">
        <w:rPr>
          <w:kern w:val="32"/>
          <w:szCs w:val="32"/>
        </w:rPr>
        <w:t xml:space="preserve"> </w:t>
      </w:r>
      <w:r w:rsidR="00F03ACB" w:rsidRPr="00F72A80">
        <w:rPr>
          <w:kern w:val="32"/>
          <w:szCs w:val="32"/>
        </w:rPr>
        <w:t>evidence</w:t>
      </w:r>
      <w:r w:rsidR="00F03ACB">
        <w:rPr>
          <w:kern w:val="32"/>
          <w:szCs w:val="32"/>
        </w:rPr>
        <w:t>.</w:t>
      </w:r>
    </w:p>
    <w:p w14:paraId="25DD225D" w14:textId="21183A03" w:rsidR="00900745" w:rsidRPr="00F532C3" w:rsidRDefault="00E14250" w:rsidP="00F532C3">
      <w:pPr>
        <w:pStyle w:val="Paragraph"/>
        <w:spacing w:before="120"/>
        <w:ind w:firstLine="0"/>
      </w:pPr>
      <w:r w:rsidRPr="006C0856">
        <w:rPr>
          <w:i/>
          <w:iCs/>
        </w:rPr>
        <w:t>Conclusions</w:t>
      </w:r>
      <w:r w:rsidRPr="006C0856">
        <w:t xml:space="preserve">: </w:t>
      </w:r>
      <w:r w:rsidR="00F03ACB">
        <w:t>Further r</w:t>
      </w:r>
      <w:r w:rsidR="00F21859" w:rsidRPr="006C0856">
        <w:t xml:space="preserve">igorous research is </w:t>
      </w:r>
      <w:r w:rsidR="00791AF4" w:rsidRPr="006C0856">
        <w:t xml:space="preserve">required </w:t>
      </w:r>
      <w:r w:rsidR="00F03ACB">
        <w:t xml:space="preserve">on the topic </w:t>
      </w:r>
      <w:r w:rsidR="00FA17E7" w:rsidRPr="006C0856">
        <w:t xml:space="preserve">to build on </w:t>
      </w:r>
      <w:r w:rsidR="0098195B">
        <w:t xml:space="preserve">these </w:t>
      </w:r>
      <w:r w:rsidR="00F03ACB">
        <w:t xml:space="preserve">preliminary </w:t>
      </w:r>
      <w:r w:rsidR="0098195B">
        <w:t>findings</w:t>
      </w:r>
      <w:r w:rsidR="00F21859" w:rsidRPr="006C0856">
        <w:t>.</w:t>
      </w:r>
      <w:r w:rsidR="006A3441">
        <w:t xml:space="preserve"> </w:t>
      </w:r>
      <w:r w:rsidR="00F03ACB" w:rsidRPr="00F72A80">
        <w:t xml:space="preserve">In the meantime, clinicians may need to consider programmes which proved effective with populations similar to </w:t>
      </w:r>
      <w:r w:rsidR="00F03ACB">
        <w:t xml:space="preserve">people with </w:t>
      </w:r>
      <w:r w:rsidR="00F03ACB" w:rsidRPr="00F72A80">
        <w:t>Parkinson’s</w:t>
      </w:r>
      <w:r w:rsidR="006A3441">
        <w:t>.</w:t>
      </w:r>
    </w:p>
    <w:p w14:paraId="2F7C044E" w14:textId="45D96FE5" w:rsidR="00900745" w:rsidRDefault="00900745" w:rsidP="00900745">
      <w:pPr>
        <w:pStyle w:val="Heading1"/>
        <w:rPr>
          <w:rFonts w:cs="Times New Roman"/>
        </w:rPr>
      </w:pPr>
      <w:r>
        <w:t>Keywords</w:t>
      </w:r>
    </w:p>
    <w:p w14:paraId="38C0A196" w14:textId="2162A610" w:rsidR="0098195B" w:rsidRDefault="00900745" w:rsidP="009972EE">
      <w:r>
        <w:rPr>
          <w:color w:val="222222"/>
        </w:rPr>
        <w:t>Parkinson’s disease; perceived control; mastery; self-efficacy; locus of control</w:t>
      </w:r>
      <w:r w:rsidRPr="00242EB4">
        <w:rPr>
          <w:rFonts w:ascii="Verdana" w:hAnsi="Verdana"/>
          <w:color w:val="222222"/>
          <w:sz w:val="18"/>
          <w:szCs w:val="18"/>
        </w:rPr>
        <w:t>.  </w:t>
      </w:r>
    </w:p>
    <w:p w14:paraId="7F8CA729" w14:textId="77777777" w:rsidR="00750250" w:rsidRDefault="00750250">
      <w:pPr>
        <w:spacing w:line="240" w:lineRule="auto"/>
        <w:rPr>
          <w:b/>
          <w:bCs/>
          <w:kern w:val="32"/>
          <w:szCs w:val="32"/>
        </w:rPr>
      </w:pPr>
      <w:r>
        <w:br w:type="page"/>
      </w:r>
    </w:p>
    <w:p w14:paraId="714C884E" w14:textId="1C5B8F14" w:rsidR="00ED1C10" w:rsidRPr="00704207" w:rsidRDefault="00C20BF2" w:rsidP="00ED1C10">
      <w:pPr>
        <w:pStyle w:val="Heading1"/>
        <w:jc w:val="both"/>
        <w:rPr>
          <w:rFonts w:cs="Times New Roman"/>
        </w:rPr>
      </w:pPr>
      <w:r w:rsidRPr="00704207">
        <w:rPr>
          <w:rFonts w:cs="Times New Roman"/>
        </w:rPr>
        <w:lastRenderedPageBreak/>
        <w:t>Introduction</w:t>
      </w:r>
    </w:p>
    <w:p w14:paraId="66D4843E" w14:textId="04D61107" w:rsidR="007C22C3" w:rsidRPr="00704207" w:rsidRDefault="007C22C3" w:rsidP="002105FB">
      <w:pPr>
        <w:pStyle w:val="Paragraph"/>
        <w:rPr>
          <w:bCs/>
        </w:rPr>
      </w:pPr>
      <w:r w:rsidRPr="00704207">
        <w:t xml:space="preserve">Perceived control is a psychological construct which </w:t>
      </w:r>
      <w:r w:rsidR="00526D85">
        <w:t>has been</w:t>
      </w:r>
      <w:r w:rsidRPr="00704207">
        <w:t xml:space="preserve"> defined as “the belief that one can determine one’s own internal states and </w:t>
      </w:r>
      <w:proofErr w:type="spellStart"/>
      <w:r w:rsidRPr="00704207">
        <w:t>behavior</w:t>
      </w:r>
      <w:proofErr w:type="spellEnd"/>
      <w:r w:rsidRPr="00704207">
        <w:t xml:space="preserve">, influence one’s environment, and/or bring about desired outcomes” </w:t>
      </w:r>
      <w:r w:rsidRPr="00704207">
        <w:rPr>
          <w:color w:val="2B579A"/>
        </w:rPr>
        <w:fldChar w:fldCharType="begin" w:fldLock="1"/>
      </w:r>
      <w:r w:rsidR="0035004F">
        <w:instrText>ADDIN CSL_CITATION {"citationItems":[{"id":"ITEM-1","itemData":{"DOI":"10.1007/BF02686633","ISSN":"07378262","abstract":"Perceived control (PC) is defined as the belief that one can determine one's own internal states and behavior, influence one's environment, and/or bring about desired outcomes. Two important dimensions of PC are delineated: (1) whether the object of control is located in the past or the future and (2) whether the object of control is over outcome, behavior, or process. A variety of constructs and measures of PC (e.g., efficacy, attribution, and locus of control) are discussed in relation to these dimensions and selected studies are reviewed. The issues, controversies, and limits of the research on perceived control and health are addressed in terms of the antecedents and consequences of perceived control. Investigations should clearly conceptualize the object of perceived control, use measures that match the conceptualization, and when attempting to manipulate control, directly measure perceived control. The relation between PC and health outcomes is complex, and different aspects of PC may interact to affect health outcomes. © 1987 Springer.","author":[{"dropping-particle":"","family":"Wallston","given":"Kenneth A.","non-dropping-particle":"","parse-names":false,"suffix":""},{"dropping-particle":"","family":"Wallston","given":"Barbara Strudler","non-dropping-particle":"","parse-names":false,"suffix":""},{"dropping-particle":"","family":"Smith","given":"Shelton","non-dropping-particle":"","parse-names":false,"suffix":""},{"dropping-particle":"","family":"Dobbins","given":"Carolyn J.","non-dropping-particle":"","parse-names":false,"suffix":""}],"container-title":"Current Psychology","id":"ITEM-1","issue":"1","issued":{"date-parts":[["1987"]]},"page":"5-25","title":"Perceived control and health","type":"article-journal","volume":"6"},"uris":["http://www.mendeley.com/documents/?uuid=2b535fcb-8dad-41ec-b742-93a8594e51ce"]}],"mendeley":{"formattedCitation":"&lt;span style=\"baseline\"&gt;[1]&lt;/span&gt;","plainTextFormattedCitation":"[1]","previouslyFormattedCitation":"&lt;span style=\"baseline\"&gt;[1]&lt;/span&gt;"},"properties":{"noteIndex":0},"schema":"https://github.com/citation-style-language/schema/raw/master/csl-citation.json"}</w:instrText>
      </w:r>
      <w:r w:rsidRPr="00704207">
        <w:rPr>
          <w:color w:val="2B579A"/>
        </w:rPr>
        <w:fldChar w:fldCharType="separate"/>
      </w:r>
      <w:r w:rsidR="002654B7" w:rsidRPr="002654B7">
        <w:rPr>
          <w:noProof/>
        </w:rPr>
        <w:t>[1]</w:t>
      </w:r>
      <w:r w:rsidRPr="00704207">
        <w:rPr>
          <w:color w:val="2B579A"/>
        </w:rPr>
        <w:fldChar w:fldCharType="end"/>
      </w:r>
      <w:r w:rsidRPr="00704207">
        <w:t xml:space="preserve"> </w:t>
      </w:r>
      <w:r w:rsidR="00B7240E">
        <w:t>(</w:t>
      </w:r>
      <w:r w:rsidRPr="00704207">
        <w:t xml:space="preserve">p. 5). </w:t>
      </w:r>
      <w:r w:rsidR="00FA4B54">
        <w:t>Whil</w:t>
      </w:r>
      <w:r w:rsidR="00B17D0E">
        <w:t>e</w:t>
      </w:r>
      <w:r w:rsidR="00FA4B54">
        <w:t xml:space="preserve"> there is a lack of </w:t>
      </w:r>
      <w:r w:rsidR="00067190">
        <w:t xml:space="preserve">theoretical </w:t>
      </w:r>
      <w:r w:rsidR="00FA4B54">
        <w:t xml:space="preserve">consensus </w:t>
      </w:r>
      <w:r w:rsidR="00067190">
        <w:t xml:space="preserve"> concerning</w:t>
      </w:r>
      <w:r w:rsidR="00FA4B54">
        <w:t xml:space="preserve"> this definition </w:t>
      </w:r>
      <w:r w:rsidRPr="00704207">
        <w:rPr>
          <w:bCs/>
          <w:color w:val="2B579A"/>
          <w:shd w:val="clear" w:color="auto" w:fill="E6E6E6"/>
        </w:rPr>
        <w:fldChar w:fldCharType="begin" w:fldLock="1"/>
      </w:r>
      <w:r w:rsidR="0035004F">
        <w:rPr>
          <w:bCs/>
        </w:rPr>
        <w:instrText>ADDIN CSL_CITATION {"citationItems":[{"id":"ITEM-1","itemData":{"DOI":"10.1007/BF00014299","ISSN":"0018-8158","abstract":"An integrative framework, designed to organize the heterogeneous constructs related to \"'control'; is based on 2 fundamental distinctions: (a) objective, subjective, and experiences of controt; and (b) agents, means, and ends of control. The framework is used to analyze more than 100 terms, such as sense of control, proxy control, and primary control. It is argued that although many terms reflect aspects of perceived control (both distinct and overlapping), some are more usefully considered aspects of objective control conditions (e.g., contingency), potential antecedents of perceived control (e.g., choice), potential consequences (e.g., secondary control), sources of motivation for control (e.g., mastery), or other sources of motivation (e.g., autonomy). Implications for theory, measurement , research, and intervention are explored. Control is important to psychological functioning. Decades of research in sociology and psychology have demonstrated that a sense of control is a robust predictor of physical and mental well-being (M. M. Baltes","author":[{"dropping-particle":"","family":"Skinner","given":"Ellen A","non-dropping-particle":"","parse-names":false,"suffix":""}],"container-title":"Journal of Personality and Social Psychology","id":"ITEM-1","issue":"3","issued":{"date-parts":[["1996"]]},"page":"549-570","title":"A guide to constructs of control","type":"article-journal","volume":"71"},"uris":["http://www.mendeley.com/documents/?uuid=a2668310-4cde-428d-9b26-528a197ed615"]},{"id":"ITEM-2","itemData":{"DOI":"10.3109/09638288.2010.525287","ISBN":"1464-5165 (Electronic)\\r0963-8288 (Linking)","ISSN":"0963-8288","PMID":"21043995","abstract":"PURPOSE: To review the correlates of measures of control in people with multiple sclerosis (MS), Parkinson's disease (PD) and motor neurone disease (MND).\\n\\nMETHOD: Studies on the relationship between aspects of control and demographic, clinical and psychological factors were collated and reviewed using a narrative synthesis.\\n\\nRESULTS: Forty-four papers were found which examined different types of both disease and life control. PD studies had not examined self-efficacy or helplessness and only locus of control was used in MND studies. Age, gender and disease duration were not consistently related to control, but greater participant-rated physical impairment was associated with lower perception of some control concepts. The association between symptom control and psychological wellbeing was weak and may be disease dependent. Stronger positive relationships were found between psychosocial wellbeing and both global life control and self-efficacy for disease management and adjustment.\\n\\nCONCLUSIONS: Further research, particularly longitudinal, is needed. Perceptions of control were not completely determined by disease stage/disability. Increased perception of certain types of control was associated with wellbeing and thus interventions should be developed to promote increased control. Although results were dominated by MS, they appear largely applicable to people with PD but more caution is needed for MND.","author":[{"dropping-particle":"","family":"Eccles","given":"Fiona J. R.","non-dropping-particle":"","parse-names":false,"suffix":""},{"dropping-particle":"","family":"Simpson","given":"Jane","non-dropping-particle":"","parse-names":false,"suffix":""}],"container-title":"Disability and Rehabilitation","id":"ITEM-2","issue":"13-14","issued":{"date-parts":[["2011"]]},"note":"From Duplicate 1 (A review of the demographic, clinical and psychosocial correlates of perceived control in three chronic motor illnesses - Eccles, Fiona J. R.; Simpson, Jane)\n\nFrom Duplicate 1 (A review of the demographic, clinical and psychosocial correlates of perceived control in three chronic motor illnesses - Eccles, Fiona J. R.; Simpson, Jane)\n\nFrom Duplicate 2 (A review of the demographic, clinical and psychosocial correlates of perceived control in three chronic motor illnesses - Eccles, Fiona J R; Simpson, Jane)\n\nAccession Number: 2011-11092-002. PMID: 21043995 Partial author list: First Author &amp;amp; Affiliation: Eccles, Fiona J. R.; Division of Health Research, Lancaster University, Lancaster, United Kingdom. Other Publishers: Taylor &amp;amp; Francis. Release Date: 20110711. Correction Date: 20150921. Publication Type: Journal (0100), Peer Reviewed Journal (0110). Format Covered: Electronic. Document Type: Journal Article. Language: English. Major Descriptor: Multiple Sclerosis; Nervous System Disorders; Parkinson's Disease; Psychosocial Factors. Minor Descriptor: Demographic Characteristics; Cognitive Control. Classification: Physical &amp;amp; Somatoform &amp;amp; Psychogenic Disorders (3290). Population: Human (10). Tests &amp;amp; Measures: Mastery Scale; Control Rating Scale; Happiness Scale; Helplessness Attitudes Index; Attitudes Index; Control items from Illness Perceptions Questionnaire–Revised; Illness Perceptions Questionnaire; Self-Efficacy Scale; Health Locus of Control Scale DOI: 10.1037/t00950-000. Methodology: Literature Review. References Available: Y. Page Count: 24. Issue Publication Date: 2011. Copyright Statement: Informa UK, Ltd. 2011.\n\nFrom Duplicate 2 (A review of the demographic, clinical and psychosocial correlates of perceived control in three chronic motor illnesses - Eccles, Fiona J. R.; Simpson, Jane)\n\nFrom Duplicate 2 (A review of the demographic, clinical and psychosocial correlates of perceived control in three chronic motor illnesses - Eccles, Fiona J. R.; Simpson, Jane)\n\nFrom Duplicate 2 (A review of the demographic, clinical and psychosocial correlates of perceived control in three chronic motor illnesses - Eccles, Fiona J R; Simpson, Jane)\n\nAccession Number: 2011-11092-002. PMID: 21043995 Partial author list: First Author &amp;amp; Affiliation: Eccles, Fiona J. R.; Division of Health Research, Lancaster University, Lancaster, United Kingdom. Other Publishers: Taylor &amp;amp; Francis. Release Date: 20110711. Correction Date: 20150921. Publication Type: Journal (0100), Peer Reviewed Journal (0110). Format Covered: Electronic. Document Type: Journal Article. Language: English. Major Descriptor: Multiple Sclerosis; Nervous System Disorders; Parkinson's Disease; Psychosocial Factors. Minor Descriptor: Demographic Characteristics; Cognitive Control. Classification: Physical &amp;amp; Somatoform &amp;amp; Psychogenic Disorders (3290). Population: Human (10). Tests &amp;amp; Measures: Mastery Scale; Control Rating Scale; Happiness Scale; Helplessness Attitudes Index; Attitudes Index; Control items from Illness Perceptions Questionnaire–Revised; Illness Perceptions Questionnaire; Self-Efficacy Scale; Health Locus of Control Scale DOI: 10.1037/t00950-000. Methodology: Literature Review. References Available: Y. Page Count: 24. Issue Publication Date: 2011. Copyright Statement: Informa UK, Ltd. 2011.\n\nFrom Duplicate 2 (A review of the demographic, clinical and psychosocial correlates of perceived control in three chronic motor illnesses - Eccles, Fiona J. R.; Simpson, Jane)\n\nFrom Duplicate 2 (A review of the demographic, clinical and psychosocial correlates of perceived control in three chronic motor illnesses - Eccles, Fiona J. R.; Simpson, Jane)\n\nFrom Duplicate 2 (A review of the demographic, clinical and psychosocial correlates of perceived control in three chronic motor illnesses - Eccles, Fiona J R; Simpson, Jane)\n\nAccession Number: 2011-11092-002. PMID: 21043995 Partial author list: First Author &amp;amp; Affiliation: Eccles, Fiona J. R.; Division of Health Research, Lancaster University, Lancaster, United Kingdom. Other Publishers: Taylor &amp;amp; Francis. Release Date: 20110711. Correction Date: 20150921. Publication Type: Journal (0100), Peer Reviewed Journal (0110). Format Covered: Electronic. Document Type: Journal Article. Language: English. Major Descriptor: Multiple Sclerosis; Nervous System Disorders; Parkinson's Disease; Psychosocial Factors. Minor Descriptor: Demographic Characteristics; Cognitive Control. Classification: Physical &amp;amp; Somatoform &amp;amp; Psychogenic Disorders (3290). Population: Human (10). Tests &amp;amp; Measures: Mastery Scale; Control Rating Scale; Happiness Scale; Helplessness Attitudes Index; Attitudes Index; Control items from Illness Perceptions Questionnaire–Revised; Illness Perceptions Questionnaire; Self-Efficacy Scale; Health Locus of Control Scale DOI: 10.1037/t00950-000. Methodology: Literature Review. References Available: Y. Page Count: 24. Issue Publication Date: 2011. Copyright Statement: Informa UK, Ltd. 2011.","page":"1065-1088","publisher":"Taylor &amp; Francis","publisher-place":"Eccles, Fiona J. R., Doctorate in Clinical Psychology, Division of Health Research, Lancaster University, Lancaster, United Kingdom, LA1 4YT","title":"A review of the demographic, clinical and psychosocial correlates of perceived control in three chronic motor illnesses","type":"article-journal","volume":"33"},"uris":["http://www.mendeley.com/documents/?uuid=fe8d7553-090f-43bc-adbd-da780639fdca"]}],"mendeley":{"formattedCitation":"&lt;span style=\"baseline\"&gt;[2,3]&lt;/span&gt;","plainTextFormattedCitation":"[2,3]","previouslyFormattedCitation":"&lt;span style=\"baseline\"&gt;[2,3]&lt;/span&gt;"},"properties":{"noteIndex":0},"schema":"https://github.com/citation-style-language/schema/raw/master/csl-citation.json"}</w:instrText>
      </w:r>
      <w:r w:rsidRPr="00704207">
        <w:rPr>
          <w:bCs/>
          <w:color w:val="2B579A"/>
          <w:shd w:val="clear" w:color="auto" w:fill="E6E6E6"/>
        </w:rPr>
        <w:fldChar w:fldCharType="separate"/>
      </w:r>
      <w:r w:rsidR="002654B7" w:rsidRPr="002654B7">
        <w:rPr>
          <w:bCs/>
          <w:noProof/>
        </w:rPr>
        <w:t>[2,3]</w:t>
      </w:r>
      <w:r w:rsidRPr="00704207">
        <w:rPr>
          <w:bCs/>
          <w:color w:val="2B579A"/>
          <w:shd w:val="clear" w:color="auto" w:fill="E6E6E6"/>
        </w:rPr>
        <w:fldChar w:fldCharType="end"/>
      </w:r>
      <w:r w:rsidRPr="00704207">
        <w:rPr>
          <w:bCs/>
        </w:rPr>
        <w:t xml:space="preserve">, it </w:t>
      </w:r>
      <w:r w:rsidR="00067190">
        <w:rPr>
          <w:bCs/>
        </w:rPr>
        <w:t>can</w:t>
      </w:r>
      <w:r w:rsidR="00E769C3" w:rsidRPr="00704207">
        <w:rPr>
          <w:bCs/>
        </w:rPr>
        <w:t xml:space="preserve"> </w:t>
      </w:r>
      <w:r w:rsidRPr="00704207">
        <w:rPr>
          <w:bCs/>
        </w:rPr>
        <w:t>be conceptualised as a broad construct encompass</w:t>
      </w:r>
      <w:r w:rsidR="00067190">
        <w:rPr>
          <w:bCs/>
        </w:rPr>
        <w:t>ing</w:t>
      </w:r>
      <w:r w:rsidRPr="00704207">
        <w:rPr>
          <w:bCs/>
        </w:rPr>
        <w:t xml:space="preserve"> a range of distinct yet complementary sub-constructs, each with their own literature </w:t>
      </w:r>
      <w:r w:rsidRPr="00704207">
        <w:rPr>
          <w:bCs/>
          <w:color w:val="2B579A"/>
          <w:shd w:val="clear" w:color="auto" w:fill="E6E6E6"/>
        </w:rPr>
        <w:fldChar w:fldCharType="begin" w:fldLock="1"/>
      </w:r>
      <w:r w:rsidR="0035004F">
        <w:rPr>
          <w:bCs/>
        </w:rPr>
        <w:instrText>ADDIN CSL_CITATION {"citationItems":[{"id":"ITEM-1","itemData":{"DOI":"10.1016/B978-0-12-375000-6.00109-9","ISBN":"9780123750006","abstract":"The perception of control (or lack thereof) is central to human cognition, motivation, behavior, and well-being. In this article, the section on 'Historical Development of Perceived Control' provides a brief history of perceived control, summarizing the theoretical developments and the classic concepts and definitions. The second section deals with the 'Perspectives and Approaches to Studying Perceived Control,' and provides a discussion of domain specificity and lifespan trajectories. The antecedents and the consequences of perceived control are reviewed in the sections 'Antecedents of Control' and 'Consequences of Control.' The subsequent section examines the emerging 'Complexities, Controversies, and Challenges' in the field, and the section 'Concluding Comments' studies the overall impact and implications of perceived control.","author":[{"dropping-particle":"","family":"Chipperfield","given":"J. G.","non-dropping-particle":"","parse-names":false,"suffix":""},{"dropping-particle":"","family":"Perry","given":"R. P.","non-dropping-particle":"","parse-names":false,"suffix":""},{"dropping-particle":"","family":"Stewart","given":"T. L.","non-dropping-particle":"","parse-names":false,"suffix":""}],"container-title":"Encyclopedia of Human Behavior: Second Edition","edition":"2","id":"ITEM-1","issued":{"date-parts":[["2012"]]},"number-of-pages":"42-48","publisher":"Elsevier Inc.","title":"Perceived Control","type":"book"},"uris":["http://www.mendeley.com/documents/?uuid=3be74205-3961-4fc6-a447-9ef58470b8ff"]},{"id":"ITEM-2","itemData":{"DOI":"10.3109/09638288.2010.525287","ISBN":"1464-5165 (Electronic)\\r0963-8288 (Linking)","ISSN":"0963-8288","PMID":"21043995","abstract":"PURPOSE: To review the correlates of measures of control in people with multiple sclerosis (MS), Parkinson's disease (PD) and motor neurone disease (MND).\\n\\nMETHOD: Studies on the relationship between aspects of control and demographic, clinical and psychological factors were collated and reviewed using a narrative synthesis.\\n\\nRESULTS: Forty-four papers were found which examined different types of both disease and life control. PD studies had not examined self-efficacy or helplessness and only locus of control was used in MND studies. Age, gender and disease duration were not consistently related to control, but greater participant-rated physical impairment was associated with lower perception of some control concepts. The association between symptom control and psychological wellbeing was weak and may be disease dependent. Stronger positive relationships were found between psychosocial wellbeing and both global life control and self-efficacy for disease management and adjustment.\\n\\nCONCLUSIONS: Further research, particularly longitudinal, is needed. Perceptions of control were not completely determined by disease stage/disability. Increased perception of certain types of control was associated with wellbeing and thus interventions should be developed to promote increased control. Although results were dominated by MS, they appear largely applicable to people with PD but more caution is needed for MND.","author":[{"dropping-particle":"","family":"Eccles","given":"Fiona J. R.","non-dropping-particle":"","parse-names":false,"suffix":""},{"dropping-particle":"","family":"Simpson","given":"Jane","non-dropping-particle":"","parse-names":false,"suffix":""}],"container-title":"Disability and Rehabilitation","id":"ITEM-2","issue":"13-14","issued":{"date-parts":[["2011"]]},"note":"From Duplicate 1 (A review of the demographic, clinical and psychosocial correlates of perceived control in three chronic motor illnesses - Eccles, Fiona J. R.; Simpson, Jane)\n\nFrom Duplicate 1 (A review of the demographic, clinical and psychosocial correlates of perceived control in three chronic motor illnesses - Eccles, Fiona J. R.; Simpson, Jane)\n\nFrom Duplicate 2 (A review of the demographic, clinical and psychosocial correlates of perceived control in three chronic motor illnesses - Eccles, Fiona J R; Simpson, Jane)\n\nAccession Number: 2011-11092-002. PMID: 21043995 Partial author list: First Author &amp;amp; Affiliation: Eccles, Fiona J. R.; Division of Health Research, Lancaster University, Lancaster, United Kingdom. Other Publishers: Taylor &amp;amp; Francis. Release Date: 20110711. Correction Date: 20150921. Publication Type: Journal (0100), Peer Reviewed Journal (0110). Format Covered: Electronic. Document Type: Journal Article. Language: English. Major Descriptor: Multiple Sclerosis; Nervous System Disorders; Parkinson's Disease; Psychosocial Factors. Minor Descriptor: Demographic Characteristics; Cognitive Control. Classification: Physical &amp;amp; Somatoform &amp;amp; Psychogenic Disorders (3290). Population: Human (10). Tests &amp;amp; Measures: Mastery Scale; Control Rating Scale; Happiness Scale; Helplessness Attitudes Index; Attitudes Index; Control items from Illness Perceptions Questionnaire–Revised; Illness Perceptions Questionnaire; Self-Efficacy Scale; Health Locus of Control Scale DOI: 10.1037/t00950-000. Methodology: Literature Review. References Available: Y. Page Count: 24. Issue Publication Date: 2011. Copyright Statement: Informa UK, Ltd. 2011.\n\nFrom Duplicate 2 (A review of the demographic, clinical and psychosocial correlates of perceived control in three chronic motor illnesses - Eccles, Fiona J. R.; Simpson, Jane)\n\nFrom Duplicate 2 (A review of the demographic, clinical and psychosocial correlates of perceived control in three chronic motor illnesses - Eccles, Fiona J. R.; Simpson, Jane)\n\nFrom Duplicate 2 (A review of the demographic, clinical and psychosocial correlates of perceived control in three chronic motor illnesses - Eccles, Fiona J R; Simpson, Jane)\n\nAccession Number: 2011-11092-002. PMID: 21043995 Partial author list: First Author &amp;amp; Affiliation: Eccles, Fiona J. R.; Division of Health Research, Lancaster University, Lancaster, United Kingdom. Other Publishers: Taylor &amp;amp; Francis. Release Date: 20110711. Correction Date: 20150921. Publication Type: Journal (0100), Peer Reviewed Journal (0110). Format Covered: Electronic. Document Type: Journal Article. Language: English. Major Descriptor: Multiple Sclerosis; Nervous System Disorders; Parkinson's Disease; Psychosocial Factors. Minor Descriptor: Demographic Characteristics; Cognitive Control. Classification: Physical &amp;amp; Somatoform &amp;amp; Psychogenic Disorders (3290). Population: Human (10). Tests &amp;amp; Measures: Mastery Scale; Control Rating Scale; Happiness Scale; Helplessness Attitudes Index; Attitudes Index; Control items from Illness Perceptions Questionnaire–Revised; Illness Perceptions Questionnaire; Self-Efficacy Scale; Health Locus of Control Scale DOI: 10.1037/t00950-000. Methodology: Literature Review. References Available: Y. Page Count: 24. Issue Publication Date: 2011. Copyright Statement: Informa UK, Ltd. 2011.\n\nFrom Duplicate 2 (A review of the demographic, clinical and psychosocial correlates of perceived control in three chronic motor illnesses - Eccles, Fiona J. R.; Simpson, Jane)\n\nFrom Duplicate 2 (A review of the demographic, clinical and psychosocial correlates of perceived control in three chronic motor illnesses - Eccles, Fiona J. R.; Simpson, Jane)\n\nFrom Duplicate 2 (A review of the demographic, clinical and psychosocial correlates of perceived control in three chronic motor illnesses - Eccles, Fiona J R; Simpson, Jane)\n\nAccession Number: 2011-11092-002. PMID: 21043995 Partial author list: First Author &amp;amp; Affiliation: Eccles, Fiona J. R.; Division of Health Research, Lancaster University, Lancaster, United Kingdom. Other Publishers: Taylor &amp;amp; Francis. Release Date: 20110711. Correction Date: 20150921. Publication Type: Journal (0100), Peer Reviewed Journal (0110). Format Covered: Electronic. Document Type: Journal Article. Language: English. Major Descriptor: Multiple Sclerosis; Nervous System Disorders; Parkinson's Disease; Psychosocial Factors. Minor Descriptor: Demographic Characteristics; Cognitive Control. Classification: Physical &amp;amp; Somatoform &amp;amp; Psychogenic Disorders (3290). Population: Human (10). Tests &amp;amp; Measures: Mastery Scale; Control Rating Scale; Happiness Scale; Helplessness Attitudes Index; Attitudes Index; Control items from Illness Perceptions Questionnaire–Revised; Illness Perceptions Questionnaire; Self-Efficacy Scale; Health Locus of Control Scale DOI: 10.1037/t00950-000. Methodology: Literature Review. References Available: Y. Page Count: 24. Issue Publication Date: 2011. Copyright Statement: Informa UK, Ltd. 2011.","page":"1065-1088","publisher":"Taylor &amp; Francis","publisher-place":"Eccles, Fiona J. R., Doctorate in Clinical Psychology, Division of Health Research, Lancaster University, Lancaster, United Kingdom, LA1 4YT","title":"A review of the demographic, clinical and psychosocial correlates of perceived control in three chronic motor illnesses","type":"article-journal","volume":"33"},"uris":["http://www.mendeley.com/documents/?uuid=fe8d7553-090f-43bc-adbd-da780639fdca"]}],"mendeley":{"formattedCitation":"&lt;span style=\"baseline\"&gt;[3,4]&lt;/span&gt;","plainTextFormattedCitation":"[3,4]","previouslyFormattedCitation":"&lt;span style=\"baseline\"&gt;[3,4]&lt;/span&gt;"},"properties":{"noteIndex":0},"schema":"https://github.com/citation-style-language/schema/raw/master/csl-citation.json"}</w:instrText>
      </w:r>
      <w:r w:rsidRPr="00704207">
        <w:rPr>
          <w:bCs/>
          <w:color w:val="2B579A"/>
          <w:shd w:val="clear" w:color="auto" w:fill="E6E6E6"/>
        </w:rPr>
        <w:fldChar w:fldCharType="separate"/>
      </w:r>
      <w:r w:rsidR="002654B7" w:rsidRPr="002654B7">
        <w:rPr>
          <w:bCs/>
          <w:noProof/>
        </w:rPr>
        <w:t>[3,4]</w:t>
      </w:r>
      <w:r w:rsidRPr="00704207">
        <w:rPr>
          <w:bCs/>
          <w:color w:val="2B579A"/>
          <w:shd w:val="clear" w:color="auto" w:fill="E6E6E6"/>
        </w:rPr>
        <w:fldChar w:fldCharType="end"/>
      </w:r>
      <w:r w:rsidRPr="00704207">
        <w:rPr>
          <w:bCs/>
        </w:rPr>
        <w:t xml:space="preserve">. These include general perceptions of control covering multiple domains of an individual’s life, such as </w:t>
      </w:r>
      <w:r w:rsidRPr="00704207">
        <w:t xml:space="preserve">feeling in control of health and social aspects in life (‘mastery’ </w:t>
      </w:r>
      <w:r w:rsidRPr="00704207">
        <w:rPr>
          <w:color w:val="2B579A"/>
          <w:shd w:val="clear" w:color="auto" w:fill="E6E6E6"/>
        </w:rPr>
        <w:fldChar w:fldCharType="begin" w:fldLock="1"/>
      </w:r>
      <w:r w:rsidR="0035004F">
        <w:instrText>ADDIN CSL_CITATION {"citationItems":[{"id":"ITEM-1","itemData":{"author":[{"dropping-particle":"","family":"Pearlin","given":"L I","non-dropping-particle":"","parse-names":false,"suffix":""},{"dropping-particle":"","family":"Schooler","given":"C","non-dropping-particle":"","parse-names":false,"suffix":""}],"container-title":"Journal of Health and Social Behavior","id":"ITEM-1","issue":"1","issued":{"date-parts":[["1978"]]},"page":"2-21","title":"The Structure of Coping","type":"article-journal","volume":"19"},"uris":["http://www.mendeley.com/documents/?uuid=acf5ba2f-a3fe-4c04-839a-d9978f098f6f"]}],"mendeley":{"formattedCitation":"&lt;span style=\"baseline\"&gt;[5]&lt;/span&gt;","plainTextFormattedCitation":"[5]","previouslyFormattedCitation":"&lt;span style=\"baseline\"&gt;[5]&lt;/span&gt;"},"properties":{"noteIndex":0},"schema":"https://github.com/citation-style-language/schema/raw/master/csl-citation.json"}</w:instrText>
      </w:r>
      <w:r w:rsidRPr="00704207">
        <w:rPr>
          <w:color w:val="2B579A"/>
          <w:shd w:val="clear" w:color="auto" w:fill="E6E6E6"/>
        </w:rPr>
        <w:fldChar w:fldCharType="separate"/>
      </w:r>
      <w:r w:rsidR="002654B7" w:rsidRPr="002654B7">
        <w:rPr>
          <w:noProof/>
        </w:rPr>
        <w:t>[5]</w:t>
      </w:r>
      <w:r w:rsidRPr="00704207">
        <w:rPr>
          <w:color w:val="2B579A"/>
          <w:shd w:val="clear" w:color="auto" w:fill="E6E6E6"/>
        </w:rPr>
        <w:fldChar w:fldCharType="end"/>
      </w:r>
      <w:r w:rsidR="00B7240E">
        <w:t>),</w:t>
      </w:r>
      <w:r w:rsidRPr="00704207">
        <w:t xml:space="preserve"> having personal control over outcomes as opposed to attributing them to external forces (‘locus of control’ </w:t>
      </w:r>
      <w:r w:rsidRPr="00704207">
        <w:rPr>
          <w:color w:val="2B579A"/>
          <w:shd w:val="clear" w:color="auto" w:fill="E6E6E6"/>
        </w:rPr>
        <w:fldChar w:fldCharType="begin" w:fldLock="1"/>
      </w:r>
      <w:r w:rsidR="0035004F">
        <w:instrText>ADDIN CSL_CITATION {"citationItems":[{"id":"ITEM-1","itemData":{"author":[{"dropping-particle":"","family":"Rotter","given":"JB","non-dropping-particle":"","parse-names":false,"suffix":""}],"container-title":"Psychological monographs: General and applied","id":"ITEM-1","issue":"1","issued":{"date-parts":[["1966"]]},"title":"Generalized expectancies for internal versus external control of reinforcement","type":"article-journal","volume":"80"},"uris":["http://www.mendeley.com/documents/?uuid=34da483a-16ec-4056-b951-53a749a93692"]}],"mendeley":{"formattedCitation":"&lt;span style=\"baseline\"&gt;[6]&lt;/span&gt;","plainTextFormattedCitation":"[6]","previouslyFormattedCitation":"&lt;span style=\"baseline\"&gt;[6]&lt;/span&gt;"},"properties":{"noteIndex":0},"schema":"https://github.com/citation-style-language/schema/raw/master/csl-citation.json"}</w:instrText>
      </w:r>
      <w:r w:rsidRPr="00704207">
        <w:rPr>
          <w:color w:val="2B579A"/>
          <w:shd w:val="clear" w:color="auto" w:fill="E6E6E6"/>
        </w:rPr>
        <w:fldChar w:fldCharType="separate"/>
      </w:r>
      <w:r w:rsidR="002654B7" w:rsidRPr="002654B7">
        <w:rPr>
          <w:noProof/>
        </w:rPr>
        <w:t>[6]</w:t>
      </w:r>
      <w:r w:rsidRPr="00704207">
        <w:rPr>
          <w:color w:val="2B579A"/>
          <w:shd w:val="clear" w:color="auto" w:fill="E6E6E6"/>
        </w:rPr>
        <w:fldChar w:fldCharType="end"/>
      </w:r>
      <w:r w:rsidR="00B7240E">
        <w:t>),</w:t>
      </w:r>
      <w:r w:rsidRPr="00704207">
        <w:t xml:space="preserve"> feeling able </w:t>
      </w:r>
      <w:r w:rsidRPr="00704207">
        <w:rPr>
          <w:bCs/>
        </w:rPr>
        <w:t xml:space="preserve">to execute the actions required by an outcome (‘self-efficacy’ </w:t>
      </w:r>
      <w:r w:rsidRPr="00704207">
        <w:rPr>
          <w:bCs/>
          <w:color w:val="2B579A"/>
          <w:shd w:val="clear" w:color="auto" w:fill="E6E6E6"/>
        </w:rPr>
        <w:fldChar w:fldCharType="begin" w:fldLock="1"/>
      </w:r>
      <w:r w:rsidR="0035004F">
        <w:rPr>
          <w:bCs/>
        </w:rPr>
        <w:instrText>ADDIN CSL_CITATION {"citationItems":[{"id":"ITEM-1","itemData":{"DOI":"10.1037/0003-066X.37.2.122","ISSN":"0003066X","abstract":"Addresses the centrality of the self-efficacy mechanism (SEM) in human agency. SEM precepts influence thought patterns, actions, and emotional arousal. In causal tests, the higher the level of induced self-efficacy, the higher the performance accomplishments and the lower the emotional arousal. The different lines of research reviewed show that the SEM may have wide explanatory power. Perceived self-efficacy helps to account for such diverse phenomena as changes in coping behavior produced by different modes of influence, level of physiological stress reactions, self-regulation of refractory behavior, resignation and despondency to failure experiences, self-debilitating effects of proxy control and illusory inefficaciousness, achievement strivings, growth of intrinsic interest, and career pursuits. The influential role of perceived collective efficacy in social change and the social conditions conducive to development of collective inefficacy are analyzed. (21/2 p ref) (PsycINFO Database Record (c) 2006 APA, all rights reserved). © 1982 American Psychological Association.","author":[{"dropping-particle":"","family":"Bandura","given":"Albert","non-dropping-particle":"","parse-names":false,"suffix":""}],"container-title":"American Psychologist","id":"ITEM-1","issue":"2","issued":{"date-parts":[["1982"]]},"page":"122-147","title":"Self-efficacy mechanism in human agency","type":"article-journal","volume":"37"},"uris":["http://www.mendeley.com/documents/?uuid=cd9a2dcc-8d6f-41d9-83c4-712d328958e6"]}],"mendeley":{"formattedCitation":"&lt;span style=\"baseline\"&gt;[7]&lt;/span&gt;","plainTextFormattedCitation":"[7]","previouslyFormattedCitation":"&lt;span style=\"baseline\"&gt;[7]&lt;/span&gt;"},"properties":{"noteIndex":0},"schema":"https://github.com/citation-style-language/schema/raw/master/csl-citation.json"}</w:instrText>
      </w:r>
      <w:r w:rsidRPr="00704207">
        <w:rPr>
          <w:bCs/>
          <w:color w:val="2B579A"/>
          <w:shd w:val="clear" w:color="auto" w:fill="E6E6E6"/>
        </w:rPr>
        <w:fldChar w:fldCharType="separate"/>
      </w:r>
      <w:r w:rsidR="002654B7" w:rsidRPr="002654B7">
        <w:rPr>
          <w:bCs/>
          <w:noProof/>
        </w:rPr>
        <w:t>[7]</w:t>
      </w:r>
      <w:r w:rsidRPr="00704207">
        <w:rPr>
          <w:bCs/>
          <w:color w:val="2B579A"/>
          <w:shd w:val="clear" w:color="auto" w:fill="E6E6E6"/>
        </w:rPr>
        <w:fldChar w:fldCharType="end"/>
      </w:r>
      <w:r w:rsidR="00B7240E">
        <w:rPr>
          <w:bCs/>
        </w:rPr>
        <w:t>),</w:t>
      </w:r>
      <w:r w:rsidRPr="00704207">
        <w:t xml:space="preserve"> and </w:t>
      </w:r>
      <w:r w:rsidRPr="00704207">
        <w:rPr>
          <w:bCs/>
        </w:rPr>
        <w:t xml:space="preserve">feeling capable of controlling one’s adaptation to events in life, as opposed to controlling the events themselves (‘adaptive control’ </w:t>
      </w:r>
      <w:r w:rsidRPr="00704207">
        <w:rPr>
          <w:bCs/>
          <w:color w:val="2B579A"/>
          <w:shd w:val="clear" w:color="auto" w:fill="E6E6E6"/>
        </w:rPr>
        <w:fldChar w:fldCharType="begin" w:fldLock="1"/>
      </w:r>
      <w:r w:rsidR="0035004F">
        <w:rPr>
          <w:bCs/>
        </w:rPr>
        <w:instrText>ADDIN CSL_CITATION {"citationItems":[{"id":"ITEM-1","itemData":{"DOI":"10.1016/B978-0-12-375000-6.00109-9","ISBN":"9780123750006","abstract":"The perception of control (or lack thereof) is central to human cognition, motivation, behavior, and well-being. In this article, the section on 'Historical Development of Perceived Control' provides a brief history of perceived control, summarizing the theoretical developments and the classic concepts and definitions. The second section deals with the 'Perspectives and Approaches to Studying Perceived Control,' and provides a discussion of domain specificity and lifespan trajectories. The antecedents and the consequences of perceived control are reviewed in the sections 'Antecedents of Control' and 'Consequences of Control.' The subsequent section examines the emerging 'Complexities, Controversies, and Challenges' in the field, and the section 'Concluding Comments' studies the overall impact and implications of perceived control.","author":[{"dropping-particle":"","family":"Chipperfield","given":"J. G.","non-dropping-particle":"","parse-names":false,"suffix":""},{"dropping-particle":"","family":"Perry","given":"R. P.","non-dropping-particle":"","parse-names":false,"suffix":""},{"dropping-particle":"","family":"Stewart","given":"T. L.","non-dropping-particle":"","parse-names":false,"suffix":""}],"container-title":"Encyclopedia of Human Behavior: Second Edition","edition":"2","id":"ITEM-1","issued":{"date-parts":[["2012"]]},"number-of-pages":"42-48","publisher":"Elsevier Inc.","title":"Perceived Control","type":"book"},"uris":["http://www.mendeley.com/documents/?uuid=3be74205-3961-4fc6-a447-9ef58470b8ff"]}],"mendeley":{"formattedCitation":"&lt;span style=\"baseline\"&gt;[4]&lt;/span&gt;","plainTextFormattedCitation":"[4]","previouslyFormattedCitation":"&lt;span style=\"baseline\"&gt;[4]&lt;/span&gt;"},"properties":{"noteIndex":0},"schema":"https://github.com/citation-style-language/schema/raw/master/csl-citation.json"}</w:instrText>
      </w:r>
      <w:r w:rsidRPr="00704207">
        <w:rPr>
          <w:bCs/>
          <w:color w:val="2B579A"/>
          <w:shd w:val="clear" w:color="auto" w:fill="E6E6E6"/>
        </w:rPr>
        <w:fldChar w:fldCharType="separate"/>
      </w:r>
      <w:r w:rsidR="002654B7" w:rsidRPr="002654B7">
        <w:rPr>
          <w:bCs/>
          <w:noProof/>
        </w:rPr>
        <w:t>[4]</w:t>
      </w:r>
      <w:r w:rsidRPr="00704207">
        <w:rPr>
          <w:bCs/>
          <w:color w:val="2B579A"/>
          <w:shd w:val="clear" w:color="auto" w:fill="E6E6E6"/>
        </w:rPr>
        <w:fldChar w:fldCharType="end"/>
      </w:r>
      <w:r w:rsidR="00B7240E">
        <w:rPr>
          <w:bCs/>
        </w:rPr>
        <w:t>).</w:t>
      </w:r>
      <w:r w:rsidRPr="00704207">
        <w:rPr>
          <w:bCs/>
        </w:rPr>
        <w:t xml:space="preserve"> Based on these global perceptions, a number of single-domain forms of control have also been theorised, often covering very specific aspects such as control over an illness’ symptoms </w:t>
      </w:r>
      <w:r w:rsidRPr="00704207">
        <w:rPr>
          <w:bCs/>
          <w:color w:val="2B579A"/>
          <w:shd w:val="clear" w:color="auto" w:fill="E6E6E6"/>
        </w:rPr>
        <w:fldChar w:fldCharType="begin" w:fldLock="1"/>
      </w:r>
      <w:r w:rsidR="0035004F">
        <w:rPr>
          <w:bCs/>
        </w:rPr>
        <w:instrText>ADDIN CSL_CITATION {"citationItems":[{"id":"ITEM-1","itemData":{"author":[{"dropping-particle":"","family":"Sirois","given":"Fuschia M.","non-dropping-particle":"","parse-names":false,"suffix":""}],"id":"ITEM-1","issued":{"date-parts":[["2003"]]},"publisher":"Unpublished manual","publisher-place":"Carleton University","title":"The Control Beliefs Inventory","type":"book"},"uris":["http://www.mendeley.com/documents/?uuid=23c8215a-8f83-411f-b08d-275685221172"]}],"mendeley":{"formattedCitation":"&lt;span style=\"baseline\"&gt;[8]&lt;/span&gt;","plainTextFormattedCitation":"[8]","previouslyFormattedCitation":"&lt;span style=\"baseline\"&gt;[8]&lt;/span&gt;"},"properties":{"noteIndex":0},"schema":"https://github.com/citation-style-language/schema/raw/master/csl-citation.json"}</w:instrText>
      </w:r>
      <w:r w:rsidRPr="00704207">
        <w:rPr>
          <w:bCs/>
          <w:color w:val="2B579A"/>
          <w:shd w:val="clear" w:color="auto" w:fill="E6E6E6"/>
        </w:rPr>
        <w:fldChar w:fldCharType="separate"/>
      </w:r>
      <w:r w:rsidR="002654B7" w:rsidRPr="002654B7">
        <w:rPr>
          <w:bCs/>
          <w:noProof/>
        </w:rPr>
        <w:t>[8]</w:t>
      </w:r>
      <w:r w:rsidRPr="00704207">
        <w:rPr>
          <w:bCs/>
          <w:color w:val="2B579A"/>
          <w:shd w:val="clear" w:color="auto" w:fill="E6E6E6"/>
        </w:rPr>
        <w:fldChar w:fldCharType="end"/>
      </w:r>
      <w:r w:rsidRPr="00704207">
        <w:rPr>
          <w:bCs/>
        </w:rPr>
        <w:t xml:space="preserve">, creativity </w:t>
      </w:r>
      <w:r w:rsidRPr="00704207">
        <w:rPr>
          <w:bCs/>
          <w:color w:val="2B579A"/>
          <w:shd w:val="clear" w:color="auto" w:fill="E6E6E6"/>
        </w:rPr>
        <w:fldChar w:fldCharType="begin" w:fldLock="1"/>
      </w:r>
      <w:r w:rsidR="0035004F">
        <w:rPr>
          <w:bCs/>
        </w:rPr>
        <w:instrText>ADDIN CSL_CITATION {"citationItems":[{"id":"ITEM-1","itemData":{"DOI":"10.3389/fpsyg.2021.678033","ISSN":"16641078","abstract":"Applying the graded response model within the item response theory framework, the present study analyzes the psychometric properties of Karwowski’s creative self-efficacy (CSE) scale. With an ethnically diverse sample of US college students, the results suggested that the six items of the CSE scale were well fitted to a latent unidimensional structure. The scale also had adequate measurement precision or reliability, high levels of item discrimination, and an appropriate range of item difficulty. Gender-based differential item functioning analyses confirmed that there were no differences in the measurement results of the scale concerning gender. Additionally, openness to experience was found to be positively related to the CSE scale scores, providing some support for the scale’s convergent validity. Collectively, these results confirmed the psychometric soundness of the CSE scale for measuring CSE and also identified avenues for future research.","author":[{"dropping-particle":"","family":"Shaw","given":"Amy","non-dropping-particle":"","parse-names":false,"suffix":""},{"dropping-particle":"","family":"Kapnek","given":"Melissa","non-dropping-particle":"","parse-names":false,"suffix":""},{"dropping-particle":"","family":"Morelli","given":"Neil A.","non-dropping-particle":"","parse-names":false,"suffix":""}],"container-title":"Frontiers in Psychology","id":"ITEM-1","issue":"July","issued":{"date-parts":[["2021"]]},"title":"Measuring Creative Self-Efficacy: An Item Response Theory Analysis of the Creative Self-Efficacy Scale","type":"article-journal","volume":"12"},"uris":["http://www.mendeley.com/documents/?uuid=426469cd-601c-40a2-902d-025d8266dc8c"]}],"mendeley":{"formattedCitation":"&lt;span style=\"baseline\"&gt;[9]&lt;/span&gt;","plainTextFormattedCitation":"[9]","previouslyFormattedCitation":"&lt;span style=\"baseline\"&gt;[9]&lt;/span&gt;"},"properties":{"noteIndex":0},"schema":"https://github.com/citation-style-language/schema/raw/master/csl-citation.json"}</w:instrText>
      </w:r>
      <w:r w:rsidRPr="00704207">
        <w:rPr>
          <w:bCs/>
          <w:color w:val="2B579A"/>
          <w:shd w:val="clear" w:color="auto" w:fill="E6E6E6"/>
        </w:rPr>
        <w:fldChar w:fldCharType="separate"/>
      </w:r>
      <w:r w:rsidR="002654B7" w:rsidRPr="002654B7">
        <w:rPr>
          <w:bCs/>
          <w:noProof/>
        </w:rPr>
        <w:t>[9]</w:t>
      </w:r>
      <w:r w:rsidRPr="00704207">
        <w:rPr>
          <w:bCs/>
          <w:color w:val="2B579A"/>
          <w:shd w:val="clear" w:color="auto" w:fill="E6E6E6"/>
        </w:rPr>
        <w:fldChar w:fldCharType="end"/>
      </w:r>
      <w:r w:rsidRPr="00704207">
        <w:rPr>
          <w:bCs/>
        </w:rPr>
        <w:t xml:space="preserve">, and one’s own body and balance </w:t>
      </w:r>
      <w:r w:rsidRPr="00704207">
        <w:rPr>
          <w:color w:val="2B579A"/>
          <w:shd w:val="clear" w:color="auto" w:fill="E6E6E6"/>
        </w:rPr>
        <w:fldChar w:fldCharType="begin" w:fldLock="1"/>
      </w:r>
      <w:r w:rsidR="0035004F">
        <w:instrText>ADDIN CSL_CITATION {"citationItems":[{"id":"ITEM-1","itemData":{"DOI":"10.1093/geronj/45.6.P239","ISSN":"00221422","PMID":"2229948","abstract":"We developed the Falls Efficacy Scale (FES), an instrument to measure fear of falling, based on the operational definition of this fear as 'low perceived self-efficacy at avoiding falls during essential, nonhazardous activities of daily living.' The reliability and validity of the FES were assessed in two samples of community-living elderly persons. The FES showed good test-retest reliability (Pearson's correlation 0.71). Subjects who reported avoiding activities because of fear of falling had higher FES scores, representing lower self-efficacy or confidence, than subjects not reporting fear of falling. The independent predictors of FES score were walking pace (a measure of physical ability), anxiety, and depression. The FES appears to be a reliable and valid method for measuring fear of falling. This instrument may be useful in assessing the independent contribution of fear of falling to functional decline among elderly people.","author":[{"dropping-particle":"","family":"Tinetti","given":"M. E.","non-dropping-particle":"","parse-names":false,"suffix":""},{"dropping-particle":"","family":"Richman","given":"D.","non-dropping-particle":"","parse-names":false,"suffix":""},{"dropping-particle":"","family":"Powell","given":"L.","non-dropping-particle":"","parse-names":false,"suffix":""}],"container-title":"Journals of Gerontology","id":"ITEM-1","issue":"6","issued":{"date-parts":[["1990"]]},"page":"239-243","title":"Falls efficacy as a measure of fear of falling","type":"article-journal","volume":"45"},"uris":["http://www.mendeley.com/documents/?uuid=b22e1a97-f902-483a-be93-4cca0cc982e0"]},{"id":"ITEM-2","itemData":{"DOI":"10.3389/fpsyg.2014.00508","ISSN":"1664-1078","abstract":"There is a growing body of research indicating that bodily sensation and behavior strongly influences one’s emotional reaction toward certain situations or objects. On this background, a framework model of embodied affectivity1 is suggested: we regard emotions as resulting from the circular interaction between affective qualities or affordances in the environment and the subject’s bodily resonance, be it in the form of sensations, postures, expressive movements or movement tendencies. Motion and emotion are thus intrinsically connected: one is moved by movement (perception; impression; affection2)and moved to move (action; expression; e-motion). Through its resonance, the body functions as a medium of emotional perception: it colors or charges self-experience and the environment with affective valences while it remains itself in the background of one’s own awareness. This model is then applied to emotional social understanding or interaffectivity which is regarded as an intertwinement of two cycles of embodied affectivity, thus continuously modifying each partner’s affective affordances and bodily resonance.We conclude with considerations of how embodied affectivity is altered in psychopathology and can be addressed in psychotherapy of the embodied self.","author":[{"dropping-particle":"","family":"Fuchs","given":"Thomas","non-dropping-particle":"","parse-names":false,"suffix":""},{"dropping-particle":"","family":"Koch","given":"Sabine C.","non-dropping-particle":"","parse-names":false,"suffix":""}],"container-title":"Frontiers in Psychology","id":"ITEM-2","issue":"June","issued":{"date-parts":[["2014"]]},"page":"1-12","title":"Embodied affectivity: on moving and being moved","type":"article-journal","volume":"5"},"uris":["http://www.mendeley.com/documents/?uuid=59180290-07cb-4dc1-9359-fc43bb08e892"]}],"mendeley":{"formattedCitation":"&lt;span style=\"baseline\"&gt;[10,11]&lt;/span&gt;","plainTextFormattedCitation":"[10,11]","previouslyFormattedCitation":"&lt;span style=\"baseline\"&gt;[10,11]&lt;/span&gt;"},"properties":{"noteIndex":0},"schema":"https://github.com/citation-style-language/schema/raw/master/csl-citation.json"}</w:instrText>
      </w:r>
      <w:r w:rsidRPr="00704207">
        <w:rPr>
          <w:color w:val="2B579A"/>
          <w:shd w:val="clear" w:color="auto" w:fill="E6E6E6"/>
        </w:rPr>
        <w:fldChar w:fldCharType="separate"/>
      </w:r>
      <w:r w:rsidR="002654B7" w:rsidRPr="002654B7">
        <w:rPr>
          <w:noProof/>
        </w:rPr>
        <w:t>[10,11]</w:t>
      </w:r>
      <w:r w:rsidRPr="00704207">
        <w:rPr>
          <w:color w:val="2B579A"/>
          <w:shd w:val="clear" w:color="auto" w:fill="E6E6E6"/>
        </w:rPr>
        <w:fldChar w:fldCharType="end"/>
      </w:r>
      <w:r w:rsidRPr="00704207">
        <w:rPr>
          <w:bCs/>
        </w:rPr>
        <w:t xml:space="preserve">. </w:t>
      </w:r>
    </w:p>
    <w:p w14:paraId="07AF5B9A" w14:textId="187B0698" w:rsidR="002105FB" w:rsidRPr="00704207" w:rsidRDefault="002105FB" w:rsidP="002105FB">
      <w:pPr>
        <w:pStyle w:val="Paragraph"/>
      </w:pPr>
      <w:r w:rsidRPr="00704207">
        <w:t xml:space="preserve">Irrespective of its exact conceptualisation, perceived control is considered of paramount importance for the psychological well-being of people with chronic </w:t>
      </w:r>
      <w:r w:rsidR="00B17D0E">
        <w:t xml:space="preserve">health </w:t>
      </w:r>
      <w:r w:rsidRPr="00704207">
        <w:t xml:space="preserve">conditions </w:t>
      </w:r>
      <w:r w:rsidRPr="00704207">
        <w:rPr>
          <w:color w:val="2B579A"/>
        </w:rPr>
        <w:fldChar w:fldCharType="begin" w:fldLock="1"/>
      </w:r>
      <w:r w:rsidR="0035004F">
        <w:instrText>ADDIN CSL_CITATION {"citationItems":[{"id":"ITEM-1","itemData":{"DOI":"10.1016/j.jpsychores.2015.10.006","ISBN":"0022-3999","ISSN":"18791360","PMID":"26541550","abstract":"Objective: There is a considerable body of research linking elements of Leventhal's Common Sense Model (CSM) to emotional well-being/distress outcomes among people with physical illness. The present study aims to consolidate this literature and examine the evidence for the role of coping strategies within this literature. Methods: A systematic review was conducted where the outcomes of interest were: depression, anxiety and quality of life. A total of 1050 articles were identified and 31 articles were considered eligible to be included in the review. Results: Across a range of illnesses, perceptions of consequences of the illness and emotional representations were consistently the illness perceptions with the strongest relationship with the outcomes. Coping variables tend to be stronger predictors of outcomes than the illness perception variables. The evidence for the mediating effect of coping was inconsistent. Conclusions: Illness perceptions and coping have an important role to play in the explanation of distress outcomes across a range of physical health conditions. However, some clarity about the theoretical position of coping in relation to illness perceptions, and further longitudinal work is needed if we are to apply this information to the design of interventions for the improvement of psychological health among people with physical health conditions.","author":[{"dropping-particle":"","family":"Dempster","given":"Martin","non-dropping-particle":"","parse-names":false,"suffix":""},{"dropping-particle":"","family":"Howell","given":"Doris","non-dropping-particle":"","parse-names":false,"suffix":""},{"dropping-particle":"","family":"McCorry","given":"Noleen K.","non-dropping-particle":"","parse-names":false,"suffix":""}],"container-title":"Journal of Psychosomatic Research","id":"ITEM-1","issue":"6","issued":{"date-parts":[["2015"]]},"page":"506-513","publisher":"Elsevier Inc.","title":"Illness perceptions and coping in physical health conditions: A meta-analysis","type":"article-journal","volume":"79"},"uris":["http://www.mendeley.com/documents/?uuid=7ede2c07-9f5b-4203-83ca-41a61004b427"]}],"mendeley":{"formattedCitation":"&lt;span style=\"baseline\"&gt;[12]&lt;/span&gt;","plainTextFormattedCitation":"[12]","previouslyFormattedCitation":"&lt;span style=\"baseline\"&gt;[12]&lt;/span&gt;"},"properties":{"noteIndex":0},"schema":"https://github.com/citation-style-language/schema/raw/master/csl-citation.json"}</w:instrText>
      </w:r>
      <w:r w:rsidRPr="00704207">
        <w:rPr>
          <w:color w:val="2B579A"/>
        </w:rPr>
        <w:fldChar w:fldCharType="separate"/>
      </w:r>
      <w:r w:rsidR="002654B7" w:rsidRPr="002654B7">
        <w:rPr>
          <w:noProof/>
        </w:rPr>
        <w:t>[12]</w:t>
      </w:r>
      <w:r w:rsidRPr="00704207">
        <w:rPr>
          <w:color w:val="2B579A"/>
        </w:rPr>
        <w:fldChar w:fldCharType="end"/>
      </w:r>
      <w:r w:rsidRPr="00704207">
        <w:t xml:space="preserve">, with decades of literature showing </w:t>
      </w:r>
      <w:r w:rsidR="008F62F0">
        <w:t xml:space="preserve">a </w:t>
      </w:r>
      <w:r w:rsidRPr="00704207">
        <w:t>consistent</w:t>
      </w:r>
      <w:r w:rsidR="008F62F0">
        <w:t xml:space="preserve"> link</w:t>
      </w:r>
      <w:r w:rsidRPr="00704207">
        <w:t xml:space="preserve"> between higher levels of perceived control and better clinical outcomes, more successful adjustment to illness, fewer psychological difficulties, improved medication adherence, and higher quality of life </w:t>
      </w:r>
      <w:r w:rsidRPr="00704207">
        <w:rPr>
          <w:color w:val="2B579A"/>
        </w:rPr>
        <w:fldChar w:fldCharType="begin" w:fldLock="1"/>
      </w:r>
      <w:r w:rsidR="0035004F">
        <w:instrText>ADDIN CSL_CITATION {"citationItems":[{"id":"ITEM-1","itemData":{"ISBN":"1-58391-012-3 (Hardcover), 1-58391-013-1 (Paperback)","abstract":"(from the chapter) In this chapter, the authors focus on the plight of individuals who are living with a chronic illness such as cancer, arthritis, or heart disease. First, the authors present the prevalence and characteristics of chronic illnesses to highlight their psychological and economic importance. The authors review the research that has focused on perceptions of control in chronic illness, with an emphasis on complexities in the relationship between perceived control and psychological and physical outcomes. The authors then consider how individuals with an ongoing disease maintain a sense of control, and the effectiveness of interventions designed to enhance control. (PsycINFO Database Record (c) 2012 APA, all rights reserved)","author":[{"dropping-particle":"","family":"Thompson","given":"Suzanne C","non-dropping-particle":"","parse-names":false,"suffix":""},{"dropping-particle":"","family":"Kyle","given":"Diana J","non-dropping-particle":"","parse-names":false,"suffix":""}],"container-title":"Loss and trauma: General and close relationship perspectives.","id":"ITEM-1","issued":{"date-parts":[["2000"]]},"page":"131-145","title":"The role of perceived control in coping with the losses associated with chronic illness.","type":"article"},"uris":["http://www.mendeley.com/documents/?uuid=b15ae2ec-3dde-34ae-97c1-34cebeba5c71"]},{"id":"ITEM-2","itemData":{"ISBN":"9780190257040","abstract":"The concept of the \"locus of control\" is one of the most influential in all of the psychological sciences. Initially proposed by Julian Rotter in 1966, the year 2016 marks the 50th anniversary of this remarkable breakthrough, subsequently inspiring thousands of research studies in the human sciences--research that has only served to deepen the utility of this amazing concept. Edited by John W. Reich and Frank J. Infurna, Perceived Control: Theory, Research, and Practice in the First 50 Years commemorates this important anniversary by featuring contributions from leading figures of the time--some of whom were there at the very beginning of Rotter's extraordinary breakthrough--to give readers a valuable historical record and measuring stick to illustrate how far we've come. Other contributors to this volume expertly present contemporary and cutting-edge summaries of the current state of our knowledge all while giving us a roadmap for future developments and directions. What have these developments revealed about basic human strengths and capacities? Why has this concept proven so remarkably effective in illuminating our everyday life in sickness and health? Perceived Control is a fascinating work that incorporates research from Rotter's original concept, and addresses many of the leading comparable concepts that have since evolved: self-efficacy, personal mastery, competence, primary and secondary control, and more specific topics such as health locus of control,learned helplessness, and other heuristic concepts discussed in many different fields of psychology and the allied disciplines. As Perceived Control skillfully attests, Rotter's work continues to thrive, leaving little doubt that its infl uence will endure for another half century or more.","author":[{"dropping-particle":"","family":"Reich","given":"John W.","non-dropping-particle":"","parse-names":false,"suffix":""},{"dropping-particle":"","family":"Infurna","given":"Frank J.","non-dropping-particle":"","parse-names":false,"suffix":""}],"id":"ITEM-2","issued":{"date-parts":[["2016"]]},"number-of-pages":"368","publisher":"Oxford University Press","publisher-place":"New York","title":"Perceived Control: Theory, Research, and Practice in the First 50 Years","type":"book"},"uris":["http://www.mendeley.com/documents/?uuid=8845ae49-056d-4c70-b44b-fb31b37b3ca7"]},{"id":"ITEM-3","itemData":{"ISBN":"9780335202645","author":[{"dropping-particle":"","family":"Walker","given":"J","non-dropping-particle":"","parse-names":false,"suffix":""}],"collection-title":"Health psychology","id":"ITEM-3","issued":{"date-parts":[["2001"]]},"publisher":"Open University","title":"Control and the Psychology of Health: Theory, Measurement, and Applications","type":"book"},"uris":["http://www.mendeley.com/documents/?uuid=cfd7ab3b-3fb3-482d-9d97-acae0237ce7c"]},{"id":"ITEM-4","itemData":{"DOI":"10.1007/BF02686633","ISSN":"07378262","abstract":"Perceived control (PC) is defined as the belief that one can determine one's own internal states and behavior, influence one's environment, and/or bring about desired outcomes. Two important dimensions of PC are delineated: (1) whether the object of control is located in the past or the future and (2) whether the object of control is over outcome, behavior, or process. A variety of constructs and measures of PC (e.g., efficacy, attribution, and locus of control) are discussed in relation to these dimensions and selected studies are reviewed. The issues, controversies, and limits of the research on perceived control and health are addressed in terms of the antecedents and consequences of perceived control. Investigations should clearly conceptualize the object of perceived control, use measures that match the conceptualization, and when attempting to manipulate control, directly measure perceived control. The relation between PC and health outcomes is complex, and different aspects of PC may interact to affect health outcomes. © 1987 Springer.","author":[{"dropping-particle":"","family":"Wallston","given":"Kenneth A.","non-dropping-particle":"","parse-names":false,"suffix":""},{"dropping-particle":"","family":"Wallston","given":"Barbara Strudler","non-dropping-particle":"","parse-names":false,"suffix":""},{"dropping-particle":"","family":"Smith","given":"Shelton","non-dropping-particle":"","parse-names":false,"suffix":""},{"dropping-particle":"","family":"Dobbins","given":"Carolyn J.","non-dropping-particle":"","parse-names":false,"suffix":""}],"container-title":"Current Psychology","id":"ITEM-4","issue":"1","issued":{"date-parts":[["1987"]]},"page":"5-25","title":"Perceived control and health","type":"article-journal","volume":"6"},"uris":["http://www.mendeley.com/documents/?uuid=2b535fcb-8dad-41ec-b742-93a8594e51ce"]}],"mendeley":{"formattedCitation":"&lt;span style=\"baseline\"&gt;[1,13–15]&lt;/span&gt;","plainTextFormattedCitation":"[1,13–15]","previouslyFormattedCitation":"&lt;span style=\"baseline\"&gt;[1,13–15]&lt;/span&gt;"},"properties":{"noteIndex":0},"schema":"https://github.com/citation-style-language/schema/raw/master/csl-citation.json"}</w:instrText>
      </w:r>
      <w:r w:rsidRPr="00704207">
        <w:rPr>
          <w:color w:val="2B579A"/>
        </w:rPr>
        <w:fldChar w:fldCharType="separate"/>
      </w:r>
      <w:r w:rsidR="002654B7" w:rsidRPr="002654B7">
        <w:rPr>
          <w:noProof/>
        </w:rPr>
        <w:t>[1,13–15]</w:t>
      </w:r>
      <w:r w:rsidRPr="00704207">
        <w:rPr>
          <w:color w:val="2B579A"/>
        </w:rPr>
        <w:fldChar w:fldCharType="end"/>
      </w:r>
      <w:r w:rsidRPr="00704207">
        <w:t xml:space="preserve">. In particular, perhaps due to the loss of physical control caused by motor impairments, perceived control has shown to play a pivotal role in the well-being of people with motor neurodegenerative diseases </w:t>
      </w:r>
      <w:r w:rsidRPr="00704207">
        <w:rPr>
          <w:color w:val="2B579A"/>
        </w:rPr>
        <w:fldChar w:fldCharType="begin" w:fldLock="1"/>
      </w:r>
      <w:r w:rsidR="00CB585D">
        <w:instrText>ADDIN CSL_CITATION {"citationItems":[{"id":"ITEM-1","itemData":{"DOI":"10.1177/1742395317733793","ISBN":"1742395317","ISSN":"17459206","abstract":"Background: The current literature on communication in Huntington's disease (HD) appears to be mainly characterized by quantitative studies focused on the observation of medical and cognitive impairments, whereas the investigation of the patients' subjective experiences is generally much rarer. This study explored the perspectives of people affected by HD on their own communicative abilities. Methods: Qualitative semi-structured interviews were carried out with 8 people with early-stage HD. The data were analyzed through thematic analysis. Four themes were constructed from the resulting data, characterized by the following core topics: how HD directs and mediates communication; regaining control to improve communication; emotional outflows into communication and the struggle for separation; and sheltering as a way to boost confidence in communication. Results: The findings showed that separating patients' identity as individuals from that of a person with a disease can help increase communicative control. Consistent with the general theory and model of self-regulation, patients should be allowed a wider range of choices to regain control over communication. In addition, achieving better emotion regulation is of paramount importance for communication, and factors such as medication regimes, relationships, and existing coping strategies should be strengthened. Consistent with previous research, feelings of safety and the idea of a safe place (Bsheltering^) represent an effective coping mechanism. Practical implications include the refinement of communication and relationships among clinicians, caregivers, and patients with HD by considering a wider range of medical, psychological, and socio-environmental factors.","author":[{"dropping-particle":"","family":"Zarotti","given":"Nicolò","non-dropping-particle":"","parse-names":false,"suffix":""},{"dropping-particle":"","family":"Simpson","given":"Jane","non-dropping-particle":"","parse-names":false,"suffix":""},{"dropping-particle":"","family":"Fletcher","given":"Ian","non-dropping-particle":"","parse-names":false,"suffix":""}],"container-title":"Chronic Illness","id":"ITEM-1","issue":"1","issued":{"date-parts":[["2019"]]},"page":"61-73","publisher":"SAGE Publications Sage UK: London, England","title":"‘I have a feeling I can’t speak to anybody’: A thematic analysis of communication perspectives in people with Huntington’s disease","type":"article-journal","volume":"15"},"uris":["http://www.mendeley.com/documents/?uuid=4696e579-9ac5-469d-9486-954e427ebb06"]},{"id":"ITEM-2","itemData":{"DOI":"10.1111/bjhp.12388","ISSN":"20448287","PMID":"31449739","abstract":"Motor neuron disease (MND), also known as amyotrophic lateral sclerosis, is a neurodegenerative disorder that causes progressive muscle paralysis and typically leads to death within 3 years. As no cure is currently available, symptomatic management is the mainstay of treatment. An important part of this is optimizing nutritional intake with evidence that this may positively affect survival and quality of life. Health care professionals (HCPs) play a pivotal role in nutritional management of people with MND (pwMND) but, to date, their views on the psychological barriers faced by pwMND have not been explored. Such an exploration may identify ways in which the delivery of nutritional care for pwMND can be optimized. Methods: Five qualitative focus groups were carried out across the United Kingdom in June 2018 with 51 participants, including 47 HCPs involved with MND care and four service user representatives. Data were analysed through thematic analysis. Results: Four overarching themes were identified: psychological adjustment and patient engagement; nutrition and the need for control; knowledge of nutrition and the complexity of MND; and the psychosocial nature of eating. Conclusions: The findings suggest that the nutritional management of pwMND should be mindful of factors such as the impact of distress at the time of diagnosis, the availability of clear information on nutrition and MND, as well as the importance of illness perceptions and coping strategies. Moreover, tailored psychological interventions should be considered to mitigate the impact on MND on the experience of eating. Statement of contribution What is already known on this subject? Since weight loss and reduced body mass index (BMI) have been identified as independent risk factors for prognosis and survival in motor neuron disease (MND), nutritional management represents an important component of the symptomatic care of people with MND (pwMND) aimed at prolonging survival and maintaining or improving quality of life. However, the current guidelines and quantitative and qualitative literature on the topic are mainly focused on issues around enteral feeding and gastrostomy insertion, and very little is currently known about potential psychological enablers or barriers to earlier nutritional management, especially from the perspectives of health care professionals (HCPs) involved in the delivery of nutritional care in pwMND. What does this study add? First qualitative investigation of enable…","author":[{"dropping-particle":"","family":"Zarotti","given":"Nicolò","non-dropping-particle":"","parse-names":false,"suffix":""},{"dropping-particle":"","family":"Coates","given":"Elizabeth","non-dropping-particle":"","parse-names":false,"suffix":""},{"dropping-particle":"","family":"McGeachan","given":"Alex","non-dropping-particle":"","parse-names":false,"suffix":""},{"dropping-particle":"","family":"Williams","given":"Isobel","non-dropping-particle":"","parse-names":false,"suffix":""},{"dropping-particle":"","family":"Beever","given":"Daniel","non-dropping-particle":"","parse-names":false,"suffix":""},{"dropping-particle":"","family":"Hackney","given":"Gemma","non-dropping-particle":"","parse-names":false,"suffix":""},{"dropping-particle":"","family":"Norman","given":"Paul","non-dropping-particle":"","parse-names":false,"suffix":""},{"dropping-particle":"","family":"Stavroulakis","given":"Theocharis","non-dropping-particle":"","parse-names":false,"suffix":""},{"dropping-particle":"","family":"White","given":"David","non-dropping-particle":"","parse-names":false,"suffix":""},{"dropping-particle":"","family":"White","given":"Sean","non-dropping-particle":"","parse-names":false,"suffix":""},{"dropping-particle":"","family":"Halliday","given":"Vanessa","non-dropping-particle":"","parse-names":false,"suffix":""},{"dropping-particle":"","family":"McDermott","given":"Christopher","non-dropping-particle":"","parse-names":false,"suffix":""},{"dropping-particle":"","family":"Al-Chalabi","given":"Ammar","non-dropping-particle":"","parse-names":false,"suffix":""},{"dropping-particle":"","family":"Archer","given":"Rachel","non-dropping-particle":"","parse-names":false,"suffix":""},{"dropping-particle":"","family":"Baird","given":"Wendy","non-dropping-particle":"","parse-names":false,"suffix":""},{"dropping-particle":"","family":"Boddy","given":"Margaret","non-dropping-particle":"","parse-names":false,"suffix":""},{"dropping-particle":"","family":"Bradburn","given":"Mike","non-dropping-particle":"","parse-names":false,"suffix":""},{"dropping-particle":"","family":"Cade","given":"Janet","non-dropping-particle":"","parse-names":false,"suffix":""},{"dropping-particle":"","family":"Cooper","given":"Cindy","non-dropping-particle":"","parse-names":false,"suffix":""},{"dropping-particle":"","family":"Essat","given":"Munira","non-dropping-particle":"","parse-names":false,"suffix":""},{"dropping-particle":"","family":"Marsden","given":"Gillian","non-dropping-particle":"","parse-names":false,"suffix":""},{"dropping-particle":"","family":"Quinn","given":"Ann","non-dropping-particle":"","parse-names":false,"suffix":""},{"dropping-particle":"","family":"Shaw","given":"Pamela","non-dropping-particle":"","parse-names":false,"suffix":""},{"dropping-particle":"","family":"Turner","given":"Martin","non-dropping-particle":"","parse-names":false,"suffix":""},{"dropping-particle":"","family":"Young","given":"Tracey","non-dropping-particle":"","parse-names":false,"suffix":""}],"container-title":"British Journal of Health Psychology","id":"ITEM-2","issue":"4","issued":{"date-parts":[["2019","11"]]},"note":"From Duplicate 1 (Health care professionals' views on psychological factors affecting nutritional behaviour in people with motor neuron disease: A thematic analysis. - Zarotti, Nicolò; Coates, Elizabeth; McGeachan, Alex; Williams, Isobel; Beever, Daniel; Hackney, Gemma; Norman, Paul; Stavroulakis, Theocharis; White, David; White, Sean; Halliday, Vanessa; McDermott, Christopher)\n\nAccession Number: 31449739. Corporate Author: HighCALS Study Group. Language: English. Date Revised: 20210217. Date Created: 20190827. Date Completed: 20200224. Update Code: 20210218. Publication Type: Journal Article, Research Support, Non-U.S. Gov't. Journal ID: 9605409. Publication Model: Print-Electronic. Cited Medium: Internet. NLM ISO Abbr: Br J Health Psychol. Linked References: Abdel-Kader, K., Myaskovsky, L., Karpov, I., Shah, J., Hess, R., Dew, M. A., &amp;amp; Unruh, M. (2009). Individual quality of life in chronic kidney disease: Influence of age and dialysis modality. Clinical Journal of the American Society of Nephrology, 4, 711-718. https://doi.org/10.2215/CJN.05191008.; Andersen, P. M., Abrahams, S., Borasio, G. D., de Carvalho, M., Chio, A., Van Damme, P., … Weber, M. (2012). EFNS guidelines on the Clinical Management of Amyotrophic Lateral Sclerosis (MALS) - Revised report of an EFNS task force. European Journal of Neurology, 19, 360-375. https://doi.org/10.1111/j.1468-1331.2011.03501.x.; Ando, H., Williams, C., Angus, R. M., Thornton, E. W., Chakrabarti, B., Cousins, R., … Young, C. A. (2015). Why don't they accept non-invasive ventilation?: Insight into the interpersonal perspectives of patients with motor neurone disease. British Journal of Health Psychology, 20, 341-359. https://doi.org/10.1111/bjhp.12104.; Arran, N., Craufurd, D., &amp;amp; Simpson, J. (2014). Illness perceptions, coping styles and psychological distress in adults with Huntington's disease. Psychology, Health &amp;amp; Medicine, 19, 169-179. https://doi.org/10.1080/13548506.2013.802355.; Bee, P., Brooks, H., Fraser, C., &amp;amp; Lovell, K. (2015). Professional perspectives on service user and carer involvement in mental health care planning: A qualitative study. International Journal of Nursing Studies, 52, 1834-1845. https://doi.org/10.1016/j.ijnurstu.2015.07.008.; Bouteloup, C., Desport, J. C., Clavelou, P., Guy, N., Derumeaux-Burel, H., Ferrier, A., &amp;amp; Couratier, P. (2009). Hypermetabolism in ALS patients: An early and persistent phenomenon. Journal of Neurology, 256, 1236-1242. https://doi.org/10.1007/s00415-009-5100-z.; Braun, V., &amp;amp; Clarke, V. (2006). Using thematic analysis in psychology. Qualitative Research in Psychology, 3(2), 77-101. https://doi.org/10.1191/1478088706qp063oa.; Braun, V., &amp;amp; Clarke, V. (2012). APA handbook of research methods in psychology, Vol 2: Research designs: Quantitative, qualitative, neuropsychological, and biological. 2. Washington, DC: American Psychological Association.; Buhle, J. T., Silvers, J. A., Wage, T. D., Lopez, R., Onyemekwu, C., Kober, H., … Ochsner, K. N. (2014). Cognitive reappraisal of emotion: A meta-analysis of human neuroimaging studies. Cerebral Cortex, 24, 2981-2990. https://doi.org/10.1093/cercor/bht154.; Chiò, A., Logroscino, G., Hardiman, O., Swingler, R., Mitchell, D., Beghi, E., &amp;amp; Traynor, B. G. (2009). Prognostic factors in ALS: A critical review. Amyotrophic Lateral Sclerosis, 10, 310-323. https://doi.org/10.3109/17482960802566824.; Cornil, Y., &amp;amp; Chandon, P. (2015). Pleasure as an ally of healthy eating? Contrasting visceral and Epicurean eating pleasure and their association with portion size preferences and wellbeing. Appetite, 104, 52-59. https://doi.org/10.1016/j.appet.2015.08.045.; Cresswell, J. (2007). Qualitative inquiry and research design: Choosing among five approaches (2nd ed.). London, UK: SAGE.; Dempster, M., Howell, D., &amp;amp; McCorry, N. K. (2015). Illness perceptions and coping in physical health conditions: A meta-analysis. Journal of Psychosomatic Research, 79, 506-513. https://doi.org/10.1016/j.jpsychores.2015.10.006.; Eccles, F. J. R., &amp;amp; Simpson, J. (2011). A review of the demographic, clinical and psychosocial correlates of perceived control in three chronic motor illnesses. Disability and Rehabilitation, 33, 1065-1088. https://doi.org/10.3109/09638288.2010.525287.; Egede, L. E., &amp;amp; Ellis, C. (2008). The effects of depression on diabetes knowledge, diabetes self-management, and perceived control in indigent patients with type 2 diabetes. Diabetes Technology &amp;amp; Therapeutics, 10, 213-219. https://doi.org/10.1089/dia.2007.0278.; Eide, H. D., Halvorsen, K., &amp;amp; Almendingen, K. (2015). Barriers to nutritional care for the undernourished hospitalised elderly: Perspectives of nurses. Journal of Clinical Nursing, 24, 696-706. https://doi.org/10.1111/jocn.12562.; Foley, G., Timonen, V., &amp;amp; Hardiman, O. (2014). Exerting control and adapting to loss in amyotrophic lateral sclerosis. Social Science and Medicine, 101, 113-119. https://doi.org/10.1016/j.socscimed.2013.11.003.; Foley, G., Timonen, V., &amp;amp; Hardiman, O. (2014). Understanding psycho-social processes underpinning engagement with services in motor neurone disease: A qualitative study. Palliative Medicine, 28, 318-325. https://doi.org/10.1177/0269216313512013.; Goldstein, L. H., Atkins, L., Landau, S., Brown, R. G., &amp;amp; Leigh, P. N. (2006). Longitudinal predictors of psychological distress and self-esteem in people with ALS. Neurology, 67, 1652-1658. https://doi.org/10.1212/01.wnl.0000242886.91786.47.; Golla, H., Galushko, M., Pfaff, H., &amp;amp; Voltz, R. (2012). Unmet needs of severely affected multiple sclerosis patients: The health professionals’ view. Palliative Medicine, 26, 139-151. https://doi.org/10.1177/0269216311401465.; Gordon, P. H., Cheng, B., Salachas, F., Pradat, P. F., Bruneteau, G., Corcia, P., … Meininger, V. (2010). Progression in ALS is not linear but is curvilinear. Journal of Neurology, 257, 1713-1717. https://doi.org/10.1007/s00415-010-5609-1.; Greenaway, L. P., Martin, N. H., Lawrence, V., Janssen, A., Al-Chalabi, A., Leigh, P. N., &amp;amp; Goldstein, L. H. (2015). Accepting or declining non-invasive ventilation or gastrostomy in amyotrophic lateral sclerosis: Patients’ perspectives. Journal of Neurology, 262, 1002-1013. https://doi.org/10.1007/s00415-015-7665-z.; Greenwood, D. I. (2013). Nutrition management of amyotrophic lateral sclerosis. Nutrition in Clinical Practice, 28, 392-399. https://doi.org/10.1177/0884533613476554.; Gross, J. J. (2015). Emotion regulation: Current status and future prospects. Psychological Inquiry, 26(1), 1-26. https://doi.org/10.1080/1047840X.2014.940781.; Hardiman, O., Al-Chalabi, A., Chio, A., Corr, E. M., Logroscino, G., Robberecht, W., … Van Den Berg, L. H. (2017). Amyotrophic lateral sclerosis. Nature Reviews Disease Primers, 3. https://doi.org/10.1038/nrdp.2017.71.; Harper, D., &amp;amp; Thompson, A. R. (2011). Qualitative research methods in mental health and psychotherapy: A guide for students and practitioners. Hoboken: Wiley-Blackwell.; Higgs, S., &amp;amp; Thomas, J. (2016). Social influences on eating. Current Opinion in Behavioral Sciences, 9, 1-6. https://doi.org/10.1016/j.cobeha.2015.10.005.; Hillemacher, T., Graäßel, E., Tigges, S., Bleich, S., Neundörfer, B., Kornhuber, J., &amp;amp; Hecht, M. J. (2004). Depression and bulbar involvement in amyotrophic lateral sclerosis. Amyotrophic Lateral Sclerosis and Other Motor Neuron Disorders, 5, 245-249. https://doi.org/10.1080/14660820410021294.; Hobson, E. V., &amp;amp; McDermott, C. J. (2016). Supportive and symptomatic management of amyotrophic lateral sclerosis. Nature Reviews Neurology, 12, 526-538. https://doi.org/10.1038/nrneurol.2016.111.; Hogden, A. V., Greenfield, D., Nugus, P., &amp;amp; Kiernan, M. C. (2012). What influences patient decision-making in amyotrophic lateral sclerosis multidisciplinary care? A study of patient perspectives. Patient Preference and Adherence, 6, 829-838. https://doi.org/10.2147/PPA.S37851.; Hogden, A., Greenfield, D., Nugus, P., &amp;amp; Kiernan, M. C. (2013). What are the roles of carers in decision-making for amyotrophic lateral sclerosis multidisciplinary care? Patient Preference and Adherence, 7, 171-181. https://doi.org/10.2147/PPA.S40783.; Holm, T., Maier, A., Wicks, P., Lang, D., Linke, P., Münch, C., … Meyer, T. (2013). Severe loss of appetite in amyotrophic lateral sclerosis patients: Online self-assessment study. Journal of Medical Internet Research, 15(4), e8. https://doi.org/10.2196/ijmr.2463.; Hurt, C. S., Burn, D. J., Hindle, J., Samuel, M., Wilson, K., &amp;amp; Brown, R. G. (2014). Thinking positively about chronic illness: An exploration of optimism, illness perceptions and well-being in patients with Parkinson's disease. British Journal of Health Psychology, 19, 363-379. https://doi.org/10.1111/bjhp.12043.; Johnson, J., Leigh, P. N., Shaw, C. E., Ellis, C., Burman, R., &amp;amp; Al-Chalabi, A. (2012). Eating-derived pleasure in amyotrophic lateral sclerosis as a predictor of non-oral feeding. Amyotrophic Lateral Sclerosis, 13, 555-559. https://doi.org/10.3109/17482968.2012.704925.; King, S. J., Duke, M. M., &amp;amp; O'Connor, B. A. (2009). Living with amyotrophic lateral sclerosis/motor neurone disease (ALS/MND): Decision-making about “ongoing change and adaptation”. Journal of Clinical Nursing, 18, 745-754. https://doi.org/10.1111/j.1365-2702.2008.02671.x.; Lambert, K., Potter, J., Lonergan, M., Tapsell, L., &amp;amp; Charlton, K. E. (2017). Qualitative study of patients and health-care professionals’ views on the efficacy of the nutrition as medication oral nutrition supplement program. Nutrition and Dietetics, 74, 341-348. https://doi.org/10.1111/1747-0080.12152.; Lee, J. N., Rigby, S. A., Burchardt, F., Thornton, E. W., Dougan, C., &amp;amp; Young, C. A. (2001). Quality of life issues in motor neurone disease: The development and validation of a coping strategies questionnaire, the MND Coping Scale. Journal of the Neurological Sciences, 191(1-2), 79-85. https://doi.org/10.1016/S0022-510X(01)00619-0.; Leventhal, E. A., &amp;amp; Cameron, L. (2001). Representations, procedures, and affect in illness self-regulation: A perceptual-cognitive model. In A. Baum, T. Revenson &amp;amp; J. E. Singer (Eds.), Handbook of health psychology (pp. 19-48). Hillsdale, MI: Lawrence Erlbaum.; Leventhal, H., Meyer, D., &amp;amp; Nerenz, D. (1980). The common sense representation of illness danger. In S. Rachman (Ed.), Contributions to medical psychology (pp. 7-28). New York, NY: Pergamon.; Logroscino, G., Traynor, B. J., Hardiman, O., Chió, A., Mitchell, D., Swingler, R. J., … Beghi, E. (2010). Incidence of amyotrophic lateral sclerosis in Europe. Journal of Neurology, Neurosurgery and Psychiatry, 81, 385-390. https://doi.org/10.1136/jnnp.2009.183525.; Marin, B., Boumé diene, F., Logroscino, G., Couratier, P., Babron, M. C., Leutenegger, A. L., … Beghi, E. (2017). Variation in world wide incidence of amyotrophic lateral sclerosis: A meta-analysis. International Journal of Epidemiology, 46(1), 57-74. https://doi.org/10.1093/ije/dyw061.; Martin, N. H., Lawrence, V., Murray, J., Janssen, A., Higginson, I., Lyall, R., … Goldstein, L. H. (2016). Decision making about gastrostomy and noninvasive ventilation in amyotrophic lateral sclerosis. Qualitative Health Research, 26, 1366-1381. https://doi.org/10.1177/1049732315583661.; Martino, R., Beaton, D., &amp;amp; Diamant, N. E. (2010). Perceptions of psychological issues related to dysphagia differ in acute and chronic patients. Dysphagia, 25, 26-34. https://doi.org/10.1007/s00455-009-9225-0.; Matchwick, C., Domone, R., Leroi, I., &amp;amp; Simpson, J. (2014). Perceptions of cause and control in people with Alzheimer's disease. Gerontologist, 54, 268-276. https://doi.org/10.1093/geront/gnt014.; Matthias, M. S., Parpart, A. L., Nyland, K. A., Huffman, M. A., Stubbs, D. L., Sargent, C., &amp;amp; Bair, M. J. (2010). The patient-provider relationship in chronic pain care: Providers’ perspectives. Pain Medicine, 11, 1688-1697. https://doi.org/10.1111/j.1526-4637.2008.00511.x.; McDermott, C. J., &amp;amp; Shaw, P. J. (2008). Diagnosis and management of motor neurone disease. BMJ, 336, 658-662. https://doi.org/10.1136/bmj.39493.511759.BE.; McIlvane, J. M., Popa, M. A., Robinson, B., Houseweart, K., &amp;amp; Haley, W. E. (2008). Perceptions of illness, coping, and well-being in persons with mild cognitive impairment and their care partners. Alzheimer Disease &amp;amp; Associated Disorders, 22, 284-292. https://doi.org/10.1097/WAD.0b013e318169d714.; Miller, N., Noble, E., Jones, D., &amp;amp; Burn, D. (2006). Life with communication changes in Parkinson's disease. Age and Ageing, 35, 235-239. https://doi.org/10.1093/ageing/afj053.; Mjøsund, N. H., Eriksson, M., Espnes, G. A., Haaland-Øverby, M., Jensen, S. L., Norheim, I., … Vinje, H. F. (2017). Service user involvement enhanced the research quality in a study using interpretative phenomenological analysis - The power of multiple perspectives. Journal of Advanced Nursing, 73(1), 265-278. https://doi.org/10.1111/jan.13093.; Muscaritoli, M., Kushta, I., Molfino, A., Inghilleri, M., Sabatelli, M., &amp;amp; Rossi Fanelli, F. (2012). Nutritional and metabolic support in patients with amyotrophic lateral sclerosis. Nutrition, 28, 959-966. https://doi.org/10.1016/j.nut.2012.01.011.; O'Brien, M. R. (2004). Information-seeking behaviour among people with motor neurone disease. British Journal of Nursing, 13, 964-968. https://doi.org/10.12968/bjon.2004.13.16.15972.; Paganoni, S., Deng, J., Jaffa, M., Cudkowicz, M. E., &amp;amp; Wills, A.-M. (2011). Body mass index, not dyslipidemia, is an independent predictor of survival in amyotrophic lateral sclerosis. Muscle and Nerve, 44(1), 20-24. https://doi.org/10.1002/mus.22114.; Pelletier, C. A., Abou-Zeid, E., Bartoshuk, L. M., &amp;amp; Rudnicki, S. A. (2013). Is taste altered in patients with ALS? Chemosensory Perception, 6(2), 101-107. https://doi.org/10.1007/s12078-013-9144-1.; Phukan, J., Elamin, M., Bede, P., Jordan, N., Gallagher, L., Byrne, S., … Hardiman, O. (2012). The syndrome of cognitive impairment in amyotrophic lateral sclerosis: A population-based study. Journal of Neurology, Neurosurgery and Psychiatry, 83(1), 102-108. https://doi.org/10.1136/jnnp-2011-300188.; Phukan, J., Pender, N. P., &amp;amp; Hardiman, O. (2007). Cognitive impairment in amyotrophic lateral sclerosis. Lancet Neurology, 6, 994-1003. https://doi.org/10.1016/S1474-4422(07)70265-X.; ProGas Study Group (2015). Gastrostomy in patients with amyotrophic lateral sclerosis (ProGas): A prospective cohort study. The Lancet Neurology, 14, 702-709. https://doi.org/10.1016/S1474-4422(15)00104-0.; Remick, A. K., Pliner, P., &amp;amp; McLean, K. C. (2009). The relationship between restrained eating, pleasure associated with eating, and well-being re-visited. Eating Behaviors, 10(1), 42-44. https://doi.org/10.1016/j.eatbeh.2008.11.001.; Sharpe, L., &amp;amp; Curran, L. (2006). Understanding the process of adjustment to illness. Social Science and Medicine, 62, 1153-1166. https://doi.org/10.1016/j.socscimed.2005.07.010.; Shippee, N. D., Domecq Garces, J. P., Prutsky Lopez, G. J., Wang, Z., Elraiyah, T. A., Nabhan, M., … Murad, M. H. (2015). Patient and service user engagement in research: A systematic review and synthesized framework. Health Expectations, 18, 1151-1166. https://doi.org/10.1111/hex.12090.; Simpson, J., Chatzidamianos, G., Fletcher, I., Perpetuo, L., &amp;amp; Eccles, F. J. R. (2018). A new scale measuring adaptive perceived control for people with Parkinson's: Initial construction and further validation. Journal of the Neurological Sciences, 391, 77-83. https://doi.org/10.1016/j.jns.2018.05.023.; Stanton, A. L., &amp;amp; Revenson, T. A. (2012). Adjustment to chronic disease: Progress and promise in research. In H. Friedman (ed.), The Oxford handbook of health psychology. Oxford: Oxford University Press.; Stanton, A. L., Revenson, T. A., &amp;amp; Tennen, H. (2007). Health psychology: Psychological adjustment to chronic disease. Annual Review of Psychology, 58(1), 565-592. https://doi.org/10.1146/annurev.psych.58.110405.085615.; Stavroulakis, T., Baird, W. O., Baxter, S. K., Walsh, T., Shaw, P. J., &amp;amp; McDermott, C. J. (2014). Factors influencing decision-making in relation to timing of gastrostomy insertion in patients with motor neurone disease. BMJ Supportive and Palliative Care, 4(1), 57-63. https://doi.org/10.1136/bmjspcare-2013-000497.; Stavroulakis, T., Baird, W. O., Baxter, S. K., Walsh, T., Shaw, P. J., &amp;amp; McDermott, C. J. (2016). The impact of gastrostomy in motor neurone disease: Challenges and benefits from a patient and carer perspective. BMJ Supportive and Palliative Care, 6(1), 52-59. https://doi.org/10.1136/bmjspcare-2013-000609.; Stavroulakis, T., &amp;amp; McDermott, C. J. (2016). Enteral feeding in neurological disorders. Practical Neurology, 16, 352-361. https://doi.org/10.1136/practneurol-2016-001408.; Stavroulakis, T., &amp;amp; McDermott, C. J. (2017). Nutritional support in amyotrophic lateral sclerosis. In E. M. Arsava (ed.), Nutrition in neurological disorders (pp. 91-104). Cham: Springer.; Williams, I. A., Howlett, S., Levita, L., &amp;amp; Reuber, M. (2018). Changes in emotion processing following brief augmented psychodynamic interpersonal therapy for functional neurological symptoms. Behavioural and Cognitive Psychotherapy, 46, 350-366. https://doi.org/10.1017/S1352465817000807.; Williams, I. A., Levita, L., &amp;amp; Reuber, M. (2018). Emotion dysregulation in patients with psychogenic nonepileptic seizures: A systematic review based on the extended process model. Epilepsy and Behavior, 86, 37-48. https://doi.org/10.1016/j.yebeh.2018.06.049.; Zarei, S., Carr, K., Reiley, L., Diaz, K., Guerra, O., Altamirano, P., … Chinea, A. (2015). A comprehensive review of amyotrophic lateral sclerosis. Surgical Neurology International, 6(1), 171. https://doi.org/10.4103/2152-7806.169561.; Zarotti, N., Fletcher, I., &amp;amp; Simpson, J. (2018a). New perspectives on emotional processing in people with symptomatic Huntington's disease: Impaired emotion regulation and recognition of emotional body language. Archives of Clinical Neuropsychology, acy085, 1-15. https://doi.org/10.1093/arclin/acy085.; Zarotti, N., Simpson, J., &amp;amp; Fletcher, I. (2017). ‘I have a feeling I can't speak to anybody’: A thematic analysis of communication perspectives in people with Huntington's disease. Chronic Illness, 15, 61-73. https://doi.org/10.1177/1742395317733793.; Zarotti, N., Simpson, J., Fletcher, I., Squitieri, F., &amp;amp; Migliore, S. (2018). Exploring emotion regulation and emotion recognition in people with presymptomatic Huntington's disease: The role of emotional awareness. Neuropsychologia, 112(Suppl 1), 1-9. https://doi.org/10.1136/jnnp-2018-ehdn.151.. Linking ISSN: 1359107X. Subset: MEDLINE; Grant Information: ALCHALABI-TALBOT/APR14/926-794 United Kingdom MNDA_ Motor Neurone Disease Association; MR/L501529/1 United Kingdom MRC_ Medical Research Council; RP-PG-1016-20006 United Kingdom DH_ Department of Health; TURNER/OCT18/989-797 United Kingdom MNDA_ Motor Neurone Disease Association Date of Electronic Publication: 2019 Aug 26. Current Imprints: Publication: : Chichester : Wiley-Blackwell; Original Imprints: Publication: Leicester, UK : British Psychological Society, c1996-\n\nFrom Duplicate 2 (Health care professionals’ views on psychological factors affecting nutritional behaviour in people with motor neuron disease: A thematic analysis - Zarotti, Nicolò; Coates, Elizabeth; McGeachan, Alex; Williams, Isobel; Beever, Daniel; Hackney, Gemma; Norman, Paul; Stavroulakis, Theocharis; White, David; White, Sean; Halliday, Vanessa; McDermott, Christopher; Al-Chalabi, Ammar; Archer, Rachel; Baird, Wendy; Boddy, Margaret; Bradburn, Mike; Cade, Janet; Cooper, Cindy; Essat, Munira; Marsden, Gillian; Quinn, Ann; Shaw, Pamela; Turner, Martin; Young, Tracey)\n\nFrom Duplicate 1 (Health care professionals' views on psychological factors affecting nutritional behaviour in people with motor neuron disease: A thematic analysis. - Zarotti, Nicolò; Coates, Elizabeth; McGeachan, Alex; Williams, Isobel; Beever, Daniel; Hackney, Gemma; Norman, Paul; Stavroulakis, Theocharis; White, David; White, Sean; Halliday, Vanessa; McDermott, Christopher; Al‐Chalabi, Ammar; Archer, Rachel; Baird, Wendy; Boddy, Margaret; Bradburn, Mike; Cade, Janet; Cooper, Cindy; Essat, Munira)\n\nFrom Duplicate 1 (Health care professionals’ views on psychological factors affecting nutritional behaviour in people with motor neuron disease: A thematic analysis - Zarotti, Nicolò; Coates, Elizabeth; McGeachan, Alex; Williams, Isobel; Beever, Daniel; Hackney, Gemma; Norman, Paul; Stavroulakis, Theocharis; White, David; White, Sean; Halliday, Vanessa; McDermott, Christopher)\n\nAccession Number: 2019-51081-001. PMID: 31449739 Partial author list: First Author &amp;amp; Affiliation: Zarotti, Nicolò; Sheffield Institute for Translational Neuroscience (SITraN), University of Sheffield, Sheffield, United Kingdom. Institutional Authors: HighCALS Study Group. Other Publishers: British Psychological Society. Release Date: 20190829. Correction Date: 20191114. Publication Type: Journal (0100), Peer Reviewed Journal (0110). Format Covered: Electronic. Document Type: Journal Article. Language: English. Major Descriptor: Disease Management; Health Personnel Attitudes; Nutrition; Amyotrophic Lateral Sclerosis; Caring Behaviors. Minor Descriptor: Death and Dying; Eating Behavior; Motor Neurons; Neurodegenerative Diseases; Paralysis; Thematic Analysis. Classification: Neurological Disorders &amp;amp; Brain Damage (3297); Medical Treatment of Physical Illness (3363). Population: Human (10); Male (30); Female (40). Location: United Kingdom. Age Group: Adulthood (18 yrs &amp;am","page":"953-969","publisher":"Wiley-Blackwell","publisher-place":"Sheffield Institute for Translational Neuroscience (SITraN), The University of Sheffield, UK","title":"Health care professionals’ views on psychological factors affecting nutritional behaviour in people with motor neuron disease: A thematic analysis","type":"article-journal","volume":"24"},"uris":["http://www.mendeley.com/documents/?uuid=992a9b3b-fdda-4384-984d-9816bc696c00"]},{"id":"ITEM-3","itemData":{"DOI":"10.3109/09638288.2010.525287","ISBN":"1464-5165 (Electronic)\\r0963-8288 (Linking)","ISSN":"0963-8288","PMID":"21043995","abstract":"PURPOSE: To review the correlates of measures of control in people with multiple sclerosis (MS), Parkinson's disease (PD) and motor neurone disease (MND).\\n\\nMETHOD: Studies on the relationship between aspects of control and demographic, clinical and psychological factors were collated and reviewed using a narrative synthesis.\\n\\nRESULTS: Forty-four papers were found which examined different types of both disease and life control. PD studies had not examined self-efficacy or helplessness and only locus of control was used in MND studies. Age, gender and disease duration were not consistently related to control, but greater participant-rated physical impairment was associated with lower perception of some control concepts. The association between symptom control and psychological wellbeing was weak and may be disease dependent. Stronger positive relationships were found between psychosocial wellbeing and both global life control and self-efficacy for disease management and adjustment.\\n\\nCONCLUSIONS: Further research, particularly longitudinal, is needed. Perceptions of control were not completely determined by disease stage/disability. Increased perception of certain types of control was associated with wellbeing and thus interventions should be developed to promote increased control. Although results were dominated by MS, they appear largely applicable to people with PD but more caution is needed for MND.","author":[{"dropping-particle":"","family":"Eccles","given":"Fiona J. R.","non-dropping-particle":"","parse-names":false,"suffix":""},{"dropping-particle":"","family":"Simpson","given":"Jane","non-dropping-particle":"","parse-names":false,"suffix":""}],"container-title":"Disability and Rehabilitation","id":"ITEM-3","issue":"13-14","issued":{"date-parts":[["2011"]]},"note":"From Duplicate 1 (A review of the demographic, clinical and psychosocial correlates of perceived control in three chronic motor illnesses - Eccles, Fiona J. R.; Simpson, Jane)\n\nFrom Duplicate 1 (A review of the demographic, clinical and psychosocial correlates of perceived control in three chronic motor illnesses - Eccles, Fiona J. R.; Simpson, Jane)\n\nFrom Duplicate 2 (A review of the demographic, clinical and psychosocial correlates of perceived control in three chronic motor illnesses - Eccles, Fiona J R; Simpson, Jane)\n\nAccession Number: 2011-11092-002. PMID: 21043995 Partial author list: First Author &amp;amp; Affiliation: Eccles, Fiona J. R.; Division of Health Research, Lancaster University, Lancaster, United Kingdom. Other Publishers: Taylor &amp;amp; Francis. Release Date: 20110711. Correction Date: 20150921. Publication Type: Journal (0100), Peer Reviewed Journal (0110). Format Covered: Electronic. Document Type: Journal Article. Language: English. Major Descriptor: Multiple Sclerosis; Nervous System Disorders; Parkinson's Disease; Psychosocial Factors. Minor Descriptor: Demographic Characteristics; Cognitive Control. Classification: Physical &amp;amp; Somatoform &amp;amp; Psychogenic Disorders (3290). Population: Human (10). Tests &amp;amp; Measures: Mastery Scale; Control Rating Scale; Happiness Scale; Helplessness Attitudes Index; Attitudes Index; Control items from Illness Perceptions Questionnaire–Revised; Illness Perceptions Questionnaire; Self-Efficacy Scale; Health Locus of Control Scale DOI: 10.1037/t00950-000. Methodology: Literature Review. References Available: Y. Page Count: 24. Issue Publication Date: 2011. Copyright Statement: Informa UK, Ltd. 2011.\n\nFrom Duplicate 2 (A review of the demographic, clinical and psychosocial correlates of perceived control in three chronic motor illnesses - Eccles, Fiona J. R.; Simpson, Jane)\n\nFrom Duplicate 2 (A review of the demographic, clinical and psychosocial correlates of perceived control in three chronic motor illnesses - Eccles, Fiona J. R.; Simpson, Jane)\n\nFrom Duplicate 2 (A review of the demographic, clinical and psychosocial correlates of perceived control in three chronic motor illnesses - Eccles, Fiona J R; Simpson, Jane)\n\nAccession Number: 2011-11092-002. PMID: 21043995 Partial author list: First Author &amp;amp; Affiliation: Eccles, Fiona J. R.; Division of Health Research, Lancaster University, Lancaster, United Kingdom. Other Publishers: Taylor &amp;amp; Francis. Release Date: 20110711. Correction Date: 20150921. Publication Type: Journal (0100), Peer Reviewed Journal (0110). Format Covered: Electronic. Document Type: Journal Article. Language: English. Major Descriptor: Multiple Sclerosis; Nervous System Disorders; Parkinson's Disease; Psychosocial Factors. Minor Descriptor: Demographic Characteristics; Cognitive Control. Classification: Physical &amp;amp; Somatoform &amp;amp; Psychogenic Disorders (3290). Population: Human (10). Tests &amp;amp; Measures: Mastery Scale; Control Rating Scale; Happiness Scale; Helplessness Attitudes Index; Attitudes Index; Control items from Illness Perceptions Questionnaire–Revised; Illness Perceptions Questionnaire; Self-Efficacy Scale; Health Locus of Control Scale DOI: 10.1037/t00950-000. Methodology: Literature Review. References Available: Y. Page Count: 24. Issue Publication Date: 2011. Copyright Statement: Informa UK, Ltd. 2011.\n\nFrom Duplicate 2 (A review of the demographic, clinical and psychosocial correlates of perceived control in three chronic motor illnesses - Eccles, Fiona J. R.; Simpson, Jane)\n\nFrom Duplicate 2 (A review of the demographic, clinical and psychosocial correlates of perceived control in three chronic motor illnesses - Eccles, Fiona J. R.; Simpson, Jane)\n\nFrom Duplicate 2 (A review of the demographic, clinical and psychosocial correlates of perceived control in three chronic motor illnesses - Eccles, Fiona J R; Simpson, Jane)\n\nAccession Number: 2011-11092-002. PMID: 21043995 Partial author list: First Author &amp;amp; Affiliation: Eccles, Fiona J. R.; Division of Health Research, Lancaster University, Lancaster, United Kingdom. Other Publishers: Taylor &amp;amp; Francis. Release Date: 20110711. Correction Date: 20150921. Publication Type: Journal (0100), Peer Reviewed Journal (0110). Format Covered: Electronic. Document Type: Journal Article. Language: English. Major Descriptor: Multiple Sclerosis; Nervous System Disorders; Parkinson's Disease; Psychosocial Factors. Minor Descriptor: Demographic Characteristics; Cognitive Control. Classification: Physical &amp;amp; Somatoform &amp;amp; Psychogenic Disorders (3290). Population: Human (10). Tests &amp;amp; Measures: Mastery Scale; Control Rating Scale; Happiness Scale; Helplessness Attitudes Index; Attitudes Index; Control items from Illness Perceptions Questionnaire–Revised; Illness Perceptions Questionnaire; Self-Efficacy Scale; Health Locus of Control Scale DOI: 10.1037/t00950-000. Methodology: Literature Review. References Available: Y. Page Count: 24. Issue Publication Date: 2011. Copyright Statement: Informa UK, Ltd. 2011.","page":"1065-1088","publisher":"Taylor &amp; Francis","publisher-place":"Eccles, Fiona J. R., Doctorate in Clinical Psychology, Division of Health Research, Lancaster University, Lancaster, United Kingdom, LA1 4YT","title":"A review of the demographic, clinical and psychosocial correlates of perceived control in three chronic motor illnesses","type":"article-journal","volume":"33"},"uris":["http://www.mendeley.com/documents/?uuid=fe8d7553-090f-43bc-adbd-da780639fdca"]},{"id":"ITEM-4","itemData":{"DOI":"10.1177/0034355208320000","ISSN":"0034-3552","abstract":"Self-management has been shown to increase perceived control over both illness and nonillness aspects of life among people with chronic conditions but has not received significant research attention among persons with multiple sclerosis (MS). Based on relationships proposed in the illness intrusiveness and disability centrality models, this study explored the relationships between subjective and objective measures of MS impact, self-management, perceived control, and subjective quality of life (SQOL). A sample of 157 adults with MS participated in this research. The results suggest that self-management is strongly associated with perceived control and that both perceived control and self-management mediate the relationship between MS impact and SQOL. The rehabilitation counseling implications of these findings are discussed. (PsycINFO Database Record (c) 2016 APA, all rights reserved)","author":[{"dropping-particle":"","family":"Bishop","given":"Malachy","non-dropping-particle":"","parse-names":false,"suffix":""},{"dropping-particle":"","family":"Frain","given":"Michael P.","non-dropping-particle":"","parse-names":false,"suffix":""},{"dropping-particle":"","family":"Tschopp","given":"Molly K.","non-dropping-particle":"","parse-names":false,"suffix":""}],"container-title":"Rehabilitation Counseling Bulletin","id":"ITEM-4","issue":"1","issued":{"date-parts":[["2008","10"]]},"note":"From Duplicate 2 (Self-management, perceived control, and subjective quality of life in multiple sclerosis: An exploratory study - Bishop, Malachy; Frain, Michael P.; Tschopp, Molly K.)\n\nFrom Duplicate 2 (Self-management, perceived control, and subjective quality of life in multiple sclerosis: An exploratory study - Bishop, Malachy; Frain, Michael P; Tschopp, Molly K)\n\nAccession Number: 2008-14370-006. Partial author list: First Author &amp;amp; Affiliation: Bishop, Malachy; Rehabilitation Counseling Program, Department of Special Education and Rehabilitation Counseling, University of Kentucky, Lexington, KY, US. Other Publishers: PRO-ED. Release Date: 20090323. Correction Date: 20110919. Publication Type: Journal (0100), Peer Reviewed Journal (0110). Format Covered: Electronic. Document Type: Journal Article. Language: English. Major Descriptor: Disabilities; Multiple Sclerosis; Quality of Life; Rehabilitation; Self-Management. Classification: Rehabilitation (3380). Population: Human (10); Male (30); Female (40). Location: US. Age Group: Adulthood (18 yrs &amp;amp; older) (300). Tests &amp;amp; Measures: Delighted-Terrible Scale; Multiple Sclerosis Self-Management Scale; Multiple Sclerosis Impact Scale-29. Methodology: Empirical Study; Quantitative Study. References Available: Y. Page Count: 11. Issue Publication Date: Oct, 2008.","page":"46-56","publisher":"Sage Publications","publisher-place":"Frain, Michael P., Department of Counselor Education, Florida Atlantic University, 777 Glades Road, 47-272, Boca Raton, FL, US, 33431","title":"Self-management, perceived control, and subjective quality of life in multiple sclerosis: An exploratory study","type":"article-journal","volume":"52"},"uris":["http://www.mendeley.com/documents/?uuid=44c867ec-206f-456d-9f72-c2889a77ae0b"]},{"id":"ITEM-5","itemData":{"DOI":"10.1080/09638288.2022.2069292","ISSN":"0963-8288","abstract":"Purpose: Multiple sclerosis (MS) is a chronic condition linked to a wide range of psychological difficulties. While traditional cognitive behavioural therapy has been studied extensively with people with MS, much less is known about more recent “third wave” approaches. Methods: A scoping review was carried out by performing a systematic search across MEDLINE Complete, PsycINFO, CINAHL, Academic Search Ultimate, and Cochrane Library up to January 2022. Results: From an initial return of 8306 citations, 35 studies were included, 20 of which were randomised controlled trials (RCTs). These showed that four third wave approaches have been investigated with people with MS to date: acceptance and commitment therapy (ACT), dialectical behaviour therapy (DBT), mindfulness-based stress reduction (MBSR), and mindfulness-based cognitive therapy (MBCT). MBSR and MBCT may be helpful to address a range of psychological difficulties up to three months post-intervention. However, MS-specific adaptations may be required, and more evidence is needed on longer-term effectiveness. Limited evidence is also available for DBT and ACT, but additional research is warranted before any recommendation can be made. Conclusions: As third wave approaches keep being refined, further more rigorous investigations are needed to implement them to the benefit of people with MS.","author":[{"dropping-particle":"","family":"Zarotti","given":"Nicolò","non-dropping-particle":"","parse-names":false,"suffix":""},{"dropping-particle":"","family":"Eccles","given":"Fiona","non-dropping-particle":"","parse-names":false,"suffix":""},{"dropping-particle":"","family":"Broyd","given":"Annabel","non-dropping-particle":"","parse-names":false,"suffix":""},{"dropping-particle":"","family":"Longinotti","given":"Christine","non-dropping-particle":"","parse-names":false,"suffix":""},{"dropping-particle":"","family":"Mobley","given":"Amanda","non-dropping-particle":"","parse-names":false,"suffix":""},{"dropping-particle":"","family":"Simpson","given":"Jane","non-dropping-particle":"","parse-names":false,"suffix":""}],"container-title":"Disability and Rehabilitation","id":"ITEM-5","issued":{"date-parts":[["2022","5","6"]]},"page":"1-16","publisher":"Taylor &amp; Francis","title":"Third wave cognitive behavioural therapies for people with multiple sclerosis: a scoping review","type":"article-journal"},"uris":["http://www.mendeley.com/documents/?uuid=c1bd5477-353a-4c4f-ba17-55b9fcb64fae"]},{"id":"ITEM-6","itemData":{"DOI":"10.3233/JHD-210471","ISSN":"18796397","abstract":"Background: Psychological difficulties such as anxiety, depression, and irritability are common in Huntington’s disease, even for premanifest individuals. However, very little evidence exists of psychological approaches to manage this distress. We have conducted a feasibility study with an embedded qualitative component to investigate the possibility of using mindfulness-based cognitive therapy (MBCT) and present here the findings from the qualitative data. Objective: To investigate the experience of premanifest individuals learning and practising mindfulness through completing a course of MBCT. Methods: Twelve premanifest individuals completed a course of MBCT and attended three follow up reunion meetings over the following year. Eleven participants agreed to be interviewed post-course and ten participants one year post-course about their experience of the course and any impact on their lives. Seven participants nominated a friend or relative (supporter) to be involved in the research, of whom six agreed to be interviewed post-course and two at one year about the impact of the course on the participants. Data were analysed using reflexive thematic analysis. Results: Four themes were constructed from the data: 1) A meeting of minds: the group facilitating learning and support; 2) Mindfulness is hard, but enables more effective emotional management; 3) Mindfulness can change the relationship with self and others; and 4) Benefiting from mindfulness: the importance of persistence. Conclusion: The participants who completed the course found it beneficial. Some participants reported reductions in psychological distress, a greater sense of calm and better emotion regulation, with some of these positive changes also noticed by supporters. MBCT is worthy of further investigation for this population.","author":[{"dropping-particle":"","family":"Eccles","given":"Fiona J.R.","non-dropping-particle":"","parse-names":false,"suffix":""},{"dropping-particle":"","family":"Craufurd","given":"David","non-dropping-particle":"","parse-names":false,"suffix":""},{"dropping-particle":"","family":"Smith","given":"Alistair","non-dropping-particle":"","parse-names":false,"suffix":""},{"dropping-particle":"","family":"Davies","given":"Rhys","non-dropping-particle":"","parse-names":false,"suffix":""},{"dropping-particle":"","family":"Glenny","given":"Kristian","non-dropping-particle":"","parse-names":false,"suffix":""},{"dropping-particle":"","family":"Homberger","given":"Max","non-dropping-particle":"","parse-names":false,"suffix":""},{"dropping-particle":"","family":"Rose","given":"Leona","non-dropping-particle":"","parse-names":false,"suffix":""},{"dropping-particle":"","family":"Theed","given":"Rachael","non-dropping-particle":"","parse-names":false,"suffix":""},{"dropping-particle":"","family":"Peeren","given":"Siofra","non-dropping-particle":"","parse-names":false,"suffix":""},{"dropping-particle":"","family":"Rogers","given":"Dawn","non-dropping-particle":"","parse-names":false,"suffix":""},{"dropping-particle":"","family":"Skitt","given":"Zara","non-dropping-particle":"","parse-names":false,"suffix":""},{"dropping-particle":"","family":"Zarotti","given":"Nicolò","non-dropping-particle":"","parse-names":false,"suffix":""},{"dropping-particle":"","family":"Simpson","given":"Jane","non-dropping-particle":"","parse-names":false,"suffix":""}],"container-title":"Journal of Huntington's Disease","id":"ITEM-6","issue":"2","issued":{"date-parts":[["2021","6","9"]]},"page":"277-291","publisher":"IOS Press","title":"Experiences of Mindfulness-Based Cognitive Therapy for Premanifest Huntington’s Disease","type":"article-journal","volume":"10"},"uris":["http://www.mendeley.com/documents/?uuid=c4368ee8-4951-429a-a21a-85f64815216e"]}],"mendeley":{"formattedCitation":"&lt;span style=\"baseline\"&gt;[3,16–20]&lt;/span&gt;","plainTextFormattedCitation":"[3,16–20]","previouslyFormattedCitation":"&lt;span style=\"baseline\"&gt;[3,16–20]&lt;/span&gt;"},"properties":{"noteIndex":0},"schema":"https://github.com/citation-style-language/schema/raw/master/csl-citation.json"}</w:instrText>
      </w:r>
      <w:r w:rsidRPr="00704207">
        <w:rPr>
          <w:color w:val="2B579A"/>
        </w:rPr>
        <w:fldChar w:fldCharType="separate"/>
      </w:r>
      <w:r w:rsidR="003B2C3B" w:rsidRPr="003B2C3B">
        <w:rPr>
          <w:noProof/>
        </w:rPr>
        <w:t>[3,16–20]</w:t>
      </w:r>
      <w:r w:rsidRPr="00704207">
        <w:rPr>
          <w:color w:val="2B579A"/>
        </w:rPr>
        <w:fldChar w:fldCharType="end"/>
      </w:r>
      <w:r w:rsidRPr="00704207">
        <w:t xml:space="preserve">, including Parkinson’s disease </w:t>
      </w:r>
      <w:r w:rsidRPr="00704207">
        <w:rPr>
          <w:color w:val="2B579A"/>
        </w:rPr>
        <w:fldChar w:fldCharType="begin" w:fldLock="1"/>
      </w:r>
      <w:r w:rsidR="00CB585D">
        <w:instrText>ADDIN CSL_CITATION {"citationItems":[{"id":"ITEM-1","itemData":{"DOI":"10.1016/j.jns.2020.116841","ISSN":"18785883","PMID":"32339969","abstract":"Introduction: Stigma is a known correlate of well-being for many neurological conditions. Perceived control is also an important variable in models of adaptation to living with a health condition. The purpose of this study was to investigate whether the perception of control mediates the relationship between stigma and well-being in people with Parkinson's disease.; Methods: Two hundred and twenty-nine individuals completed quantitative measures of stigma and perceived control, and a full exploration of the concept of well-being (including health-related quality of life, depression, anxiety, stress and positive affect). A series of mediation models investigated whether perceived control mediated the relationship between stigma and each measure of well-being.; Results: Mediational regression analyses indicated that the perception of control mediated the relationship between stigma and health-related quality of life, depression and positive affect. Perceived control did not, however, mediate the relationship between stigma and anxiety nor between stigma and stress.; Conclusions: These findings suggest that in people with Parkinson's disease, perceived control may play an important role in explaining the relationship between stigma and some aspects of well-being. Both stigma and perceived control should be considered within clinical and everyday environmental settings for individuals with Parkinson's disease. Interventions which focus on both reducing stigma and increasing perceived control are outlined. (Copyright © 2020 Elsevier B.V. All rights reserved.)","author":[{"dropping-particle":"","family":"Verity","given":"Danielle","non-dropping-particle":"","parse-names":false,"suffix":""},{"dropping-particle":"","family":"Eccles","given":"Fiona J.R. R","non-dropping-particle":"","parse-names":false,"suffix":""},{"dropping-particle":"","family":"Boland","given":"Amanda","non-dropping-particle":"","parse-names":false,"suffix":""},{"dropping-particle":"","family":"Simpson","given":"Jane","non-dropping-particle":"","parse-names":false,"suffix":""}],"container-title":"Journal of the neurological sciences","id":"ITEM-1","issue":"December 2019","issued":{"date-parts":[["2020","7","15"]]},"note":"From Duplicate 1 (Does perceived control mediate the relationship between stigma and well-being for individuals with Parkinson's disease? - Verity, Danielle; Eccles, Fiona J.R. R; Boland, Amanda; Simpson, Jane)\n\nFrom Duplicate 2 (Does perceived control mediate the relationship between stigma and well-being for individuals with Parkinson's disease? - Verity, Danielle; Eccles, Fiona J.R. R; Boland, Amanda; Simpson, Jane)\n\nFrom Duplicate 2 (Does perceived control mediate the relationship between stigma and well-being for individuals with Parkinson's disease? - Verity, Danielle; Eccles, Fiona J R; Boland, Amanda; Simpson, Jane)\n\nAccession Number: 32339969. Language: English. Date Revised: 20200914. Date Created: 20200428. Update Code: 20210210. Publication Type: Journal Article. Journal ID: 0375403. Publication Model: Print-Electronic. Cited Medium: Internet. NLM ISO Abbr: J Neurol Sci. Linking ISSN: 0022510X. Subset: In Process; MEDLINE; Date of Electronic Publication: 2020 Apr 17. ; Original Imprints: Publication: Amsterdam : Elsevier,\n\nFrom Duplicate 2 (Does perceived control mediate the relationship between stigma and well-being for individuals with Parkinson's disease? - Verity, Danielle; Eccles, Fiona J.R. R; Boland, Amanda; Simpson, Jane)\n\nFrom Duplicate 2 (Does perceived control mediate the relationship between stigma and well-being for individuals with Parkinson's disease? - Verity, Danielle; Eccles, Fiona J R; Boland, Amanda; Simpson, Jane)\n\nAccession Number: 32339969. Language: English. Date Revised: 20200914. Date Created: 20200428. Update Code: 20210210. Publication Type: Journal Article. Journal ID: 0375403. Publication Model: Print-Electronic. Cited Medium: Internet. NLM ISO Abbr: J Neurol Sci. Linking ISSN: 0022510X. Subset: In Process; MEDLINE; Date of Electronic Publication: 2020 Apr 17. ; Original Imprints: Publication: Amsterdam : Elsevier,","page":"116841","publisher":"Elsevier","publisher-place":"Division of Health Research, Lancaster University, Lancaster LA1 4YT, UK.","title":"Does perceived control mediate the relationship between stigma and well-being for individuals with Parkinson's disease?","type":"article-journal","volume":"414"},"uris":["http://www.mendeley.com/documents/?uuid=e918ef54-f6fa-4593-9cbf-c8389f1d53ed"]},{"id":"ITEM-2","itemData":{"DOI":"10.1177/019394599701900102","ISSN":"0193-9459","abstract":"Sense of control in the context of an uncontrollable chronic illness is explored by analyzing the impact of the patient's perceived control over symptoms (PCS) and perceived control over disease progression (PCDP) on patient and caregiver outcomes. PCS was significantly associated with patient well-being, caregiver well-being, and less caregiver burden. No relationship was found between PCDP and patient well-being, caregiver well-being, or caregiver burden. Findings support the importance of symptom management, viewing the patient-caregiver dyad as a unit, and the needforfuture research on control and transition points in chronic illness.","author":[{"dropping-particle":"","family":"Walihagen","given":"Margaret I.","non-dropping-particle":"","parse-names":false,"suffix":""},{"dropping-particle":"","family":"Brod","given":"Meryl","non-dropping-particle":"","parse-names":false,"suffix":""},{"dropping-particle":"","family":"Reimer","given":"Marlene","non-dropping-particle":"","parse-names":false,"suffix":""},{"dropping-particle":"","family":"Lindgren","given":"Carolyn L.","non-dropping-particle":"","parse-names":false,"suffix":""}],"container-title":"Western Journal of Nursing Research","id":"ITEM-2","issue":"1","issued":{"date-parts":[["1997","2","1"]]},"note":"From Duplicate 2 (Perceived Control and Well-Being in Parkinson's Disease - Walhagen, Margaret I; Brod, Meryl; Wallhagen, Margaret I.; Brod, Meryl)\n\nFrom Duplicate 2 (Perceived control and well-being in Parkinson's disease - Walhagen, Margaret I; Brod, Meryl; Wallhagen, Margaret I.; Brod, Meryl)\n\nFrom Duplicate 2 (Perceived control and well-being in Parkinson's disease. - Wallhagen, M I; Brod, M)\n\nAccession Number: 9030036. Language: English. Date Revised: 20170214. Date Created: 19970201. Date Completed: 19970402. Update Code: 20210210. Publication Type: Journal Article, Research Support, Non-U.S. Gov't. Journal ID: 7905435. Publication Model: Print. Cited Medium: Print. NLM ISO Abbr: West J Nurs Res. Linking ISSN: 01939459. Subset: MEDLINE; Nursing; Date of Electronic Publication: 19970201. Current Imprints: Publication: Beverly Hills, CA : Sage Publications; Original Imprints: Publication: [Anaheim, Calif.] Phillips-Allen.\n\nFrom Duplicate 3 (Perceived control and well-being in Parkinson's disease - Walhagen, Margaret I; Brod, Meryl)\n\nAccession Number: 1997-07753-001. Partial author list: First Author &amp;amp; Affiliation: Walhagen, Margaret I.; U California, Dept of Physical Nursing, San Francisco, CA, US. Release Date: 19970101. Correction Date: 20190211. Publication Type: Journal (0100), Peer Reviewed Journal (0110). Format Covered: Print. Document Type: Journal Article. Language: English. Major Descriptor: Caregivers; Disease Course; Health Attitudes; Parkinson's Disease; Symptoms. Minor Descriptor: Well Being; Disease Progression. Classification: Neurological Disorders &amp;amp; Brain Damage (3297). Population: Human (10); Male (30); Female (40). Age Group: Adulthood (18 yrs &amp;amp; older) (300); Aged (65 yrs &amp;amp; older) (380); Very Old (85 yrs &amp;amp; older) (390). Methodology: Empirical Study. Page Count: 21. Issue Publication Date: Feb, 1997.\n\nFrom Duplicate 3 (Perceived control and well-being in Parkinson's disease - Walhagen, Margaret I; Brod, Meryl; Wallhagen, Margaret I.; Brod, Meryl)\n\nFrom Duplicate 2 (Perceived control and well-being in Parkinson's disease. - Wallhagen, M I; Brod, M)\n\nAccession Number: 9030036. Language: English. Date Revised: 20170214. Date Created: 19970201. Date Completed: 19970402. Update Code: 20210210. Publication Type: Journal Article, Research Support, Non-U.S. Gov't. Journal ID: 7905435. Publication Model: Print. Cited Medium: Print. NLM ISO Abbr: West J Nurs Res. Linking ISSN: 01939459. Subset: MEDLINE; Nursing; Date of Electronic Publication: 19970201. Current Imprints: Publication: Beverly Hills, CA : Sage Publications; Original Imprints: Publication: [Anaheim, Calif.] Phillips-Allen.\n\nFrom Duplicate 3 (Perceived control and well-being in Parkinson's disease - Walhagen, Margaret I; Brod, Meryl)\n\nAccession Number: 1997-07753-001. Partial author list: First Author &amp;amp; Affiliation: Walhagen, Margaret I.; U California, Dept of Physical Nursing, San Francisco, CA, US. Release Date: 19970101. Correction Date: 20190211. Publication Type: Journal (0100), Peer Reviewed Journal (0110). Format Covered: Print. Document Type: Journal Article. Language: English. Major Descriptor: Caregivers; Disease Course; Health Attitudes; Parkinson's Disease; Symptoms. Minor Descriptor: Well Being; Disease Progression. Classification: Neurological Disorders &amp;amp; Brain Damage (3297). Population: Human (10); Male (30); Female (40). Age Group: Adulthood (18 yrs &amp;amp; older) (300); Aged (65 yrs &amp;amp; older) (380); Very Old (85 yrs &amp;amp; older) (390). Methodology: Empirical Study. Page Count: 21. Issue Publication Date: Feb, 1997.\n\nFrom Duplicate 4 (Perceived Control and Well-Being in Parkinson's Disease - Walhagen, Margaret I; Brod, Meryl; Wallhagen, Margaret I.; Brod, Meryl; Walhagen, Margaret I; Brod, Meryl; Wallhagen, Margaret I.; Brod, Meryl; Walhagen, Margaret I; Brod, Meryl; Wallhagen, Margaret I.; Brod, Meryl)\n\nFrom Duplicate 1 (Perceived control and well-being in Parkinson's disease - Walhagen, Margaret I; Brod, Meryl; Wallhagen, Margaret I.; Brod, Meryl; Walhagen, Margaret I; Brod, Meryl; Wallhagen, Margaret I.; Brod, Meryl)\n\nFrom Duplicate 1 (Perceived control and well-being in Parkinson's disease - Walhagen, Margaret I; Brod, Meryl; Wallhagen, Margaret I.; Brod, Meryl)\n\nFrom Duplicate 2 (Perceived control and well-being in Parkinson's disease. - Wallhagen, M I; Brod, M)\n\nAccession Number: 9030036. Language: English. Date Revised: 20170214. Date Created: 19970201. Date Completed: 19970402. Update Code: 20210210. Publication Type: Journal Article, Research Support, Non-U.S. Gov't. Journal ID: 7905435. Publication Model: Print. Cited Medium: Print. NLM ISO Abbr: West J Nurs Res. Linking ISSN: 01939459. Subset: MEDLINE; Nursing; Date of Electronic Publication: 19970201. Current Imprints: Publication: Beverly Hills, CA : Sage Publications; Original Imprints: Publication: [Anaheim, Calif.] Phillips-Allen.\n\nFrom Duplicate 3 (Perceived control and well-being in Parkinson's disease - Walhagen, Margaret I; Brod, Meryl)\n\nAccession Number: 1997-07753-001. Partial author list: First Author &amp;amp; Affiliation: Walhagen, Margaret I.; U California, Dept of Physical Nursing, San Francisco, CA, US. Release Date: 19970101. Correction Date: 20190211. Publication Type: Journal (0100), Peer Reviewed Journal (0110). Format Covered: Print. Document Type: Journal Article. Language: English. Major Descriptor: Caregivers; Disease Course; Health Attitudes; Parkinson's Disease; Symptoms. Minor Descriptor: Well Being; Disease Progression. Classification: Neurological Disorders &amp;amp; Brain Damage (3297). Population: Human (10); Male (30); Female (40). Age Group: Adulthood (18 yrs &amp;amp; older) (300); Aged (65 yrs &amp;amp; older) (380); Very Old (85 yrs &amp;amp; older) (390). Methodology: Empirical Study. Page Count: 21. Issue Publication Date: Feb, 1997.\n\nFrom Duplicate 3 (Perceived control and well-being in Parkinson's disease. - Wallhagen, M I; Brod, M)\n\nAccession Number: 9030036. Language: English. Date Revised: 20170214. Date Created: 19970201. Date Completed: 19970402. Update Code: 20210210. Publication Type: Journal Article, Research Support, Non-U.S. Gov't. Journal ID: 7905435. Publication Model: Print. Cited Medium: Print. NLM ISO Abbr: West J Nurs Res. Linking ISSN: 01939459. Subset: MEDLINE; Nursing; Date of Electronic Publication: 19970201. Current Imprints: Publication: Beverly Hills, CA : Sage Publications; Original Imprints: Publication: [Anaheim, Calif.] Phillips-Allen.\n\nFrom Duplicate 4 (Perceived control and well-being in Parkinson's disease - Walhagen, Margaret I; Brod, Meryl)\n\nAccession Number: 1997-07753-001. Partial author list: First Author &amp;amp; Affiliation: Walhagen, Margaret I.; U California, Dept of Physical Nursing, San Francisco, CA, US. Release Date: 19970101. Correction Date: 20190211. Publication Type: Journal (0100), Peer Reviewed Journal (0110). Format Covered: Print. Document Type: Journal Article. Language: English. Major Descriptor: Caregivers; Disease Course; Health Attitudes; Parkinson's Disease; Symptoms. Minor Descriptor: Well Being; Disease Progression. Classification: Neurological Disorders &amp;amp; Brain Damage (3297). Population: Human (10); Male (30); Female (40). Age Group: Adulthood (18 yrs &amp;amp; older) (300); Aged (65 yrs &amp;amp; older) (380); Very Old (85 yrs &amp;amp; older) (390). Methodology: Empirical Study. Page Count: 21. Issue Publication Date: Feb, 1997.\n\nFrom Duplicate 3 (Perceived Control and Well-Being in Parkinson's Disease - Walhagen, Margaret I; Brod, Meryl; Wallhagen, Margaret I.; Brod, Meryl)\n\nFrom Duplicate 2 (Perceived control and well-being in Parkinson's disease - Walhagen, Margaret I; Brod, Meryl; Wallhagen, Margaret I.; Brod, Meryl)\n\nFrom Duplicate 2 (Perceived control and well-being in Parkinson's disease. - Wallhagen, M I; Brod, M)\n\nAccession Number: 9030036. Language: English. Date Revised: 20170214. Date Created: 19970201. Date Completed: 19970402. Update Code: 20210210. Publication Type: Journal Article, Research Support, Non-U.S. Gov't. Journal ID: 7905435. Publication Model: Print. Cited Medium: Print. NLM ISO Abbr: West J Nurs Res. Linking ISSN: 01939459. Subset: MEDLINE; Nursing; Date of Electronic Publication: 19970201. Current Imprints: Publication: Beverly Hills, CA : Sage Publications; Original Imprints: Publication: [Anaheim, Calif.] Phillips-Allen.\n\nFrom Duplicate 3 (Perceived control and well-being in Parkinson's disease - Walhagen, Margaret I; Brod, Meryl)\n\nAccession Number: 1997-07753-001. Partial author list: First Author &amp;amp; Affiliation: Walhagen, Margaret I.; U California, Dept of Physical Nursing, San Francisco, CA, US. Release Date: 19970101. Correction Date: 20190211. Publication Type: Journal (0100), Peer Reviewed Journal (0110). Format Covered: Print. Document Type: Journal Article. Language: English. Major Descriptor: Caregivers; Disease Course; Health Attitudes; Parkinson's Disease; Symptoms. Minor Descriptor: Well Being; Disease Progression. Classification: Neurological Disorders &amp;amp; Brain Damage (3297). Population: Human (10); Male (30); Female (40). Age Group: Adulthood (18 yrs &amp;amp; older) (300); Aged (65 yrs &amp;amp; older) (380); Very Old (85 yrs &amp;amp; older) (390). Methodology: Empirical Study. Page Count: 21. Issue Publication Date: Feb, 1997.\n\nFrom Duplicate 4 (Perceived control and well-being in Parkinson's disease - Walhagen, Margaret I; Brod, Meryl; Wallhagen, Margaret I.; Brod, Meryl)\n\nFrom Duplicate 2 (Perceived control and well-being in Parkinson's disease. - Wallhagen, M I; Brod, M)\n\nAccession Number: 9030036. Language: English. Date Revised: 20170214. Date Created: 19970201. Date Completed: 19970402. Update Code: 20210210. Publication Type: Journal Article, Research Support, Non-U.S. Gov't. Journal ID: 7905435. Publication Model: Print. Cited Medium: Print. NLM ISO Abbr: West J Nurs Res. Linking ISSN: 01939459. Subset: MEDLINE; Nursing; Date of Electronic Publication: 19970201. Current Imprints: Publication: Beverly Hills, CA : Sage Publications; Original Imprints: Publication: [Anaheim, Calif.] Phillips-Allen.\n\nFrom Duplicate 3 (Perceived control and well-being in Parkinson's disease - Walhagen, Margaret I; Brod, Meryl)\n\nAccession Number: 1997-07753-001. Partial author list: First Author &amp;amp; Affiliation: Walhagen, Margaret I.; U California, Dept of Physical Nursing, San Francisco, CA, US. Release Date: 19970101. Correction Date: 20190211. Publication Type: Journal (0100), Peer Reviewed Journal (0110). Format Covered: Print. Document Type: Journal Article. Language: English. Major Descriptor: Caregivers; Disease Course; Health Attitudes; Parkinson's Disease; Symptoms. Minor Descriptor: Well Being; Disease Progression. Classification: Neurological Disorders &amp;amp; Brain Damage (3297). Population: Human (10); Male (30); Female (40). Age Group: Adulthood (18 yrs &amp;amp; older) (300); Aged (65 yrs &amp;amp; older) (380); Very Old (85 yrs &amp;amp; older) (390). Methodology: Empirical Study. Page Count: 21. Issue Publication Date: Feb, 1997.","page":"11-31","publisher":"Sage Publications","publisher-place":"Department of Physiological Nursing, University of California, San Francisco, USA.","title":"Perceived Control and Well-Being in Parkinson's Disease","type":"article-journal","volume":"19"},"uris":["http://www.mendeley.com/documents/?uuid=bda363f5-7636-4390-892f-88f2924022c3"]}],"mendeley":{"formattedCitation":"&lt;span style=\"baseline\"&gt;[21,22]&lt;/span&gt;","plainTextFormattedCitation":"[21,22]","previouslyFormattedCitation":"&lt;span style=\"baseline\"&gt;[21,22]&lt;/span&gt;"},"properties":{"noteIndex":0},"schema":"https://github.com/citation-style-language/schema/raw/master/csl-citation.json"}</w:instrText>
      </w:r>
      <w:r w:rsidRPr="00704207">
        <w:rPr>
          <w:color w:val="2B579A"/>
        </w:rPr>
        <w:fldChar w:fldCharType="separate"/>
      </w:r>
      <w:r w:rsidR="003B2C3B" w:rsidRPr="003B2C3B">
        <w:rPr>
          <w:noProof/>
        </w:rPr>
        <w:t>[21,22]</w:t>
      </w:r>
      <w:r w:rsidRPr="00704207">
        <w:rPr>
          <w:color w:val="2B579A"/>
        </w:rPr>
        <w:fldChar w:fldCharType="end"/>
      </w:r>
      <w:r w:rsidRPr="00704207">
        <w:t xml:space="preserve">. </w:t>
      </w:r>
    </w:p>
    <w:p w14:paraId="5A5347C7" w14:textId="51D931A4" w:rsidR="00A32452" w:rsidRPr="00704207" w:rsidRDefault="71CC8781" w:rsidP="00A32452">
      <w:pPr>
        <w:pStyle w:val="Paragraph"/>
      </w:pPr>
      <w:r w:rsidRPr="00704207">
        <w:rPr>
          <w:lang w:eastAsia="it-IT"/>
        </w:rPr>
        <w:lastRenderedPageBreak/>
        <w:t xml:space="preserve">Parkinson’s disease is a progressive </w:t>
      </w:r>
      <w:r w:rsidR="70EDD4E4" w:rsidRPr="00704207">
        <w:rPr>
          <w:lang w:eastAsia="it-IT"/>
        </w:rPr>
        <w:t xml:space="preserve">motor </w:t>
      </w:r>
      <w:r w:rsidRPr="00704207">
        <w:rPr>
          <w:lang w:eastAsia="it-IT"/>
        </w:rPr>
        <w:t xml:space="preserve">neurodegenerative </w:t>
      </w:r>
      <w:r w:rsidR="00B11406">
        <w:rPr>
          <w:lang w:eastAsia="it-IT"/>
        </w:rPr>
        <w:t xml:space="preserve">condition </w:t>
      </w:r>
      <w:r w:rsidR="000204B5" w:rsidRPr="00704207">
        <w:t>causing</w:t>
      </w:r>
      <w:r w:rsidRPr="00704207">
        <w:t xml:space="preserve"> </w:t>
      </w:r>
      <w:r w:rsidR="000204B5" w:rsidRPr="00704207">
        <w:t xml:space="preserve">a </w:t>
      </w:r>
      <w:r w:rsidR="2C0F3566" w:rsidRPr="00704207">
        <w:t xml:space="preserve">number </w:t>
      </w:r>
      <w:r w:rsidR="3887CC97" w:rsidRPr="00704207">
        <w:t xml:space="preserve">of </w:t>
      </w:r>
      <w:r w:rsidR="000204B5" w:rsidRPr="00704207">
        <w:t>issues</w:t>
      </w:r>
      <w:r w:rsidR="70EDD4E4" w:rsidRPr="00704207">
        <w:t xml:space="preserve"> </w:t>
      </w:r>
      <w:r w:rsidRPr="00704207">
        <w:t xml:space="preserve">which include </w:t>
      </w:r>
      <w:r w:rsidR="000204B5" w:rsidRPr="00704207">
        <w:t>slowed movements</w:t>
      </w:r>
      <w:r w:rsidRPr="00704207">
        <w:t>, muscular rigidity, rest tremor, postural and gait impairment</w:t>
      </w:r>
      <w:r w:rsidR="000204B5" w:rsidRPr="00704207">
        <w:t>s</w:t>
      </w:r>
      <w:r w:rsidRPr="00704207">
        <w:t xml:space="preserve">, </w:t>
      </w:r>
      <w:r w:rsidR="00EF474C" w:rsidRPr="00704207">
        <w:t>as well as</w:t>
      </w:r>
      <w:r w:rsidRPr="00704207">
        <w:t xml:space="preserve"> cognitive difficulties </w:t>
      </w:r>
      <w:r w:rsidR="70EDD4E4" w:rsidRPr="00704207">
        <w:t xml:space="preserve">which can eventually </w:t>
      </w:r>
      <w:r w:rsidRPr="00704207">
        <w:t xml:space="preserve">lead to dementia </w:t>
      </w:r>
      <w:r w:rsidRPr="00704207">
        <w:rPr>
          <w:color w:val="2B579A"/>
        </w:rPr>
        <w:fldChar w:fldCharType="begin" w:fldLock="1"/>
      </w:r>
      <w:r w:rsidR="00CB585D">
        <w:instrText>ADDIN CSL_CITATION {"citationItems":[{"id":"ITEM-1","itemData":{"DOI":"10.1016/S0140-6736(14)61393-3","ISBN":"01406736","ISSN":"0100316X","PMID":"25904081","abstract":"Parkinson's disease is a neurological disorder with evolving layers of complexity. It has long been characterised by the classical motor features of parkinsonism associated with Lewy bodies and loss of dopaminergic neurons in the substantia nigra. However, the symptomatology of Parkinson's disease is now recognised as heterogeneous, with clinically signifi cant non-motor features. Similarly, its pathology involves extensive regions of the nervous system, various neurotransmitters, and protein aggregates other than just Lewy bodies. The cause of Parkinson's disease remains unknown, but risk of developing Parkinson's disease is no longer viewed as primarily due to environmental factors. Instead, Parkinson's disease seems to result from a complicated interplay of genetic and environmental factors aff ecting numerous fundamental cellular processes. The complexity of Parkinson's disease is accompanied by clinical challenges, including an inability to make a defi nitive diagnosis at the earliest stages of the disease and diffi culties in the management of symptoms at later stages. Furthermore, there are no treatments that slow the neurodegenerative process. In this Seminar, we review these complexities and challenges of Parkinson's disease.","author":[{"dropping-particle":"V","family":"Kalia","given":"Lorraine","non-dropping-particle":"","parse-names":false,"suffix":""},{"dropping-particle":"","family":"Lang","given":"Anthony E","non-dropping-particle":"","parse-names":false,"suffix":""}],"container-title":"Lancet","id":"ITEM-1","issue":"1","issued":{"date-parts":[["2015"]]},"page":"92-98","publisher":"Elsevier Ltd","title":"Parkinson’s disease","type":"article-journal","volume":"24"},"uris":["http://www.mendeley.com/documents/?uuid=450eb888-ec05-430e-8cbd-4701f52ca436"]},{"id":"ITEM-2","itemData":{"DOI":"10.1002/mds.23664","ISSN":"1531-8257","abstract":"Although diagnosed by characteristic motor features, Parkinson's disease may be preceded, and is frequently accompanied by, a wide range of cognitive and neuropsychiatric features. In addition to the most commonly studied disorders of dementia, depression, and psychosis, other relatively common and clinically significant psychiatric complications include impulse control disorders, anxiety symptoms, disorders of sleep and wakefulness, and apathy. These problems may be underrecognized and are frequently undertreated. The emergent focus on nonmotor aspects of Parkinson's disease over the past quarter of a century is highlighted by a nonlinear increase in the number of articles published devoted to this topic. Although the development of newer antidepressants, atypical antipsychotics, and cholinesterase inhibitors in recent years has had a positive benefit on the management of these troublesome and distressing symptoms, responses are frequently suboptimal, and this remains an area of major unmet therapeutic need. (Copyright © 2011 Movement Disorder Society.)","author":[{"dropping-particle":"","family":"Weintraub","given":"Daniel","non-dropping-particle":"","parse-names":false,"suffix":""},{"dropping-particle":"","family":"Burn","given":"David J.","non-dropping-particle":"","parse-names":false,"suffix":""}],"container-title":"Movement disorders : official journal of the Movement Disorder Society","id":"ITEM-2","issue":"6","issued":{"date-parts":[["2011","5"]]},"note":"From Duplicate 1 (Parkinson's disease: the quintessential neuropsychiatric disorder. - Weintraub, Daniel; Burn, David J)\n\nAccession Number: 21626547. Language: English. Date Revised: 20181113. Date Created: 20110601. Date Completed: 20110930. Update Code: 20210210. Publication Type: Historical Article, Journal Article, Research Support, U.S. Gov't, Non-P.H.S., Review. Journal ID: 8610688. Publication Model: Print. Cited Medium: Internet. NLM ISO Abbr: Mov Disord. PubMed Central ID: PMC3513835. Linked References: AJNR Am J Neuroradiol. 2009 Jun;30(6):1222-6. (PMID: 19342541); Acta Neuropathol. 2003 Jul;106(1):83-8. (PMID: 12687392); Arch Gerontol Geriatr. 2001 Feb;32(1):23-33. (PMID: 11251236); J Neurol. 2007 Apr;254(4):459-64. (PMID: 17404779); Mov Disord. 2005 Nov;20(11):1439-48. (PMID: 16028215); Arch Neurol. 2010 Aug;67(8):996-1001. (PMID: 20697051); Mov Disord. 2007 Oct 31;22(14):2070-6. (PMID: 17674415); Mov Disord. 2005 Aug;20(8):958-63. (PMID: 15800937); Mov Disord. 2007 May 15;22(7):946-52. (PMID: 17377926); J Nerv Ment Dis. 1990 Jan;178(1):27-31. (PMID: 2295885); Arch Neurol. 1997 May;54(5):625-30. (PMID: 9152120); Neuropsychiatr Dis Treat. 2009;5:327-32. (PMID: 19557142); J Neuropsychiatry Clin Neurosci. 2001 Winter;13(1):35-41. (PMID: 11207327); Neurobiol Dis. 2010 Jul;39(1):98-104. (PMID: 20338240); Neurology. 2000 May 23;54(10):1916-21. (PMID: 10822429); Brain. 2004 Apr;127(Pt 4):791-800. (PMID: 14749292); Neurology. 2000 Jul 25;55(2):281-8. (PMID: 10908906); Mov Disord. 2002 Mar;17(2):366-71. (PMID: 11921125); Mov Disord. 1999 Mar;14(2):237-41. (PMID: 10091615); Mov Disord. 2006 Jun;21 Suppl 14:S305-27. (PMID: 16810676); Arch Neurol. 2010 May;67(5):589-95. (PMID: 20457959); N Engl J Med. 2010 Jun 3;362(22):2077-91. (PMID: 20519680); J Neuropsychiatry Clin Neurosci. 1996 Fall;8(4):383-92. (PMID: 9116473); Neurology. 1994 Dec;44(12):2308-14. (PMID: 7991117); Cogn Behav Neurol. 2004 Dec;17(4):195-200. (PMID: 15622014); Mov Disord. 2008 Sep 15;23(12):1739-43. (PMID: 18661550); Mov Disord. 2003 Mar;18(3):287-93. (PMID: 12621632); Neurology. 2002 Nov 12;59(9):1320-4. (PMID: 12427877); Neurology. 1993 May;43(5):986-91. (PMID: 8492957); Drugs Aging. 2002;19(10):733-9. (PMID: 12390050); Neuropsychologia. 2003;41(6):645-54. (PMID: 12591022); Neurosci Biobehav Rev. 2002 Nov;26(7):785-93. (PMID: 12470690); J Neurol Neurosurg Psychiatry. 2009 Jun;80(6):671-4. (PMID: 19448091); BMJ. 2000 May 13;320(7245):1287-8. (PMID: 10807601); J Neurol. 1999 Sep;246(9):783-8. (PMID: 10525975); Mov Disord. 2010 Jan 30;25(2):167-71. (PMID: 20063433); Mov Disord. 2007 Dec;22(16):2314-24. (PMID: 18098298); Neurology. 2010 Aug 10;75(6):494-9. (PMID: 20668263); Neurology. 2006 Jul 11;67(1):33-8. (PMID: 16832074); Mov Disord. 2010 Apr 30;25(6):704-9. (PMID: 20437539); Lancet Neurol. 2008 Jul;7(7):605-14. (PMID: 18538636); J Geriatr Psychiatry Neurol. 2008 Jun;21(2):123-32. (PMID: 18474721); Arch Neurol. 2010 Apr;67(4):416-21. (PMID: 20385906); Mov Disord. 2008 May 15;23(7):998-1005. (PMID: 18381647); Neurology. 2008 Aug 12;71(7):481-5. (PMID: 18695158); Neurology. 1997 Oct;49(4):1168-70. (PMID: 9339713); Mov Disord. 2008 Mar 15;23(4):484-500. (PMID: 18175343); J Nucl Med. 2005 Feb;46(2):227-32. (PMID: 15695780); J Neurol. 2001 Sep;248 Suppl 3:III22-7. (PMID: 11697684); Neuropsychopharmacology. 2010 Oct;35(11):2155-64. (PMID: 20631686); Mov Disord. 2008 Jan 30;23(2):183-9; quiz 313. (PMID: 17987654); Mov Disord. 2007 Oct 15;22(13):1901-11. (PMID: 17674410); Arch Neurol. 1999 May;56(5):595-601. (PMID: 10328255); Neuroimage. 2009 Aug 15;47(2):467-72. (PMID: 19398020); Mov Disord. 2009 Jul 15;24(9):1333-8. (PMID: 19425086); Neurology. 2009 Jul 28;73(4):256-7. (PMID: 19535769); Neurology. 2010 Sep 21;75(12):1062-9. (PMID: 20855849); Mov Disord. 2010 Jul 30;25(10):1399-408. (PMID: 20629135); Lancet Neurol. 2010 Jun;9(6):573-80. (PMID: 20452823); Brain. 2008 Oct;131(Pt 10):2720-8. (PMID: 18941146); Brain. 2009 Sep;132(Pt 9):2350-5. (PMID: 19584099); Mov Disord. 2007 Jun 15;22(8):1179-81. (PMID: 17230464); J Affect Disord. 2008 Dec;111(2-3):351-9. (PMID: 18485485); Brain. 2009 May;132(Pt 5):1376-85. (PMID: 19346328); Mov Disord. 2007 Sep 15;22(12):1722-8. (PMID: 17721929); Psychopharmacology (Berl). 2010 Jul;211(1):27-31. (PMID: 20495790); Neurology. 2002 Aug 13;59(3):408-13. (PMID: 12177375); Mov Disord. 2007 Sep 15;22(12):1689-707; quiz 1837. (PMID: 17542011); Mov Disord. 2010 Jul 15;25(9):1157-62. (PMID: 20310050); Mov Disord. 2010 Aug 15;25(11):1708-14. (PMID: 20589875); Am J Psychiatry. 2002 May;159(5):746-54. (PMID: 11986127); Neuropsychopharmacology. 2010 Mar;35(4):881-92. (PMID: 19907417); Parkinsonism Relat Disord. 2002 Jan;8(3):193-7. (PMID: 12039431); Am J Geriatr Psychiatry. 2009 Nov;17(11):986-95. (PMID: 19855199); Neurology. 2009 Mar 31;72(13):1121-6. (PMID: 19020293); Mov Disord. 2008 Aug 15;23(11):1573-9. (PMID: 18618660); Ann Neurol. 2005 Nov;58(5):773-6. (PMID: 16240351); Mov Disord. 2008 Jan;23(1):75-80. (PMID: 17960796); Mov Disord. 2006 Nov;21(11):1941-6. (PMID: 16972268); Acta Psychiatr Scand. 1994 Jul;90(1):70-2. (PMID: 7976453); Neurology. 2001 Mar 27;56(6):730-6. (PMID: 11274306); J Neuropsychiatry Clin Neurosci. 2001 Spring;13(2):222-8. (PMID: 11449029); Sleep Med. 2005 Sep;6(5):459-66. (PMID: 16084125); Neurology. 2010 Sep 21;75(12):1055-61. (PMID: 20720189); Int J Geriatr Psychiatry. 2003 Jun;18(6):552-4. (PMID: 12789682); J Geriatr Psychiatry Neurol. 2004 Sep;17(3):120-6. (PMID: 15312275); N Engl J Med. 1999 Mar 11;340(10):757-63. (PMID: 10072410); Lancet Neurol. 2006 Jul;5(7):578-88. (PMID: 16781988); J Neurol Sci. 2010 Feb 15;289(1-2):123-7. (PMID: 19735925); Ann Neurol. 2010 Sep;68(3):400-4. (PMID: 20687121); Mov Disord. 2001 Mar;16(2):190-6. (PMID: 11295769); N Engl J Med. 2006 Aug 31;355(9):896-908. (PMID: 16943402); J Neuropsychiatry Clin Neurosci. 1994 Spring;6(2):165-9. (PMID: 8044039); J Neurol Neurosurg Psychiatry. 2000 Apr;68(4):423-8. (PMID: 10727476); Mov Disord. 2004 Apr;19(4):397-405. (PMID: 15077237); Arch Neurol. 2006 Jul;63(7):969-73. (PMID: 16831966); Parkinsonism Relat Disord. 2008;14(2):93-101. (PMID: 17707678); Mov Disord. 2007 Nov 15;22(15):2221-8. (PMID: 17712843); Lancet Neurol. 2010 Oct;9(10):969-77. (PMID: 20729148); Neuropsychology. 1997 Jan;11(1):44-52. (PMID: 9055268); Parkinsonism Relat Disord. 2010 May;16(4):298-300. (PMID: 19864172); Mov Disord. 2007 Feb 15;22(3):313-8. (PMID: 17034006); Neurology. 2010 Nov 30;75(22):2021-7. (PMID: 21115958); J Neurol Neurosurg Psychiatry. 2008 Dec;79(12):1413-5. (PMID: 19010958); Brain. 2009 Nov;132(Pt 11):2958-69. (PMID: 19812213); Mov Disord. 1999 Nov;14(6):922-7. (PMID: 10584665); Mov Disord. 2008 Jan;23(1):42-6. (PMID: 17973326); Mov Disord. 2006 Sep;21(9):1343-9. (PMID: 16721732); Neurology. 2009 Nov 24;73(21):1738-45. (PMID: 19933974); Ann Neurol. 2006 May;59(5):852-8. (PMID: 16557571); Brain. 2010 Apr;133(Pt 4):1111-27. (PMID: 20237128); Neuroimage. 2007 Jan 15;34(2):714-23. (PMID: 17113310); Mov Disord. 2010 Oct 30;25(14):2311-7. (PMID: 20740485); N Engl J Med. 2004 Dec 9;351(24):2509-18. (PMID: 15590953); Sleep. 2002 Dec15;25(8):905-9. (PMID: 12489899); Arch Neurol. 2010 Jan;67(1):58-63. (PMID: 20065130); Arch Neurol. 2007 Aug;64(8):1089-96. (PMID: 17698698); Neurology. 2007 Nov 6;69(19):1843-9. (PMID: 17984452); Ann Neurol. 1993 Oct;34(4):579-84. (PMID: 8215246); Mov Disord. 2009 Jun 15;24(8):1211-6. (PMID: 19412942); JAMA. 2002 Jan 23-30;287(4):455-63. (PMID: 11798367); Mov Disord. 2009 Apr 30;24(6):899-905. (PMID: 19205072); Mov Disord. 2008 Apr 30;23(6):850-7. (PMID: 18311826); Clin Neuropharmacol. 2009 Nov-Dec;32(6):305-10. (PMID: 19620846); Neurology. 2010 Aug 3;75(5):448-55. (PMID: 20679638); Neurology. 2009 Nov 3;73(18):1469-77. (PMID: 19884574); JAMA. 2009 Jan 7;301(1):63-73. (PMID: 19126811); J Neural Transm (Vienna). 2000;107(3):303-19. (PMID: 10821439); Neurology. 2009 Mar 10;72(10):886-92. (PMID: 19092112); Mov Disord. 1998 Jan;13(1):29-33. (PMID: 9452322); J Neuropsychiatry Clin Neurosci. 1996 Winter;8(1):20-5. (PMID: 8845697); Neurology. 2006 Jan 10;66(1):93-8. (PMID: 16401853); J Neuropsychiatry Clin Neurosci. 1992 Spring;4(2):134-9. (PMID: 1627973); Neuron. 2010 Jan 14;65(1):135-42. (PMID: 20152119); Mov Disord. 2008 Dec 15;23(16):2335-43. (PMID: 18785653); J Neurol Neurosurg Psychiatry. 2009 Aug;80(8):846-50. (PMID: 19211596); Parkinsonism Relat Disord. 2008 Dec;14(8):626-32. (PMID: 18406197); Lancet. 1999 Jun 12;353(9169):2041-2. (PMID: 10376627); J Neurol Neurosurg Psychiatry. 2005 Dec;76(12):1636-9. (PMID: 16291885); Mov Disord. 2007 Jun 15;22(8):1077-92. (PMID: 17394234); Mov Disord. 1995 May;10(3):329-32. (PMID: 7651451); Neurology. 1999;52(7 Suppl 3):S10-3. (PMID: 10227604); J Neurol Neurosurg Psychiatry. 1992 May;55(5):377-82. (PMID: 1602311); Psychopharmacology (Berl). 2010 Jan;207(4):645-59. (PMID: 19838863); J Neural Transm (Vienna). 2002 Mar;109(3):329-39. (PMID: 11956955); Neurology. 2003 Nov 11;61(9):1222-8. (PMID: 14610124); AJNR Am J Neuroradiol. 2008 Mar;29(3):501-5. (PMID: 18202242); Mov Disord. 2010 May 15;25(7):838-45. (PMID: 20461800); Mov Disord. 2007 Jan;22(1):62-7. (PMID: 17115388); Neurology. 2004 Jul 27;63(2):293-300. (PMID: 15277623); Brain. 2000 Jun;123 ( Pt 6):1155-60. (PMID: 10825354); Eur J Nucl Med Mol Imaging. 2009 Mar;36(3):428-35. (PMID: 19037640); J Neurol. 2005 Jul;252(7):833-8. (PMID: 15772739); Neurology. 2004 Mar 9;62(5 Suppl 2):S9-16. (PMID: 15007159); J Neurol Neurosurg Psychiatry. 1988 Apr;51(4):540-3. (PMID: 3379428); Brain. 2008 Feb;131(Pt 2):397-408. (PMID: 18178571); Mov Disord. 2010 Apr 30;25(6):763-6. (PMID: 20437542); Mov Disord. 2000 Jul;15(4):669-77. (PMID: 10928577); Mov Disord. 2010 Aug 15;25(11):1660-9. (PMID: 20589879); Neurology. 2001 Jun;56(11 Suppl 5):S1-S88. (PMID: 11402154); Mov Disord. 1997 Nov;12(6):871-6. (PMID: 9399209); Brain. 2010 Mar;133(Pt 3):746-61. (PMID: 20061324); Lancet Neurol. 2009 Jul;8(7):613-8. (PMID: 19520613); Arch Neurol. 2007 Jul;64(7):984-8. (PMID: 17620488); J Geriatr Psychiatry Neurol. 2003 Sep;16(3):178-83. (PMID: 12967062); Arch Neurol. 2000 Apr;57(4):470-5. (PMID: 10768619); J Neurol Neurosurg Psychiatry. 2010 Jun;81(6):650-7. (PMID: 19965847); Arch Neurol. 1996 Dec;53(12):1265-8. (PMID: 8970453); Mov Disord. 2010 Apr 15;25(5):615-22. (PMID: 20175186); Acta Psychiatr Scand. 2002 Sep;106(3):196-201. (PMID: 12197857); Arch Neurol. 2003 Mar;60(3):387-92. (PMID: 12633150); J Neuropsychiatry Clin Neurosci. 2003 Winter;15(1):74-7. (PMID: 12556575); Mov Disord. 2009 Mar 15;24(4):605-8. (PMID: 19191342); Ann Neurol. 2010 Dec;68(6):963-8. (PMID: 21154480); Mov Disord. 2010 Oct 30;25(14):2318-25. (PMID: 20669264); J Neurol Neurosurg Psychiatry. 2007 May;78(5):517-9. (PMID: 17210626); J Geriatr Psychiatry Neurol. 1990 Jan-Mar;3(1):3-9. (PMID: 2140682); Arch Neurol. 1996 Feb;53(2):175-9. (PMID: 8639068); Eur J Neurol. 2009 Dec;16(12):1278-84. (PMID: 19538208); Dement Geriatr Cogn Disord. 2008;26(3):218-25. (PMID: 18781072); Cereb Cortex. 2001 Dec;11(12):1136-43. (PMID: 11709484); Mov Disord. 2006 Feb;21(2):148-58. (PMID: 16211591); Br Med Bull. 2003;65:193-207. (PMID: 12697626). Linking ISSN: 08853185. Subset: MEDLINE; Grant Information: K23 MH067894 United States MH NIMH NIH HHS Date of Electronic Publication: 20110501. Current Imprints: Publication: : New York, NY : Wiley-Liss; Original Imprints: Publication: [New York, N.Y.] : Raven Press, [c1986-\n\nFrom Duplicate 2 (Parkinson's disease: the quintessential neuropsychiatric disorder. - Weintraub, Daniel; Burn, David J.)\n\nFrom Duplicate 1 (Parkinson's disease: the quintessential neuropsychiatric disorder. - Weintraub, Daniel; Burn, David J.)\n\nFrom Duplicate 1 (Parkinson's disease: the quintessential neuropsychiatric disorder. - Weintraub, Daniel; Burn, David J)\n\nAccession Number: 21626547. Language: English. Date Revised: 20181113. Date Created: 20110601. Date Completed: 20110930. Update Code: 20210210. Publication Type: Historical Article, Journal Article, Research Support, U.S. Gov't, Non-P.H.S., Review. Journal ID: 8610688. Publication Model: Print. Cited Medium: Internet. NLM ISO Abbr: Mov Disord. PubMed Central ID: PMC3513835. Linked References: AJNR Am J Neuroradiol. 2009 Jun;30(6):1222-6. (PMID: 19342541); Acta Neuropathol. 2003 Jul;106(1):83-8. (PMID: 12687392); Arch Gerontol Geriatr. 2001 Feb;32(1):23-33. (PMID: 11251236); J Neurol. 2007 Apr;254(4):459-64. (PMID: 17404779); Mov Disord. 2005 Nov;20(11):1439-48. (PMID: 16028215); Arch Neurol. 2010 Aug;67(8):996-1001. (PMID: 20697051); Mov Disord. 2007 Oct 31;22(14):2070-6. (PMID: 17674415); Mov Disord. 2005 Aug;20(8):958-63. (PMID: 15800937); Mov Disord. 2007 May 15;22(7):946-52. (PMID: 17377926); J Nerv Ment Dis. 1990 Jan;178(1):27-31. (PMID: 2295885); Arch Neurol. 1997 May;54(5):625-30. (PMID: 9152120); Neuropsychiatr Dis Treat. 2009;5:327-32. (PMID: 19557142); J Neuropsychiatry Clin Neurosci. 2001 Winter;13(1):35-41. (PMID: 11207327); Neurobiol Dis. 2010 Jul;39(1):98-104. (PMID: 20338240); Neurology. 2000 May 23;54(10):1916-21. (PMID: 10822429); Brain. 2004 Apr;127(Pt 4):791-800. (PMID: 14749292); Neurology. 2000 Jul 25;55(2):281-8. (PMID: 10908906); Mov Disord. 2002 Mar;17(2):366-71. (PMID: 11921125); Mov Disord. 1999 Mar;14(2):237-41. (PMID: 10091615); Mov Disord. 2006 Jun;21 Suppl 14:S305-27. (PMID: 16810676); Arch Neurol. 2010 May;67(5):589-95. (PMID: 20457959); N Engl J Med. 2010 Jun 3;362(22):2077-91. (PMID: 20519680); J Neuropsychiatry Clin Neurosci. 1996 Fall;8(4):383-92. (PMID: 9116473); Neurology. 1994 Dec;44(12):2308-14. (PMID: 7991117); Cogn Behav Neurol. 2004 Dec;17(4):195-200. (PMID: 15622014); Mov Disord. 2008 Sep 15;23(12):1739-43. (PMID: 18661550); Mov Disord. 2003 Mar;18(3):287-93. (PMID: 12621632); Neurology. 2002 Nov 12;59(9):1320-4. (PMID: 12427877); Neurology. 1993 May;43(5):986-91. (PMID: 8492957); Drugs Aging. 2002;19(10):733-9. (PMID: 12390050); Neuropsychologia. 2003;41(6):645-54. (PMID: 12591022); Neurosci Biobehav Rev. 2002 Nov;26(7):785-93. (PMID: 12470690); J Neurol Neurosurg Psychiatry. 2009 Jun;80(6):671-4. (PMID: 19448091); BMJ. 2000 May 13;320(7245):1287-8. (PMID: 10807601); J Neurol. 1999 Sep;246(9):783-8. (PMID: 10525975); Mov Disord. 2010 Jan 30;25(2):167-71. (PMID: 20063433); Mov Disord. 2007 Dec;22(16):2314-24. (PMID: 18098298); Neurology. 2010 Aug 10;75(6):494-9. (PMID: 20668263); Neurology. 2006 Jul 11;67(1):33-8. (PMID: 16832074); Mov Disord. 2010 Apr 30;25(6):704-9. (PMID: 20437539); Lancet Neurol. 2008 Jul;7(7):605-14. (PMID: 18538636); J Geriatr Psychiatry Neurol. 2008 Jun;21(2):123-32. (PMID: 18474721); Arch Neurol. 2010 Apr;67(4):416-21. (PMID: 20385906); Mov Disord. 2008 May 15;23(7):998-1005. (PMID: 18381647); Neurology. 2008 Aug 12;71(7):481-5. (PMID: 18695158); Neurology. 1997 Oct;49(4):1168-70. (PMID: 9339713); Mov Disord. 2008 Mar 15;23(4):484-500. (PMID: 18175343); J Nucl Med. 2005 Feb;46(2):227-32. (PMID: 15695780); J Neurol. 2001 Sep;248 Suppl 3:III22-7. (PMID: 11697684); Neuropsychopharmacology. 2010 Oct;35(11):2155-64. (PMID: 20631686); Mov Disord. 2008 Jan 30;23(2):183-9; quiz 313. (PMID: 17987654); Mov Disord. 2007 Oct 15;22(13):1901-11. (PMID: 17674410); Arch Neurol. 1999 May;56(5):595-601. (PMID: 10328255); Neuroimage. 2009 Aug 15;47(2):467-72. (PMID: 19398020); Mov Disord. 2009 Jul 15;24(9):1333-8. (PMID: 19425086); Neurology. 2009 Jul 28;73(4):256-7. (PMID: 19535769); Neurology. 2010 Sep 21;75(12):1062-9. (PMID: 20855849); Mov Disord. 2010 Jul 30;25(10):1399-408. (PMID: 20629135); Lancet Neurol. 2010 Jun;9(6):573-80. (PMID: 20452823); Brain. 2008 Oct;131(Pt 10):2720-8. (PMID: 18941146); Brain. 2009 Sep;132(Pt 9):2350-5. (PMID: 19584099); Mov Disord. 2007 Jun 15;22(8):1179-81. (PMID: 17230464); J Affect Disord. 2008 Dec;111(2-3):351-9. (PMID: 18485485); Brain. 2009 May;132(Pt 5):1376-85. (PMID: 19346328); Mov Disord. 2007 Sep 15;22(12):1722-8. (PMID: 17721929); Psychopharmacology (Berl). 2010 Jul;211(1):27-31. (PMID: 20495790); Neurology. 2002 Aug 13;59(3):408-13. (PMID: 12177375); Mov Disord. 2007 Sep 15;22(12):1689-707; quiz 1837. (PMID: 17542011); Mov Disord. 2010 Jul 15;25(9):1157-62. (PMID: 20310050); Mov Disord. 2010 Aug 15;25(11):1708-14. (PMID: 20589875); Am J Psychiatry. 2002 May;159(5):746-54. (PMID: 11986127); Neuropsychopharmacology. 2010 Mar;35(4):881-92. (PMID: 19907417); Parkinsonism Relat Disord. 2002 Jan;8(3):193-7. (PMID: 12039431); Am J Geriatr Psychiatry. 2009 Nov;17(11):986-95. (PMID: 19855199); Neurology. 2009 Mar 31;72(13):1121-6. (PMID: 19020293); Mov Disord. 2008 Aug 15;23(11):1573-9. (PMID: 18618660); Ann Neurol. 2005 Nov;58(5):773-6. (PMID: 16240351); Mov Disord. 2008 Jan;23(1):75-80. (PMID: 17960796); Mov Disord. 2006 Nov;21(11):1941-6. (PMID: 16972268); Acta Psychiatr Scand. 1994 Jul;90(1):70-2. (PMID: 7976453); Neurology. 2001 Mar 27;56(6):730-6. (PMID: 11274306); J Neuropsychiatry Clin Neurosci. 2001 Spring;13(2):222-8. (PMID: 11449029); Sleep Med. 2005 Sep;6(5):459-66. (PMID: 16084125); Neurology. 2010 Sep 21;75(12):1055-61. (PMID: 20720189); Int J Geriatr Psychiatry. 2003 Jun;18(6):552-4. (PMID: 12789682); J Geriatr Psychiatry Neurol. 2004 Sep;17(3):120-6. (PMID: 15312275); N Engl J Med. 1999 Mar 11;340(10):757-63. (PMID: 10072410); Lancet Neurol. 2006 Jul;5(7):578-88. (PMID: 16781988); J Neurol Sci. 2010 Feb 15;289(1-2):123-7. (PMID: 19735925); Ann Neurol. 2010 Sep;68(3):400-4. (PMID: 20687121); Mov Disord. 2001 Mar;16(2):190-6. (PMID: 11295769); N Engl J Med. 2006 Aug 31;355(9):896-908. (PMID: 16943402); J Neuropsychiatry Clin Neurosci. 1994 Spring;6(2):165-9. (PMID: 8044039); J Neurol Neurosurg Psychiatry. 2000 Apr;68(4):423-8. (PMID: 10727476); Mov Disord. 2004 Apr;19(4):397-405. (PMID: 15077237); Arch Neurol. 2006 Jul;63(7):969-73. (PMID: 16831966); Parkinsonism Relat Disord. 2008;14(2):93-101. (PMID: 17707678); Mov Disord. 2007 Nov 15;22(15):2221-8. (PMID: 17712843); Lancet Neurol. 2010 Oct;9(10):969-77. (PMID: 20729148); Neuropsychology. 1997 Jan;11(1):44-52. (PMID: 9055268); Parkinsonism Relat Disord. 2010 May;16(4):298-300. (PMID: 19864172); Mov Disord. 2007 Feb 15;22(3):313-8. (PMID: 17034006); Neurology. 2010 Nov 30;75(22):2021-7. (PMID: 21115958); J Neurol Neurosurg Psychiatry. 2008 Dec;79(12):1413-5. (PMID: 19010958); Brain. 2009 Nov;132(Pt 11):2958-69. (PMID: 19812213); Mov Disord. 1999 Nov;14(6):922-7. (PMID: 10584665); Mov Disord. 2008 Jan;23(1):42-6. (PMID: 17973326); Mov Disord. 2006 Sep;21(9):1343-9. (PMID: 16721732); Neurology. 2009 Nov 24;73(21):1738-45. (PMID: 19933974); Ann Neurol. 2006 May;59(5):852-8. (PMID: 16557571); Brain. 2010 Apr;133(Pt 4):1111-27. (PMID: 20237128); Neuroimage. 2007 Jan 15;34(2):714-23. (PMID: 17113310); Mov Disord. 2010 Oct 30;25(14):2311-7. (PMID: 20740485); N Engl J Med. 2004 Dec 9;351(24):2509-18. (PMID: 15590953); Sleep. 2002 Dec15;25(8):905-9. (PMID: 12489899); Arch Neurol. 2010 Jan;67(1):58-63. (PMID: 20065130); Arch Neurol. 2007 Aug;64(8):1089-96. (PMID: 17698698); Neurology. 2007 Nov 6;69(19):1843-9. (PMID: 17984452); Ann Neurol. 1993 Oct;34(4):579-84. (PMID: 8215246); Mov Disord. 2009 Jun 15;24(8):1211-6. (PMID: 19412942); JAMA. 2002 Jan 23-30;287(4):455-63. (PMID: 11798367); Mov Disord. 2009 Apr 30;24(6):899-905. (PMID: 19205072); Mov Disord. 2008 Apr 30;23(6):850-7. (PMID: 18311826); Clin Neuropharmacol. 2009 Nov-Dec;32(6):305-10. (PMID: 19620846); Neurology. 2010 Aug 3;75(5):448-55. (PMID: 20679638); Neurology. 2009 Nov 3;73(18):1469-77. (PMID: 19884574); JAMA. 2009 Jan 7;301(1):63-73. (PMID: 19126811); J Neural Transm (Vienna). 2000;107(3):303-19. (PMID: 10821439); Neurology. 2009 Mar 10;72(10):886-92. (PMID: 19092112); Mov Disord. 1998 Jan;13(1):29-33. (PMID: 9452322); J Neuropsychiatry Clin Neurosci. 1996 Winter;8(1):20-5. (PMID: 8845697); Neurology. 2006 Jan 10;66(1):93-8. (PMID: 16401853); J Neuropsychiatry Clin Neurosci. 1992 Spring;4(2):134-9. (PMID: 1627973); Neuron. 2010 Jan 14;65(1):135-42. (PMID: 20152119); Mov Disord. 2008 Dec 15;23(16):2335-43. (PMID: 18785653); J Neurol Neurosurg Psychiatry. 2009 Aug;80(8):846-50. (PMID: 19211596); Parkinsonism Relat Disord. 2008 Dec;14(8):626-32. (PMID: 18406197); Lancet. 1999 Jun 12;353(9169):2041-2. (PMID: 10376627); J Neurol Neurosurg Psychiatry. 2005 Dec;76(12):1636-9. (PMID: 16291885); Mov Disord. 2007 Jun 15;22(8):1077-92. (PMID: 17394234); Mov Disord. 1995 May;10(3):329-32. (PMID: 7651451); Neurology. 1999;52(7 Suppl 3):S10-3. (PMID: 10227604); J Neurol Neurosurg Psychiatry. 1992 May;55(5):377-82. (PMID: 1602311); Psychopharmacology (Berl). 2010 Jan;207(4):645-59. (PMID: 19838863); J Neural Transm (Vienna). 2002 Mar;109(3):329-39. (PMID: 11956955); Neurology. 2003 Nov 11;61(9):1222-8. (PMID: 14610124); AJNR Am J Neuroradiol. 2008 Mar;29(3):501-5. (PMID: 18202242); Mov Disord. 2010 May 15;25(7):838-45. (PMID: 20461800); Mov Disord. 2007 Jan;22(1):62-7. (PMID: 17115388); Neurology. 2004 Jul 27;63(2):293-300. (PMID: 15277623); Brain. 2000 Jun;123 ( Pt 6):1155-60. (PMID: 10825354); Eur J Nucl Med Mol Imaging. 2009 Mar;36(3):428-35. (PMID: 19037640); J Neurol. 2005 Jul;252(7):833-8. (PMID: 15772739); Neurology. 2004 Mar 9;62(5 Suppl 2):S9-16. (PMID: 15007159); J Neurol Neurosurg Psychiatry. 1988 Apr;51(4):540-3. (PMID: 3379428); Brain. 2008 Feb;131(Pt 2):397-408. (PMID: 18178571); Mov Disord. 2010 Apr 30;25(6):763-6. (PMID: 20437542); Mov Disord. 2000 Jul;15(4):669-77. (PMID: 10928577); Mov Disord. 2010 Aug 15;25(11):1660-9. (PMID: 20589879); Neurology. 2001 Jun;56(11 Suppl 5):S1-S88. (PMID: 11402154); Mov Disord. 1997 Nov;12(6):871-6. (PMID: 9399209); Brain. 2010 Mar;133(Pt 3):746-61. (PMID: 20061324); Lancet Neurol. 2009 Jul;8(7):613-8. (PMID: 19520613); Arch Neurol. 2007 Jul;64(7):984-8. (PMID: 17620488); J Geriatr Psychiatry Neurol. 2003 Sep;1","page":"1022-1031","publisher":"Wiley-Liss","publisher-place":"Department of Psychiatry, University of Pennsylvania, Philadelphia, Pennsylvania, USA. daniel.weintraub@uphs.upenn.edu","title":"Parkinson's disease: the quintessential neuropsychiatric disorder.","type":"article-journal","volume":"26"},"uris":["http://www.mendeley.com/documents/?uuid=5bb4873d-d735-4883-8513-abbde7a0a6d8"]}],"mendeley":{"formattedCitation":"&lt;span style=\"baseline\"&gt;[23,24]&lt;/span&gt;","plainTextFormattedCitation":"[23,24]","previouslyFormattedCitation":"&lt;span style=\"baseline\"&gt;[23,24]&lt;/span&gt;"},"properties":{"noteIndex":0},"schema":"https://github.com/citation-style-language/schema/raw/master/csl-citation.json"}</w:instrText>
      </w:r>
      <w:r w:rsidRPr="00704207">
        <w:rPr>
          <w:color w:val="2B579A"/>
        </w:rPr>
        <w:fldChar w:fldCharType="separate"/>
      </w:r>
      <w:r w:rsidR="003B2C3B" w:rsidRPr="003B2C3B">
        <w:rPr>
          <w:noProof/>
        </w:rPr>
        <w:t>[23,24]</w:t>
      </w:r>
      <w:r w:rsidRPr="00704207">
        <w:rPr>
          <w:color w:val="2B579A"/>
        </w:rPr>
        <w:fldChar w:fldCharType="end"/>
      </w:r>
      <w:r w:rsidRPr="00704207">
        <w:t xml:space="preserve">. Parkinson’s </w:t>
      </w:r>
      <w:r w:rsidR="000204B5" w:rsidRPr="00704207">
        <w:rPr>
          <w:lang w:eastAsia="it-IT"/>
        </w:rPr>
        <w:t xml:space="preserve">is the second most common neurodegenerative disease in older people </w:t>
      </w:r>
      <w:r w:rsidR="000204B5" w:rsidRPr="00704207">
        <w:rPr>
          <w:color w:val="2B579A"/>
          <w:lang w:eastAsia="it-IT"/>
        </w:rPr>
        <w:fldChar w:fldCharType="begin" w:fldLock="1"/>
      </w:r>
      <w:r w:rsidR="00CB585D">
        <w:rPr>
          <w:lang w:eastAsia="it-IT"/>
        </w:rPr>
        <w:instrText>ADDIN CSL_CITATION {"citationItems":[{"id":"ITEM-1","itemData":{"DOI":"10.1212/01.wnl.0000247740.47667.03","ISSN":"00283878","PMID":"17082464","abstract":"Based on published prevalence studies, we used two different methodologies to project the number of individuals with Parkinson disease (PD) in Western Europe's 5 most and the world's 10 most populous nations. The number of individuals with PD over age 50 in these countries was between 4.1 and 4.6 million in 2005 and will double to between 8.7 and 9.3 million by 2030. ©2007AAN Enterprises, Inc.","author":[{"dropping-particle":"","family":"Dorsey","given":"E. R.","non-dropping-particle":"","parse-names":false,"suffix":""},{"dropping-particle":"","family":"Constantinescu","given":"R.","non-dropping-particle":"","parse-names":false,"suffix":""},{"dropping-particle":"","family":"Thompson","given":"J. P.","non-dropping-particle":"","parse-names":false,"suffix":""},{"dropping-particle":"","family":"Biglan","given":"K. M.","non-dropping-particle":"","parse-names":false,"suffix":""},{"dropping-particle":"","family":"Holloway","given":"R. G.","non-dropping-particle":"","parse-names":false,"suffix":""},{"dropping-particle":"","family":"Kieburtz","given":"K.","non-dropping-particle":"","parse-names":false,"suffix":""},{"dropping-particle":"","family":"Marshall","given":"F. J.","non-dropping-particle":"","parse-names":false,"suffix":""},{"dropping-particle":"","family":"Ravina","given":"B. M.","non-dropping-particle":"","parse-names":false,"suffix":""},{"dropping-particle":"","family":"Schifitto","given":"G.","non-dropping-particle":"","parse-names":false,"suffix":""},{"dropping-particle":"","family":"Siderowf","given":"A.","non-dropping-particle":"","parse-names":false,"suffix":""},{"dropping-particle":"","family":"Tanner","given":"C. M.","non-dropping-particle":"","parse-names":false,"suffix":""}],"container-title":"Neurology","id":"ITEM-1","issue":"5","issued":{"date-parts":[["2007","1","30"]]},"page":"384-386","title":"Projected number of people with Parkinson disease in the most populous nations, 2005 through 2030","type":"article-journal","volume":"68"},"uris":["http://www.mendeley.com/documents/?uuid=e6775244-fbd0-3f7c-8909-578206676e1a"]}],"mendeley":{"formattedCitation":"&lt;span style=\"baseline\"&gt;[25]&lt;/span&gt;","plainTextFormattedCitation":"[25]","previouslyFormattedCitation":"&lt;span style=\"baseline\"&gt;[25]&lt;/span&gt;"},"properties":{"noteIndex":0},"schema":"https://github.com/citation-style-language/schema/raw/master/csl-citation.json"}</w:instrText>
      </w:r>
      <w:r w:rsidR="000204B5" w:rsidRPr="00704207">
        <w:rPr>
          <w:color w:val="2B579A"/>
          <w:lang w:eastAsia="it-IT"/>
        </w:rPr>
        <w:fldChar w:fldCharType="separate"/>
      </w:r>
      <w:r w:rsidR="003B2C3B" w:rsidRPr="003B2C3B">
        <w:rPr>
          <w:noProof/>
          <w:lang w:eastAsia="it-IT"/>
        </w:rPr>
        <w:t>[25]</w:t>
      </w:r>
      <w:r w:rsidR="000204B5" w:rsidRPr="00704207">
        <w:rPr>
          <w:color w:val="2B579A"/>
          <w:lang w:eastAsia="it-IT"/>
        </w:rPr>
        <w:fldChar w:fldCharType="end"/>
      </w:r>
      <w:r w:rsidR="000204B5" w:rsidRPr="00704207">
        <w:rPr>
          <w:lang w:eastAsia="it-IT"/>
        </w:rPr>
        <w:t>, and i</w:t>
      </w:r>
      <w:r w:rsidRPr="00704207">
        <w:rPr>
          <w:lang w:eastAsia="it-IT"/>
        </w:rPr>
        <w:t>s usually diagnosed after the age of 50</w:t>
      </w:r>
      <w:r w:rsidR="000204B5" w:rsidRPr="00704207">
        <w:rPr>
          <w:lang w:eastAsia="it-IT"/>
        </w:rPr>
        <w:t xml:space="preserve"> </w:t>
      </w:r>
      <w:r w:rsidRPr="00704207">
        <w:rPr>
          <w:color w:val="2B579A"/>
          <w:lang w:eastAsia="it-IT"/>
        </w:rPr>
        <w:fldChar w:fldCharType="begin" w:fldLock="1"/>
      </w:r>
      <w:r w:rsidR="00CB585D">
        <w:rPr>
          <w:lang w:eastAsia="it-IT"/>
        </w:rPr>
        <w:instrText>ADDIN CSL_CITATION {"citationItems":[{"id":"ITEM-1","itemData":{"DOI":"10.1016/j.parkreldis.2012.09.014","ISSN":"13538020","abstract":"Background: To determine the demographic distribution of Young Onset Parkinson's Disease (YOPD) in the United States and to quantify the burden of neuropsychiatric disease manifestations. Methods: Cross sectional study of 3,459,986 disabled Americans, aged 30-54, who were receiving Medicare benefits in the year 2005. We calculated race and sex distributions of YOPD and used logistic regression to compare the likelihood of common and uncommon psychiatric disorders between beneficiaries with YOPD and the general disability beneficiary population, adjusting for race, age, and sex. Results: We identified 14,354 Medicare beneficiaries with YOPD (prevalence = 414.9 per 100,000 disabled Americans). White men comprised the majority of cases (48.9%), followed by White women (34.7%), Black men (6.8%), Black women (5.0%), Hispanic men (2.4%), and Hispanic women (1.2%). Asian men (0.6%) and Asian women (0.4%) were the least common race-sex pairs with a YOPD diagnosis in this population (chi square, p &lt; 0.001). Compared to the general population of medically disabled Americans, those with YOPD were more likely to receive medical care for depression (OR: 1.89, 1.83-1.95), dementia (OR: 7.73, 7.38-8.09), substance abuse/dependence (OR: 3.00, 2.99-3.01), and were more likely to be hospitalized for psychosis (OR: 3.36, 3.19-3.53), personality/impulse control disorders (OR: 4.56, 3.28-6.34), and psychosocial dysfunction (OR: 3.85, 2.89-5.14). Conclusions: Young Onset Parkinson's Disease is most common among white males in our study population. Psychiatric illness, addiction, and cognitive impairment are more common in YOPD than in the general population of disabled Medicare beneficiaries. These may be key disabling factors in YOPD. © 2012 Elsevier Ltd.","author":[{"dropping-particle":"","family":"Willis","given":"A. W.","non-dropping-particle":"","parse-names":false,"suffix":""},{"dropping-particle":"","family":"Schootman","given":"M.","non-dropping-particle":"","parse-names":false,"suffix":""},{"dropping-particle":"","family":"Kung","given":"N.","non-dropping-particle":"","parse-names":false,"suffix":""},{"dropping-particle":"","family":"Racette","given":"B. A.","non-dropping-particle":"","parse-names":false,"suffix":""}],"container-title":"Parkinsonism and Related Disorders","id":"ITEM-1","issue":"2","issued":{"date-parts":[["2013"]]},"page":"202-206","publisher":"Elsevier Ltd","title":"Epidemiology and neuropsychiatric manifestations of Young Onset Parkinson's Disease in the United States","type":"article-journal","volume":"19"},"uris":["http://www.mendeley.com/documents/?uuid=88100081-f2fc-4e17-827b-1f3c98b94a01"]}],"mendeley":{"formattedCitation":"&lt;span style=\"baseline\"&gt;[26]&lt;/span&gt;","plainTextFormattedCitation":"[26]","previouslyFormattedCitation":"&lt;span style=\"baseline\"&gt;[26]&lt;/span&gt;"},"properties":{"noteIndex":0},"schema":"https://github.com/citation-style-language/schema/raw/master/csl-citation.json"}</w:instrText>
      </w:r>
      <w:r w:rsidRPr="00704207">
        <w:rPr>
          <w:color w:val="2B579A"/>
          <w:lang w:eastAsia="it-IT"/>
        </w:rPr>
        <w:fldChar w:fldCharType="separate"/>
      </w:r>
      <w:r w:rsidR="003B2C3B" w:rsidRPr="003B2C3B">
        <w:rPr>
          <w:noProof/>
          <w:lang w:eastAsia="it-IT"/>
        </w:rPr>
        <w:t>[26]</w:t>
      </w:r>
      <w:r w:rsidRPr="00704207">
        <w:rPr>
          <w:color w:val="2B579A"/>
          <w:lang w:eastAsia="it-IT"/>
        </w:rPr>
        <w:fldChar w:fldCharType="end"/>
      </w:r>
      <w:r w:rsidRPr="00704207">
        <w:rPr>
          <w:lang w:eastAsia="it-IT"/>
        </w:rPr>
        <w:t xml:space="preserve">. </w:t>
      </w:r>
      <w:r w:rsidR="6ED85A10" w:rsidRPr="00704207">
        <w:rPr>
          <w:lang w:eastAsia="it-IT"/>
        </w:rPr>
        <w:t xml:space="preserve">Since </w:t>
      </w:r>
      <w:r w:rsidR="6ED85A10" w:rsidRPr="00704207">
        <w:t>n</w:t>
      </w:r>
      <w:r w:rsidRPr="00704207">
        <w:t xml:space="preserve">o cure is currently available, symptomatic treatments represent the mainstay of </w:t>
      </w:r>
      <w:r w:rsidR="3887CC97" w:rsidRPr="00704207">
        <w:t xml:space="preserve">its </w:t>
      </w:r>
      <w:r w:rsidRPr="00704207">
        <w:t xml:space="preserve">clinical management </w:t>
      </w:r>
      <w:r w:rsidRPr="00704207">
        <w:rPr>
          <w:color w:val="2B579A"/>
        </w:rPr>
        <w:fldChar w:fldCharType="begin" w:fldLock="1"/>
      </w:r>
      <w:r w:rsidR="00CB585D">
        <w:instrText>ADDIN CSL_CITATION {"citationItems":[{"id":"ITEM-1","itemData":{"DOI":"10.1016/S0140-6736(14)61393-3","ISBN":"01406736","ISSN":"0100316X","PMID":"25904081","abstract":"Parkinson's disease is a neurological disorder with evolving layers of complexity. It has long been characterised by the classical motor features of parkinsonism associated with Lewy bodies and loss of dopaminergic neurons in the substantia nigra. However, the symptomatology of Parkinson's disease is now recognised as heterogeneous, with clinically signifi cant non-motor features. Similarly, its pathology involves extensive regions of the nervous system, various neurotransmitters, and protein aggregates other than just Lewy bodies. The cause of Parkinson's disease remains unknown, but risk of developing Parkinson's disease is no longer viewed as primarily due to environmental factors. Instead, Parkinson's disease seems to result from a complicated interplay of genetic and environmental factors aff ecting numerous fundamental cellular processes. The complexity of Parkinson's disease is accompanied by clinical challenges, including an inability to make a defi nitive diagnosis at the earliest stages of the disease and diffi culties in the management of symptoms at later stages. Furthermore, there are no treatments that slow the neurodegenerative process. In this Seminar, we review these complexities and challenges of Parkinson's disease.","author":[{"dropping-particle":"V","family":"Kalia","given":"Lorraine","non-dropping-particle":"","parse-names":false,"suffix":""},{"dropping-particle":"","family":"Lang","given":"Anthony E","non-dropping-particle":"","parse-names":false,"suffix":""}],"container-title":"Lancet","id":"ITEM-1","issue":"1","issued":{"date-parts":[["2015"]]},"page":"92-98","publisher":"Elsevier Ltd","title":"Parkinson’s disease","type":"article-journal","volume":"24"},"uris":["http://www.mendeley.com/documents/?uuid=450eb888-ec05-430e-8cbd-4701f52ca436"]}],"mendeley":{"formattedCitation":"&lt;span style=\"baseline\"&gt;[23]&lt;/span&gt;","plainTextFormattedCitation":"[23]","previouslyFormattedCitation":"&lt;span style=\"baseline\"&gt;[23]&lt;/span&gt;"},"properties":{"noteIndex":0},"schema":"https://github.com/citation-style-language/schema/raw/master/csl-citation.json"}</w:instrText>
      </w:r>
      <w:r w:rsidRPr="00704207">
        <w:rPr>
          <w:color w:val="2B579A"/>
        </w:rPr>
        <w:fldChar w:fldCharType="separate"/>
      </w:r>
      <w:r w:rsidR="003B2C3B" w:rsidRPr="003B2C3B">
        <w:rPr>
          <w:noProof/>
        </w:rPr>
        <w:t>[23]</w:t>
      </w:r>
      <w:r w:rsidRPr="00704207">
        <w:rPr>
          <w:color w:val="2B579A"/>
        </w:rPr>
        <w:fldChar w:fldCharType="end"/>
      </w:r>
      <w:r w:rsidR="1634EB7E" w:rsidRPr="00704207">
        <w:t xml:space="preserve"> an</w:t>
      </w:r>
      <w:r w:rsidR="150B4400" w:rsidRPr="00704207">
        <w:t xml:space="preserve">d </w:t>
      </w:r>
      <w:r w:rsidR="242DB28E" w:rsidRPr="00704207">
        <w:t>frequently</w:t>
      </w:r>
      <w:r w:rsidR="150B4400" w:rsidRPr="00704207">
        <w:t xml:space="preserve"> involve high levels of polypharmacy </w:t>
      </w:r>
      <w:r w:rsidRPr="00704207">
        <w:rPr>
          <w:color w:val="2B579A"/>
        </w:rPr>
        <w:fldChar w:fldCharType="begin" w:fldLock="1"/>
      </w:r>
      <w:r w:rsidR="00CB585D">
        <w:instrText>ADDIN CSL_CITATION {"citationItems":[{"id":"ITEM-1","itemData":{"DOI":"10.1111/ijcp.12439","ISSN":"17421241","PMID":"24750544","abstract":"BACKGROUND: Many factors are associated with medication non-adherence in Parkinson's disease (PD), including complex treatment regimens, mood disorders and impaired cognition. However, interventions to improve adherence which acknowledge such factors are lacking. A phase II randomised controlled trial was conducted investigating whether Adherence Therapy (AT) improves medication adherence and quality of life (QoL) compared with routine care (RC) in PD. METHODS: Eligible PD patients and their spouse/carers were randomised to intervention (RC plus AT) or control (RC alone). Primary outcomes were change in adherence (Morisky Medication Adherence Scale) and QoL (Parkinson's Disease Questionnaire-39) from baseline to week-12 follow up. Secondary outcomes were MDS-UPDRS (part I, II, IV), Beliefs about Medication Questionnaire (BMQ), EuroQol (EQ-5D) and the Caregiving Distress Scale. Blinded data were analysed using logistic and linear regression models based on the intention-to-treat principle. RESULTS: Seventy-six patients and 46 spouse/carers completed the study (intervention: n = 38 patients, n = 24 spouse/carers). At week-12 AT significantly improved adherence compared with RC (OR 8.2; 95% CI: 2.8, 24.3). Numbers needed to treat (NNT) were 2.2 (CI: 1.6, 3.9). Compared with RC, AT significantly improved PDQ-39 (-9.0 CI: -12.2, -5.8), BMQ general harm (-1.0 CI: -1.9, -0.2) and MDS-UPDRS part II (-4.8 CI: -8.1, -1.4). No significant interaction was observed between the presence of a spouse/carer and the effect of AT. CONCLUSION: Adherence Therapy improved self-reported adherence and QoL in a PD sample. The small NNT suggests AT may be cost-effective. A larger pragmatic trial to test the efficacy and cost-effectiveness of AT by multiple therapists is required.","author":[{"dropping-particle":"","family":"Daley","given":"D. J.","non-dropping-particle":"","parse-names":false,"suffix":""},{"dropping-particle":"","family":"Deane","given":"K. H.O. O","non-dropping-particle":"","parse-names":false,"suffix":""},{"dropping-particle":"","family":"Gray","given":"R. J.","non-dropping-particle":"","parse-names":false,"suffix":""},{"dropping-particle":"","family":"Clark","given":"A. B.","non-dropping-particle":"","parse-names":false,"suffix":""},{"dropping-particle":"","family":"Pfeil","given":"M.","non-dropping-particle":"","parse-names":false,"suffix":""},{"dropping-particle":"","family":"Sabanathan","given":"K.","non-dropping-particle":"","parse-names":false,"suffix":""},{"dropping-particle":"","family":"Worth","given":"P. F.","non-dropping-particle":"","parse-names":false,"suffix":""},{"dropping-particle":"","family":"Myint","given":"P. K.","non-dropping-particle":"","parse-names":false,"suffix":""}],"container-title":"International journal of clinical practice","id":"ITEM-1","issue":"8","issued":{"date-parts":[["2014","8","1"]]},"note":"From Duplicate 2 (Adherence therapy improves medication adherence and quality of life in people with Parkinson's disease: a randomised controlled trial - Daley, D. J.; Deane, K. H.O. O; Gray, R. J.; Clark, A. B.; Pfeil, M.; Sabanathan, K.; Worth, P. F.; Myint, P. K.)\n\nFrom Duplicate 2 (Adherence therapy improves medication adherence and quality of life in people with Parkinson's disease: a randomised controlled trial. - Daley, D. J.; Deane, K. H.O. O; Gray, R. J.; Clark, A. B.; Pfeil, M.; Sabanathan, K.; Worth, P. F.; Myint, P. K.)\n\nFrom Duplicate 1 (Adherence therapy improves medication adherence and quality of life in people with Parkinson's disease: a randomised controlled trial. - Daley, D J; Deane, K H O; Gray, R J; Clark, A B; Pfeil, M; Sabanathan, K; Worth, P F; Myint, P K)\n\nAccession Number: 24750544. Language: English. Date Revised: 20140730. Date Created: 20140423. Date Completed: 20160505. Update Code: 20210210. Publication Type: Journal Article, Randomized Controlled Trial, Research Support, Non-U.S. Gov't. Journal ID: 9712381. Publication Model: Print-Electronic. Cited Medium: Internet. NLM ISO Abbr: Int J Clin Pract. Linking ISSN: 13685031. Subset: MEDLINE; Date of Electronic Publication: 2014 Apr 20. Current Imprints: Publication: 2003- : Oxford, U.K. : Wiley; Original Imprints: Publication: Esher [England] ; Bronxville, N.Y. : Medicom International, c1997-\n\nFrom Duplicate 4 (Adherence therapy improves medication adherence and quality of life in people with Parkinson's disease: a randomised controlled trial - Daley, D. J.; Deane, K. H.O. O; Gray, R. J.; Clark, A. B.; Pfeil, M.; Sabanathan, K.; Worth, P. F.; Myint, P. K.)\n\nFrom Duplicate 1 (Adherence therapy improves medication adherence and quality of life in people with Parkinson's disease: a randomised controlled trial. - Daley, D. J.; Deane, K. H.O. O; Gray, R. J.; Clark, A. B.; Pfeil, M.; Sabanathan, K.; Worth, P. F.; Myint, P. K.)\n\nFrom Duplicate 1 (Adherence therapy improves medication adherence and quality of life in people with Parkinson's disease: a randomised controlled trial. - Daley, D J; Deane, K H O; Gray, R J; Clark, A B; Pfeil, M; Sabanathan, K; Worth, P F; Myint, P K)\n\nAccession Number: 24750544. Language: English. Date Revised: 20140730. Date Created: 20140423. Date Completed: 20160505. Update Code: 20210210. Publication Type: Journal Article, Randomized Controlled Trial, Research Support, Non-U.S. Gov't. Journal ID: 9712381. Publication Model: Print-Electronic. Cited Medium: Internet. NLM ISO Abbr: Int J Clin Pract. Linking ISSN: 13685031. Subset: MEDLINE; Date of Electronic Publication: 2014 Apr 20. Current Imprints: Publication: 2003- : Oxford, U.K. : Wiley; Original Imprints: Publication: Esher [England] ; Bronxville, N.Y. : Medicom International, c1997-","page":"963-971","publisher":"Wiley","publisher-place":"Faculty of Medicine and Health Sciences, University of East Anglia, Norwich, UK; Norfolk &amp; Norwich University Hospital NHS Foundation Trust, Norwich, UK.","title":"Adherence therapy improves medication adherence and quality of life in people with Parkinson's disease: a randomised controlled trial","type":"article-journal","volume":"68"},"uris":["http://www.mendeley.com/documents/?uuid=6303c5aa-5b52-4eb2-925e-de51b59c13f0"]}],"mendeley":{"formattedCitation":"&lt;span style=\"baseline\"&gt;[27]&lt;/span&gt;","plainTextFormattedCitation":"[27]","previouslyFormattedCitation":"&lt;span style=\"baseline\"&gt;[27]&lt;/span&gt;"},"properties":{"noteIndex":0},"schema":"https://github.com/citation-style-language/schema/raw/master/csl-citation.json"}</w:instrText>
      </w:r>
      <w:r w:rsidRPr="00704207">
        <w:rPr>
          <w:color w:val="2B579A"/>
        </w:rPr>
        <w:fldChar w:fldCharType="separate"/>
      </w:r>
      <w:r w:rsidR="003B2C3B" w:rsidRPr="003B2C3B">
        <w:rPr>
          <w:noProof/>
        </w:rPr>
        <w:t>[27]</w:t>
      </w:r>
      <w:r w:rsidRPr="00704207">
        <w:rPr>
          <w:color w:val="2B579A"/>
        </w:rPr>
        <w:fldChar w:fldCharType="end"/>
      </w:r>
      <w:r w:rsidR="150B4400" w:rsidRPr="00704207">
        <w:t>.</w:t>
      </w:r>
      <w:r w:rsidR="000204B5" w:rsidRPr="00704207">
        <w:t xml:space="preserve"> </w:t>
      </w:r>
      <w:r w:rsidR="00BD0E36" w:rsidRPr="00704207">
        <w:rPr>
          <w:lang w:eastAsia="it-IT"/>
        </w:rPr>
        <w:t>In addition</w:t>
      </w:r>
      <w:r w:rsidR="00E877C9" w:rsidRPr="00704207">
        <w:rPr>
          <w:lang w:eastAsia="it-IT"/>
        </w:rPr>
        <w:t xml:space="preserve"> to motor and cognitive issues</w:t>
      </w:r>
      <w:r w:rsidR="00BD0E36" w:rsidRPr="00704207">
        <w:rPr>
          <w:lang w:eastAsia="it-IT"/>
        </w:rPr>
        <w:t>, p</w:t>
      </w:r>
      <w:r w:rsidR="00B63A12" w:rsidRPr="00704207">
        <w:rPr>
          <w:lang w:eastAsia="it-IT"/>
        </w:rPr>
        <w:t>eople with Parkinson’s (</w:t>
      </w:r>
      <w:proofErr w:type="spellStart"/>
      <w:r w:rsidR="00B63A12" w:rsidRPr="00704207">
        <w:rPr>
          <w:lang w:eastAsia="it-IT"/>
        </w:rPr>
        <w:t>PwP</w:t>
      </w:r>
      <w:proofErr w:type="spellEnd"/>
      <w:r w:rsidR="00B63A12" w:rsidRPr="006A3441">
        <w:rPr>
          <w:rStyle w:val="FootnoteReference"/>
        </w:rPr>
        <w:footnoteReference w:id="3"/>
      </w:r>
      <w:r w:rsidR="00B63A12" w:rsidRPr="00704207">
        <w:rPr>
          <w:lang w:eastAsia="it-IT"/>
        </w:rPr>
        <w:t xml:space="preserve">) can experience a wide range of psychological difficulties, including depression, anxiety, apathy, impulse control disorders, and more rarely psychosis </w:t>
      </w:r>
      <w:r w:rsidR="00B63A12" w:rsidRPr="00704207">
        <w:rPr>
          <w:color w:val="2B579A"/>
          <w:shd w:val="clear" w:color="auto" w:fill="E6E6E6"/>
          <w:lang w:eastAsia="it-IT"/>
        </w:rPr>
        <w:fldChar w:fldCharType="begin" w:fldLock="1"/>
      </w:r>
      <w:r w:rsidR="00CB585D">
        <w:rPr>
          <w:lang w:eastAsia="it-IT"/>
        </w:rPr>
        <w:instrText>ADDIN CSL_CITATION {"citationItems":[{"id":"ITEM-1","itemData":{"DOI":"10.1155/2013/608562","ISBN":"2090-8083 (Print)\\r2042-0080 (Linking)","ISSN":"20420080","PMID":"24000316","abstract":"Research investigating the psychological difficulties experienced by people with Parkinson's disease (PD) is dominated by individualistic neurobiological and psychological perspectives. Therefore, this opinion paper draws on a reformulation of the social model of disability, Thomas' (1999) and (2007) social relational approach to disablism, to offer an alternative way of conceptualising psychological difficulties experienced by people with PD. This opinion paper explores the ways in which socially imposed restrictions and stigma may contribute to psychological difficulties by using Thomas' (2007) concept of psychoemotional disablism. By using the lens of psychoemotional disablism, this paper demonstrates that people with PD can be exposed to stigmatising attitudes and interactions which could contribute to restrictions, feelings of shame, and psychological difficulties such as depression. Accordingly, it is argued that further attention to the link between psychological difficulties and social dimensions of disablism in PD is needed in both research arenas and clinical practice to broaden understandings and interventions for people with PD. © 2013 Jane Simpson et al.","author":[{"dropping-particle":"","family":"Simpson","given":"Jane","non-dropping-particle":"","parse-names":false,"suffix":""},{"dropping-particle":"","family":"McMillan","given":"Helen","non-dropping-particle":"","parse-names":false,"suffix":""},{"dropping-particle":"","family":"Reeve","given":"Donna","non-dropping-particle":"","parse-names":false,"suffix":""}],"container-title":"Parkinson's Disease","id":"ITEM-1","issued":{"date-parts":[["2013"]]},"publisher":"Hindawi","title":"Reformulating psychological difficulties in people with Parkinson's disease: The potential of a social relational approach to disablism","type":"article-journal","volume":"2013"},"uris":["http://www.mendeley.com/documents/?uuid=9ca570c6-08f4-4941-9605-feb4caa8b3fa"]},{"id":"ITEM-2","itemData":{"DOI":"10.1111/papt.12321","ISSN":"20448341","PMID":"33174688","abstract":"Purpose: To explore the heterogeneity of the literature on psychological interventions for psychological difficulties in people with Parkinson’s disease (PD). Methods: A scoping review was performed across five major databases (MEDLINE Complete, PsycINFO, CINAHL, Academic Search Ultimate, and Cochrane Library) up to June 2020. Results: From an initial return of 4911 citations, 56 studies were included, of which 21 were RCTs. A relatively wide range of therapeutic models have been adopted with people with PD, from common therapies such as cognitive behavioural therapy (CBT) and mindfulness, to less frequent approaches, for example, acceptance and commitment therapy (ACT) and psychodrama. The clinical implications of the findings are discussed, and suggestions are provided for future research on intervention studies and key psychological outcomes. Conclusions: CBT appears to be effective in treating depression and sleep disorders in people with PD, while psychoeducation programmes alone should be avoided. The use of CBT to improve anxiety, quality of life, and impulse control, as well mindfulness-based interventions, should be undertaken with some caution because of insufficient research and inconsistent results. As we enter the new decade, more high-quality evidence is required for psychological interventions in people with PD in general and to corroborate preliminary positive findings on the adoption of less frequent approaches such as ACT. Practitioner points: Parkinson’s disease is a progressive neurodegenerative condition associated with several psychological difficulties which be targeted by psychological interventions. Currently, cognitive behavioural therapy (CBT) can be recommended to treat depression and sleep disorders in people with Parkinson’s, while psychoeducation alone should be avoided. Caution is advised regarding the use of CBT and mindfulness-based interventions to improve anxiety, quality of life, and impulse control. Further evidence is required for less common approaches, such as acceptance and commitment therapy, psychodrama, and EMDR.","author":[{"dropping-particle":"","family":"Zarotti","given":"Nicolò","non-dropping-particle":"","parse-names":false,"suffix":""},{"dropping-particle":"","family":"Eccles","given":"Fiona J.R.","non-dropping-particle":"","parse-names":false,"suffix":""},{"dropping-particle":"","family":"Foley","given":"Jennifer A.","non-dropping-particle":"","parse-names":false,"suffix":""},{"dropping-particle":"","family":"Paget","given":"Andrew","non-dropping-particle":"","parse-names":false,"suffix":""},{"dropping-particle":"","family":"Gunn","given":"Sarah","non-dropping-particle":"","parse-names":false,"suffix":""},{"dropping-particle":"","family":"Leroi","given":"Iracema","non-dropping-particle":"","parse-names":false,"suffix":""},{"dropping-particle":"","family":"Simpson","given":"Jane","non-dropping-particle":"","parse-names":false,"suffix":""}],"container-title":"Psychology and Psychotherapy: Theory, Research and Practice","id":"ITEM-2","issue":"3","issued":{"date-parts":[["2021"]]},"page":"760-797","title":"Psychological interventions for people with Parkinson’s disease in the early 2020s: Where do we stand?","type":"article-journal","volume":"94"},"uris":["http://www.mendeley.com/documents/?uuid=2916e6b4-bd21-43f7-9dbb-bc9e410d033f"]},{"id":"ITEM-3","itemData":{"DOI":"10.1002/14651858.CD003465","ISSN":"14651858","PMID":"12917968","abstract":"Background: Depression is one of the most common neuropsychiatric disturbances in Parkinson's disease. 40% of observed variation in quality of life is due to depression. However, there is little hard evidence of the efficacy and safety of antidepressant therapies in Parkinson's disease. Objectives: To assess the efficacy and safety of antidepressant therapies in idiopathic Parkinson's disease. Safety refers to both the direct side-effects of the therapy and also the therapy's interactions with the symptoms of Parkinson's disease and with the antiparkinsonian medications. Search methods: Relevant clinical trials were identified by electronic searches the Cochrane Controlled Trials Register (the Cochrane Library Issue 3, 2001), MEDLINE(1996-2001), EMBASE (1974-2001), PsychLit (1800's-2001), CINAHL (1982-2001) databases. The reference list of all trial reports and reviews were examined. Queries were sent out to all manufacturers and distributors of antidepressants within the UK requesting information on any relevant clinical trials. Selection criteria: Randomised controlled trials (RCT) examining licensed oral antidepressants, electroconvulsive therapy (ECT) or behavioural therapy in the treatment of depression in idiopathic Parkinson's disease. Data collection and analysis: Data was extracted and assessed independently by three of the authors. Disagreements were resolved by discussion. Main results: Three randomised controlled trials were found examining oral antidepressant medications in Parkinson's disease in a total of 106 patients. No eligible trials of ECT or behavioural therapy were found. In the first arm of the crossover trial by Andersen 1980 (n=22) patients in the nortriptyline group showed a larger improvement than placebo group in median depression score in a self-made 31-item depression rating scale after 16 weeks of treatment but statistical significance was not calculated. A parallel group trial by Wermuth 1998 (n=37) did not show any statistically significant difference between the citalopram and placebo groups in the Hamilton Depression Scale after 52 weeks of treatment. The third study by Rabey 1996 (n=47) was a randomised open-label trial to compare fluvoxamine versus amitriptyline. Similar numbers of patients in amitriptyline and fluvoxamine groups (60% vs 55%) had a 50% reduction of Hamilton score after 16 months of treatment. However, further assessment of this trial was not possible because only summary results were available from a…","author":[{"dropping-particle":"","family":"Ghazi-Noori","given":"Shabnam","non-dropping-particle":"","parse-names":false,"suffix":""},{"dropping-particle":"","family":"Chung","given":"Tin Hei","non-dropping-particle":"","parse-names":false,"suffix":""},{"dropping-particle":"","family":"Deane","given":"Katherine","non-dropping-particle":"","parse-names":false,"suffix":""},{"dropping-particle":"","family":"Rickards","given":"Hugh E.","non-dropping-particle":"","parse-names":false,"suffix":""},{"dropping-particle":"","family":"Clarke","given":"Carl E.","non-dropping-particle":"","parse-names":false,"suffix":""}],"container-title":"Cochrane Database of Systematic Reviews","id":"ITEM-3","issue":"1","issued":{"date-parts":[["2003"]]},"title":"Therapies for depression in Parkinson's disease","type":"article-journal","volume":"2010"},"uris":["http://www.mendeley.com/documents/?uuid=091825f5-5b5b-4b3b-97be-7cc00e57c0ce"]}],"mendeley":{"formattedCitation":"&lt;span style=\"baseline\"&gt;[28–30]&lt;/span&gt;","plainTextFormattedCitation":"[28–30]","previouslyFormattedCitation":"&lt;span style=\"baseline\"&gt;[28–30]&lt;/span&gt;"},"properties":{"noteIndex":0},"schema":"https://github.com/citation-style-language/schema/raw/master/csl-citation.json"}</w:instrText>
      </w:r>
      <w:r w:rsidR="00B63A12" w:rsidRPr="00704207">
        <w:rPr>
          <w:color w:val="2B579A"/>
          <w:shd w:val="clear" w:color="auto" w:fill="E6E6E6"/>
          <w:lang w:eastAsia="it-IT"/>
        </w:rPr>
        <w:fldChar w:fldCharType="separate"/>
      </w:r>
      <w:r w:rsidR="003B2C3B" w:rsidRPr="003B2C3B">
        <w:rPr>
          <w:noProof/>
          <w:lang w:eastAsia="it-IT"/>
        </w:rPr>
        <w:t>[28–30]</w:t>
      </w:r>
      <w:r w:rsidR="00B63A12" w:rsidRPr="00704207">
        <w:rPr>
          <w:color w:val="2B579A"/>
          <w:shd w:val="clear" w:color="auto" w:fill="E6E6E6"/>
          <w:lang w:eastAsia="it-IT"/>
        </w:rPr>
        <w:fldChar w:fldCharType="end"/>
      </w:r>
      <w:r w:rsidR="00B63A12" w:rsidRPr="00652E98">
        <w:rPr>
          <w:lang w:eastAsia="it-IT"/>
        </w:rPr>
        <w:t xml:space="preserve">. </w:t>
      </w:r>
      <w:r w:rsidR="00B63A12" w:rsidRPr="00704207">
        <w:rPr>
          <w:lang w:eastAsia="it-IT"/>
        </w:rPr>
        <w:t>These may also be coupled with a number of soci</w:t>
      </w:r>
      <w:r w:rsidR="00BD0E36" w:rsidRPr="00704207">
        <w:rPr>
          <w:lang w:eastAsia="it-IT"/>
        </w:rPr>
        <w:t>o-</w:t>
      </w:r>
      <w:r w:rsidR="00B63A12" w:rsidRPr="00704207">
        <w:rPr>
          <w:lang w:eastAsia="it-IT"/>
        </w:rPr>
        <w:t xml:space="preserve">relational issues, </w:t>
      </w:r>
      <w:r w:rsidR="00202710" w:rsidRPr="00704207">
        <w:rPr>
          <w:lang w:eastAsia="it-IT"/>
        </w:rPr>
        <w:t>which can include stigma</w:t>
      </w:r>
      <w:r w:rsidR="00A072D6" w:rsidRPr="00704207">
        <w:rPr>
          <w:lang w:eastAsia="it-IT"/>
        </w:rPr>
        <w:t xml:space="preserve">, loss of independence, </w:t>
      </w:r>
      <w:r w:rsidR="00BD0E36" w:rsidRPr="00704207">
        <w:rPr>
          <w:lang w:eastAsia="it-IT"/>
        </w:rPr>
        <w:t>loneliness, dehumanisation, as well as</w:t>
      </w:r>
      <w:r w:rsidR="00A072D6" w:rsidRPr="00704207">
        <w:rPr>
          <w:lang w:eastAsia="it-IT"/>
        </w:rPr>
        <w:t xml:space="preserve"> difficulties of social cognition such as impaired communication, emotion expression</w:t>
      </w:r>
      <w:r w:rsidR="00BD0E36" w:rsidRPr="00704207">
        <w:rPr>
          <w:lang w:eastAsia="it-IT"/>
        </w:rPr>
        <w:t>,</w:t>
      </w:r>
      <w:r w:rsidR="00A072D6" w:rsidRPr="00704207">
        <w:rPr>
          <w:lang w:eastAsia="it-IT"/>
        </w:rPr>
        <w:t xml:space="preserve"> and identification of emotional cues </w:t>
      </w:r>
      <w:r w:rsidR="00BD0E36" w:rsidRPr="00704207">
        <w:rPr>
          <w:color w:val="2B579A"/>
          <w:shd w:val="clear" w:color="auto" w:fill="E6E6E6"/>
          <w:lang w:eastAsia="it-IT"/>
        </w:rPr>
        <w:fldChar w:fldCharType="begin" w:fldLock="1"/>
      </w:r>
      <w:r w:rsidR="00CB585D">
        <w:rPr>
          <w:lang w:eastAsia="it-IT"/>
        </w:rPr>
        <w:instrText>ADDIN CSL_CITATION {"citationItems":[{"id":"ITEM-1","itemData":{"DOI":"10.1155/2017/7203259","ISSN":"20420080","abstract":"Parkinson's disease (PD) is a neurodegenerative disease characterized by motor and nonmotor symptoms. Both of them imply a negative impact on Health-Related Quality of Life. A significant one is the stigma experienced by the parkinsonian patients and their caregivers. Moreover, stigma may affect everyday life and patient's subjective and relational perception and it may lead to frustration and isolation. Aim of the present work is to qualitatively describe the stigma of PD patients stemming from literature review, in order to catch the subjective experience and the meaning of the stigma construct. Literature review was performed on PubMed database and Google Scholar (keywords: Parkinson Disease, qualitative, stigma, social problem, isolation, discrimination) and was restricted to qualitative data: 14 articles were identified to be suitable to the aim of the present overview. Results are divided into four core constructs: stigma arising from symptoms, stigma linked to relational and communication problems, social stigma arising from sharing perceptions, and caregiver's stigma. The principal relations to these constructs are deeply analyzed and described subjectively through patients' and caregiver's point of view. The qualitative research may allow a better understanding of a subjective symptom such as stigma in parkinsonian patients from an intercultural and a social point of view.","author":[{"dropping-particle":"","family":"Maffoni","given":"Marina","non-dropping-particle":"","parse-names":false,"suffix":""},{"dropping-particle":"","family":"Giardini","given":"Anna","non-dropping-particle":"","parse-names":false,"suffix":""},{"dropping-particle":"","family":"Pierobon","given":"Antonia","non-dropping-particle":"","parse-names":false,"suffix":""},{"dropping-particle":"","family":"Ferrazzoli","given":"Davide","non-dropping-particle":"","parse-names":false,"suffix":""},{"dropping-particle":"","family":"Frazzitta","given":"Giuseppe","non-dropping-particle":"","parse-names":false,"suffix":""}],"container-title":"Parkinson's Disease","id":"ITEM-1","issued":{"date-parts":[["2017"]]},"title":"Stigma Experienced by Parkinson's Disease Patients: A Descriptive Review of Qualitative Studies","type":"article-journal","volume":"2017"},"uris":["http://www.mendeley.com/documents/?uuid=a945619b-ad35-461e-add9-e638769fa591"]},{"id":"ITEM-2","itemData":{"DOI":"10.1007/s00415-015-7847-8","ISBN":"0041501578","ISSN":"14321459","PMID":"26174653","abstract":"Functional dependency (needing help with basic ADLs) is an important outcome in Parkinson’s disease (PD). “Death or dependency”, as opposed to being alive and independent, is a useful dichotomous indicator of poor outcome. We aimed to systematically review the progression to dependency in PD and what factors predicted development of dependency. Comprehensive searches were performed to identify observational studies of dependency in PD with follow-up of at least 3 years. Other forms of parkinsonism and highly selected cohorts were excluded. Descriptive analysis of included studies was performed and outcomes over time were plotted by type of cohort (inception/non-inception). Independent prognostic factors were identified. There were insufficient data for meta-analysis. Of 15,154 unique references identified, 14 studies were included. Most studies were of low quality. There was heterogeneity in definitions of dependency and the measured risk of dependency at similar time-points. Risk of dependency in inception studies was about 10–25 % at 5 years and about 20–50 % at 10 years; and risk of “death or dependency” in the inception studies was about 15–40 % at 5 years and about 35–70 % at ten years. More bradykinesia and older age were associated with more dependency, but there was little evidence for other prognostic factors. Few high-quality data on dependency are available. Heterogeneity in study populations, methodology and outcome reporting made data synthesis difficult. Few prognostic factors have been identified. Further data from representative inception studies are necessary to better understand the progression of dependency in PD.","author":[{"dropping-particle":"","family":"Macleod","given":"Angus D.","non-dropping-particle":"","parse-names":false,"suffix":""},{"dropping-particle":"","family":"Grieve","given":"J. W.Kerr","non-dropping-particle":"","parse-names":false,"suffix":""},{"dropping-particle":"","family":"Counsell","given":"Carl E.","non-dropping-particle":"","parse-names":false,"suffix":""}],"container-title":"Journal of Neurology","id":"ITEM-2","issue":"1","issued":{"date-parts":[["2016"]]},"page":"1-10","publisher":"Springer Berlin Heidelberg","title":"A systematic review of loss of independence in Parkinson’s disease","type":"article-journal","volume":"263"},"uris":["http://www.mendeley.com/documents/?uuid=b4d6df26-db92-498a-8daa-4325ecd742f0"]},{"id":"ITEM-3","itemData":{"DOI":"10.1155/2020/8846544","ISSN":"20420080","abstract":"Parkinson's disease (PD) is typically well recognized by its characteristic motor symptoms (e.g., bradykinesia, rigidity, and tremor). The cognitive symptoms of PD are increasingly being acknowledged by clinicians and researchers alike. However, PD also involves a host of emotional and communicative changes which can cause major disruptions to social functioning. These incude problems producing emotional facial expressions (i.e., facial masking) and emotional speech (i.e., dysarthria), as well as difficulties recognizing the verbal and nonverbal emotional cues of others. These social symptoms of PD can result in severe negative social consequences, including stigma, dehumanization, and loneliness, which might affect quality of life to an even greater extent than more well-recognized motor or cognitive symptoms. It is, therefore, imperative that researchers and clinicans become aware of these potential social symptoms and their negative effects, in order to properly investigate and manage the socioemotional aspects of PD. This narrative review provides an examination of the current research surrounding some of the most common social symptoms of PD and their related social consequences and argues that proactively and adequately addressing these issues might improve disease outcomes.","author":[{"dropping-particle":"","family":"Prenger","given":"Margaret T.M.","non-dropping-particle":"","parse-names":false,"suffix":""},{"dropping-particle":"","family":"Madray","given":"Racheal","non-dropping-particle":"","parse-names":false,"suffix":""},{"dropping-particle":"","family":"Hedger","given":"Kathryne","non-dropping-particle":"Van","parse-names":false,"suffix":""},{"dropping-particle":"","family":"Anello","given":"Mimma","non-dropping-particle":"","parse-names":false,"suffix":""},{"dropping-particle":"","family":"Macdonald","given":"Penny A.","non-dropping-particle":"","parse-names":false,"suffix":""}],"container-title":"Parkinson's Disease","editor":[{"dropping-particle":"","family":"Stocchi","given":"Fabrizio","non-dropping-particle":"","parse-names":false,"suffix":""}],"id":"ITEM-3","issued":{"date-parts":[["2020","12","31"]]},"page":"1-10","title":"Social Symptoms of Parkinson's Disease","type":"article","volume":"2020"},"uris":["http://www.mendeley.com/documents/?uuid=cc6fa9da-2ee6-4531-8105-293285d582a8"]}],"mendeley":{"formattedCitation":"&lt;span style=\"baseline\"&gt;[31–33]&lt;/span&gt;","plainTextFormattedCitation":"[31–33]","previouslyFormattedCitation":"&lt;span style=\"baseline\"&gt;[31–33]&lt;/span&gt;"},"properties":{"noteIndex":0},"schema":"https://github.com/citation-style-language/schema/raw/master/csl-citation.json"}</w:instrText>
      </w:r>
      <w:r w:rsidR="00BD0E36" w:rsidRPr="00704207">
        <w:rPr>
          <w:color w:val="2B579A"/>
          <w:shd w:val="clear" w:color="auto" w:fill="E6E6E6"/>
          <w:lang w:eastAsia="it-IT"/>
        </w:rPr>
        <w:fldChar w:fldCharType="separate"/>
      </w:r>
      <w:r w:rsidR="003B2C3B" w:rsidRPr="003B2C3B">
        <w:rPr>
          <w:noProof/>
          <w:lang w:eastAsia="it-IT"/>
        </w:rPr>
        <w:t>[31–33]</w:t>
      </w:r>
      <w:r w:rsidR="00BD0E36" w:rsidRPr="00704207">
        <w:rPr>
          <w:color w:val="2B579A"/>
          <w:shd w:val="clear" w:color="auto" w:fill="E6E6E6"/>
          <w:lang w:eastAsia="it-IT"/>
        </w:rPr>
        <w:fldChar w:fldCharType="end"/>
      </w:r>
      <w:r w:rsidR="00C304C2" w:rsidRPr="00704207">
        <w:rPr>
          <w:lang w:eastAsia="it-IT"/>
        </w:rPr>
        <w:t>.</w:t>
      </w:r>
      <w:r w:rsidR="00A32452" w:rsidRPr="00704207">
        <w:rPr>
          <w:lang w:eastAsia="it-IT"/>
        </w:rPr>
        <w:t xml:space="preserve"> Moreover, </w:t>
      </w:r>
      <w:r w:rsidR="00A32452" w:rsidRPr="00704207">
        <w:t>t</w:t>
      </w:r>
      <w:r w:rsidR="557F845E" w:rsidRPr="00704207">
        <w:t>he combination of</w:t>
      </w:r>
      <w:r w:rsidR="00A32452" w:rsidRPr="00704207">
        <w:t xml:space="preserve"> these</w:t>
      </w:r>
      <w:r w:rsidR="557F845E" w:rsidRPr="00704207">
        <w:t xml:space="preserve"> biopsychosocial issues often lead </w:t>
      </w:r>
      <w:proofErr w:type="spellStart"/>
      <w:r w:rsidR="557F845E" w:rsidRPr="00704207">
        <w:t>PwP</w:t>
      </w:r>
      <w:proofErr w:type="spellEnd"/>
      <w:r w:rsidR="557F845E" w:rsidRPr="00704207">
        <w:t xml:space="preserve"> to </w:t>
      </w:r>
      <w:r w:rsidR="00067190">
        <w:t>have</w:t>
      </w:r>
      <w:r w:rsidR="00067190" w:rsidRPr="00704207">
        <w:t xml:space="preserve"> </w:t>
      </w:r>
      <w:r w:rsidR="32655715" w:rsidRPr="00704207">
        <w:t xml:space="preserve">lower perceived control </w:t>
      </w:r>
      <w:r w:rsidR="557F845E" w:rsidRPr="00704207">
        <w:t xml:space="preserve">compared to the general population </w:t>
      </w:r>
      <w:r w:rsidR="557F845E" w:rsidRPr="00704207">
        <w:rPr>
          <w:color w:val="2B579A"/>
        </w:rPr>
        <w:fldChar w:fldCharType="begin" w:fldLock="1"/>
      </w:r>
      <w:r w:rsidR="00CB585D">
        <w:instrText>ADDIN CSL_CITATION {"citationItems":[{"id":"ITEM-1","itemData":{"DOI":"10.1016/j.jns.2018.05.023","ISSN":"18785883","abstract":"Introduction: Perceived control is an important concept in understanding adjustment to chronic conditions such as Parkinson's. While generic measures have been used to measure the construct in Parkinson's, no Parkinson's-specific scale currently exists. This study outlines the initial development and further validation of a free-to-use scale, the Parkinson's UK Scale of Perceived Control (PUKSoPC). Method: Focus groups were used to create items for the new scale. Potential items were then subject to screening for readability and coherence by people affected by the condition. This left 49 items that were then completed, along with other measures, by 231 people with Parkinson's. Exploratory factor analysis then created a 15-item scale with five distinct subscales. This initial structure was then further tested using confirmatory factor analysis with 2032 people with Parkinson's. Structural equation modelling confirmed the acceptability of the total scale and subscale structures. Results: The final scale is concluded to be a psychometrically robust measure of perceived control. It has good face validity, evidence of convergent and criterion (concurrent and divergent) validity, good test-retest reliability and is internally coherent, with a demonstrably solid factor structure. While further testing would be useful to assess the scale's predictive ability, it is currently considered robust enough for more widespread use. Conclusion: The PUKSoPC is an appropriate scale to provide a more comprehensive measure of perceived control. It is preferable to single item, non-validated measures and can provide evidence of perceptions of control across a number of domains important in the measurement of the construct.","author":[{"dropping-particle":"","family":"Simpson","given":"Jane","non-dropping-particle":"","parse-names":false,"suffix":""},{"dropping-particle":"","family":"Chatzidamianos","given":"Gerasimos","non-dropping-particle":"","parse-names":false,"suffix":""},{"dropping-particle":"","family":"Fletcher","given":"Ian","non-dropping-particle":"","parse-names":false,"suffix":""},{"dropping-particle":"","family":"Perpetuo","given":"Luis","non-dropping-particle":"","parse-names":false,"suffix":""},{"dropping-particle":"","family":"Eccles","given":"Fiona J.R. R","non-dropping-particle":"","parse-names":false,"suffix":""}],"container-title":"Journal of the Neurological Sciences","id":"ITEM-1","issue":"June","issued":{"date-parts":[["2018","8","15"]]},"note":"From Duplicate 1 (A new scale measuring adaptive perceived control for people with Parkinson's: Initial construction and further validation - Simpson, Jane; Chatzidamianos, Gerasimos; Fletcher, Ian; Perpetuo, Luis; Eccles, Fiona J.R. R)\n\nFrom Duplicate 2 (A new scale measuring adaptive perceived control for people with Parkinson's: Initial construction and further validation. - Simpson, Jane; Chatzidamianos, Gerasimos; Fletcher, Ian; Perpetuo, Luis; Eccles, Fiona J R)\n\nAccession Number: 30103976. Language: English. Date Revised: 20191210. Date Created: 20180815. Date Completed: 20190627. Update Code: 20210210. Publication Type: Journal Article, Research Support, Non-U.S. Gov't, Validation Study. Journal ID: 0375403. Publication Model: Print-Electronic. Cited Medium: Internet. NLM ISO Abbr: J Neurol Sci. Linking ISSN: 0022510X. Subset: MEDLINE; Date of Electronic Publication: 2018 Jun 02. ; Original Imprints: Publication: Amsterdam : Elsevier,\n\nFrom Duplicate 3 (A new scale measuring adaptive perceived control for people with Parkinson's: Initial construction and further validation - Simpson, Jane; Chatzidamianos, Gerasimos; Fletcher, Ian; Perpetuo, Luis; Eccles, Fiona J.R. R)\n\nFrom Duplicate 2 (A new scale measuring adaptive perceived control for people with Parkinson's: Initial construction and further validation. - Simpson, Jane; Chatzidamianos, Gerasimos; Fletcher, Ian; Perpetuo, Luis; Eccles, Fiona J R)\n\nAccession Number: 30103976. Language: English. Date Revised: 20191210. Date Created: 20180815. Date Completed: 20190627. Update Code: 20210210. Publication Type: Journal Article, Research Support, Non-U.S. Gov't, Validation Study. Journal ID: 0375403. Publication Model: Print-Electronic. Cited Medium: Internet. NLM ISO Abbr: J Neurol Sci. Linking ISSN: 0022510X. Subset: MEDLINE; Date of Electronic Publication: 2018 Jun 02. ; Original Imprints: Publication: Amsterdam : Elsevier,\n\nFrom Duplicate 2 (A new scale measuring adaptive perceived control for people with Parkinson's: Initial construction and further validation - Simpson, Jane; Chatzidamianos, Gerasimos; Fletcher, Ian; Perpetuo, Luis; Eccles, Fiona J.R. R)\n\nFrom Duplicate 1 (A new scale measuring adaptive perceived control for people with Parkinson's: Initial construction and further validation - Simpson, Jane; Chatzidamianos, Gerasimos; Fletcher, Ian; Perpetuo, Luis; Eccles, Fiona J.R. R)\n\nFrom Duplicate 2 (A new scale measuring adaptive perceived control for people with Parkinson's: Initial construction and further validation. - Simpson, Jane; Chatzidamianos, Gerasimos; Fletcher, Ian; Perpetuo, Luis; Eccles, Fiona J R)\n\nAccession Number: 30103976. Language: English. Date Revised: 20191210. Date Created: 20180815. Date Completed: 20190627. Update Code: 20210210. Publication Type: Journal Article, Research Support, Non-U.S. Gov't, Validation Study. Journal ID: 0375403. Publication Model: Print-Electronic. Cited Medium: Internet. NLM ISO Abbr: J Neurol Sci. Linking ISSN: 0022510X. Subset: MEDLINE; Date of Electronic Publication: 2018 Jun 02. ; Original Imprints: Publication: Amsterdam : Elsevier,\n\nFrom Duplicate 3 (A new scale measuring adaptive perceived control for people with Parkinson's: Initial construction and further validation - Simpson, Jane; Chatzidamianos, Gerasimos; Fletcher, Ian; Perpetuo, Luis; Eccles, Fiona J.R. R)\n\nFrom Duplicate 2 (A new scale measuring adaptive perceived control for people with Parkinson's: Initial construction and further validation. - Simpson, Jane; Chatzidamianos, Gerasimos; Fletcher, Ian; Perpetuo, Luis; Eccles, Fiona J R)\n\nAccession Number: 30103976. Language: English. Date Revised: 20191210. Date Created: 20180815. Date Completed: 20190627. Update Code: 20210210. Publication Type: Journal Article, Research Support, Non-U.S. Gov't, Validation Study. Journal ID: 0375403. Publication Model: Print-Electronic. Cited Medium: Internet. NLM ISO Abbr: J Neurol Sci. Linking ISSN: 0022510X. Subset: MEDLINE; Date of Electronic Publication: 2018 Jun 02. ; Original Imprints: Publication: Amsterdam : Elsevier,\n\nFrom Duplicate 2 (A new scale measuring adaptive perceived control for people with Parkinson's: Initial construction and further validation. - Simpson, Jane; Chatzidamianos, Gerasimos; Fletcher, Ian; Perpetuo, Luis; Eccles, Fiona J R)\n\nAccession Number: 30103976. Language: English. Date Revised: 20191210. Date Created: 20180815. Date Completed: 20190627. Update Code: 20210210. Publication Type: Journal Article, Research Support, Non-U.S. Gov't, Validation Study. Journal ID: 0375403. Publication Model: Print-Electronic. Cited Medium: Internet. NLM ISO Abbr: J Neurol Sci. Linking ISSN: 0022510X. Subset: MEDLINE; Date of Electronic Publication: 2018 Jun 02. ; Original Imprints: Publication: Amsterdam : Elsevier,\n\nFrom Duplicate 3 (A new scale measuring adaptive perceived control for people with Parkinson's: Initial construction and further validation - Simpson, Jane; Chatzidamianos, Gerasimos; Fletcher, Ian; Perpetuo, Luis; Eccles, Fiona J.R. R)\n\nFrom Duplicate 1 (A new scale measuring adaptive perceived control for people with Parkinson's: Initial construction and further validation - Simpson, Jane; Chatzidamianos, Gerasimos; Fletcher, Ian; Perpetuo, Luis; Eccles, Fiona J.R. R)\n\nFrom Duplicate 2 (A new scale measuring adaptive perceived control for people with Parkinson's: Initial construction and further validation. - Simpson, Jane; Chatzidamianos, Gerasimos; Fletcher, Ian; Perpetuo, Luis; Eccles, Fiona J R)\n\nAccession Number: 30103976. Language: English. Date Revised: 20191210. Date Created: 20180815. Date Completed: 20190627. Update Code: 20210210. Publication Type: Journal Article, Research Support, Non-U.S. Gov't, Validation Study. Journal ID: 0375403. Publication Model: Print-Electronic. Cited Medium: Internet. NLM ISO Abbr: J Neurol Sci. Linking ISSN: 0022510X. Subset: MEDLINE; Date of Electronic Publication: 2018 Jun 02. ; Original Imprints: Publication: Amsterdam : Elsevier,\n\nFrom Duplicate 3 (A new scale measuring adaptive perceived control for people with Parkinson's: Initial construction and further validation - Simpson, Jane; Chatzidamianos, Gerasimos; Fletcher, Ian; Perpetuo, Luis; Eccles, Fiona J.R. R)\n\nFrom Duplicate 2 (A new scale measuring adaptive perceived control for people with Parkinson's: Initial construction and further validation. - Simpson, Jane; Chatzidamianos, Gerasimos; Fletcher, Ian; Perpetuo, Luis; Eccles, Fiona J R)\n\nAccession Number: 30103976. Language: English. Date Revised: 20191210. Date Created: 20180815. Date Completed: 20190627. Update Code: 20210210. Publication Type: Journal Article, Research Support, Non-U.S. Gov't, Validation Study. Journal ID: 0375403. Publication Model: Print-Electronic. Cited Medium: Internet. NLM ISO Abbr: J Neurol Sci. Linking ISSN: 0022510X. Subset: MEDLINE; Date of Electronic Publication: 2018 Jun 02. ; Original Imprints: Publication: Amsterdam : Elsevier,\n\nFrom Duplicate 2 (A new scale measuring adaptive perceived control for people with Parkinson's: Initial construction and further validation - Simpson, Jane; Chatzidamianos, Gerasimos; Fletcher, Ian; Perpetuo, Luis; Eccles, Fiona J.R. R)\n\nFrom Duplicate 2 (A new scale measuring adaptive perceived control for people with Parkinson's: Initial construction and further validation. - Simpson, Jane; Chatzidamianos, Gerasimos; Fletcher, Ian; Perpetuo, Luis; Eccles, Fiona J R)\n\nAccession Number: 30103976. Language: English. Date Revised: 20191210. Date Created: 20180815. Date Completed: 20190627. Update Code: 20210210. Publication Type: Journal Article, Research Support, Non-U.S. Gov't, Validation Study. Journal ID: 0375403. Publication Model: Print-Electronic. Cited Medium: Internet. NLM ISO Abbr: J Neurol Sci. Linking ISSN: 0022510X. Subset: MEDLINE; Date of Electronic Publication: 2018 Jun 02. ; Original Imprints: Publication: Amsterdam : Elsevier,\n\nFrom Duplicate 3 (A new scale measuring adaptive perceived control for people with Parkinson's: Initial construction and further validation - Simpson, Jane; Chatzidamianos, Gerasimos; Fletcher, Ian; Perpetuo, Luis; Eccles, Fiona J.R. R)\n\nFrom Duplicate 1 (A new scale measuring adaptive perceived control for people with Parkinson's: Initial construction and further validation - Simpson, Jane; Chatzidamianos, Gerasimos; Fletcher, Ian; Perpetuo, Luis; Eccles, Fiona J.R. R)\n\nFrom Duplicate 2 (A new scale measuring adaptive perceived control for people with Parkinson's: Initial construction and further validation. - Simpson, Jane; Chatzidamianos, Gerasimos; Fletcher, Ian; Perpetuo, Luis; Eccles, Fiona J R)\n\nAccession Number: 30103976. Language: English. Date Revised: 20191210. Date Created: 20180815. Date Completed: 20190627. Update Code: 20210210. Publication Type: Journal Article, Research Support, Non-U.S. Gov't, Validation Study. Journal ID: 0375403. Publication Model: Print-Electronic. Cited Medium: Internet. NLM ISO Abbr: J Neurol Sci. Linking ISSN: 0022510X. Subset: MEDLINE; Date of Electronic Publication: 2018 Jun 02. ; Original Imprints: Publication: Amsterdam : Elsevier,\n\nFrom Duplicate 3 (A new scale measuring adaptive perceived control for people with Parkinson's: Initial construction and further validation - Simpson, Jane; Chatzidamianos, Gerasimos; Fletcher, Ian; Perpetuo, Luis; Eccles, Fiona J.R. R)\n\nFrom Duplicate 2 (A new scale measuring adaptive perceived control for people with Parkinson's: Initial construction and further validation. - Simpson, Jane; Chatzidamianos, Gerasimos; Fletcher, Ian; Perpetuo, Luis; Eccles, Fiona J R)\n\nAccession Number: 30103976. Language: English. Date Revised: 20191210. Date Created: 20180815. Date Completed: 20190627. Update Code: 20210210. Publication Type: Journal Article, Research Support, Non-U.S. Gov't, Validation Study. Journal ID: 0375403. Publication Model: Print-Electronic. Cited Medium: Internet. NLM ISO Abbr: J Neurol Sci. Linking ISSN: 0022510X. Subset: MEDLINE; Date of Electronic Publication: 2018 Jun 02. ; Original Imprints: Publication: Amsterdam : Elsevier,\n\nFrom Duplicate 2 (A new scale measuring adaptive perceived control for people with Parkinson's: Initial construction and further validation. - Simpson, Jane; Chatzidamianos, Gerasimos; Fletcher, Ian; Perpetuo, Luis; Eccles, Fiona J R)\n\nAccession Number: 30103976. Language: English. Date Revised: 20191210. Date Created: 20180815. Date Completed: 20190627. Update Code: 20210210. Publication Type: Journal Article, Research Support, Non-U.S. Gov't, Validation Study. Journal ID: 0375403. Publication Model: Print-Electronic. Cited Medium: Internet. NLM ISO Abbr: J Neurol Sci. Linking ISSN: 0022510X. Subset: MEDLINE; Date of Electronic Publication: 2018 Jun 02. ; Original Imprints: Publication: Amsterdam : Elsevier,\n\nFrom Duplicate 4 (A new scale measuring adaptive perceived control for people with Parkinson's: Initial construction and further validation. - Simpson, Jane; Chatzidamianos, Gerasimos; Fletcher, Ian; Perpetuo, Luis; Eccles, Fiona J R)\n\nAccession Number: 30103976. Language: English. Date Revised: 20191210. Date Created: 20180815. Date Completed: 20190627. Update Code: 20210210. Publication Type: Journal Article, Research Support, Non-U.S. Gov't, Validation Study. Journal ID: 0375403. Publication Model: Print-Electronic. Cited Medium: Internet. NLM ISO Abbr: J Neurol Sci. Linking ISSN: 0022510X. Subset: MEDLINE; Date of Electronic Publication: 2018 Jun 02. ; Original Imprints: Publication: Amsterdam : Elsevier,","page":"77-83","publisher":"Elsevier","publisher-place":"Division of Health Research, Lancaster University, Lancaster LA1 4YT, UK. Electronic address: j.simpson2@lancaster.ac.uk.","title":"A new scale measuring adaptive perceived control for people with Parkinson's: Initial construction and further validation","type":"article-journal","volume":"391"},"uris":["http://www.mendeley.com/documents/?uuid=c831d6e8-ba20-45a6-83d7-d125d3a113e3"]},{"id":"ITEM-2","itemData":{"DOI":"10.3109/09638288.2010.525287","ISBN":"1464-5165 (Electronic)\\r0963-8288 (Linking)","ISSN":"0963-8288","PMID":"21043995","abstract":"PURPOSE: To review the correlates of measures of control in people with multiple sclerosis (MS), Parkinson's disease (PD) and motor neurone disease (MND).\\n\\nMETHOD: Studies on the relationship between aspects of control and demographic, clinical and psychological factors were collated and reviewed using a narrative synthesis.\\n\\nRESULTS: Forty-four papers were found which examined different types of both disease and life control. PD studies had not examined self-efficacy or helplessness and only locus of control was used in MND studies. Age, gender and disease duration were not consistently related to control, but greater participant-rated physical impairment was associated with lower perception of some control concepts. The association between symptom control and psychological wellbeing was weak and may be disease dependent. Stronger positive relationships were found between psychosocial wellbeing and both global life control and self-efficacy for disease management and adjustment.\\n\\nCONCLUSIONS: Further research, particularly longitudinal, is needed. Perceptions of control were not completely determined by disease stage/disability. Increased perception of certain types of control was associated with wellbeing and thus interventions should be developed to promote increased control. Although results were dominated by MS, they appear largely applicable to people with PD but more caution is needed for MND.","author":[{"dropping-particle":"","family":"Eccles","given":"Fiona J. R.","non-dropping-particle":"","parse-names":false,"suffix":""},{"dropping-particle":"","family":"Simpson","given":"Jane","non-dropping-particle":"","parse-names":false,"suffix":""}],"container-title":"Disability and Rehabilitation","id":"ITEM-2","issue":"13-14","issued":{"date-parts":[["2011"]]},"note":"From Duplicate 1 (A review of the demographic, clinical and psychosocial correlates of perceived control in three chronic motor illnesses - Eccles, Fiona J. R.; Simpson, Jane)\n\nFrom Duplicate 1 (A review of the demographic, clinical and psychosocial correlates of perceived control in three chronic motor illnesses - Eccles, Fiona J. R.; Simpson, Jane)\n\nFrom Duplicate 2 (A review of the demographic, clinical and psychosocial correlates of perceived control in three chronic motor illnesses - Eccles, Fiona J R; Simpson, Jane)\n\nAccession Number: 2011-11092-002. PMID: 21043995 Partial author list: First Author &amp;amp; Affiliation: Eccles, Fiona J. R.; Division of Health Research, Lancaster University, Lancaster, United Kingdom. Other Publishers: Taylor &amp;amp; Francis. Release Date: 20110711. Correction Date: 20150921. Publication Type: Journal (0100), Peer Reviewed Journal (0110). Format Covered: Electronic. Document Type: Journal Article. Language: English. Major Descriptor: Multiple Sclerosis; Nervous System Disorders; Parkinson's Disease; Psychosocial Factors. Minor Descriptor: Demographic Characteristics; Cognitive Control. Classification: Physical &amp;amp; Somatoform &amp;amp; Psychogenic Disorders (3290). Population: Human (10). Tests &amp;amp; Measures: Mastery Scale; Control Rating Scale; Happiness Scale; Helplessness Attitudes Index; Attitudes Index; Control items from Illness Perceptions Questionnaire–Revised; Illness Perceptions Questionnaire; Self-Efficacy Scale; Health Locus of Control Scale DOI: 10.1037/t00950-000. Methodology: Literature Review. References Available: Y. Page Count: 24. Issue Publication Date: 2011. Copyright Statement: Informa UK, Ltd. 2011.\n\nFrom Duplicate 2 (A review of the demographic, clinical and psychosocial correlates of perceived control in three chronic motor illnesses - Eccles, Fiona J. R.; Simpson, Jane)\n\nFrom Duplicate 2 (A review of the demographic, clinical and psychosocial correlates of perceived control in three chronic motor illnesses - Eccles, Fiona J. R.; Simpson, Jane)\n\nFrom Duplicate 2 (A review of the demographic, clinical and psychosocial correlates of perceived control in three chronic motor illnesses - Eccles, Fiona J R; Simpson, Jane)\n\nAccession Number: 2011-11092-002. PMID: 21043995 Partial author list: First Author &amp;amp; Affiliation: Eccles, Fiona J. R.; Division of Health Research, Lancaster University, Lancaster, United Kingdom. Other Publishers: Taylor &amp;amp; Francis. Release Date: 20110711. Correction Date: 20150921. Publication Type: Journal (0100), Peer Reviewed Journal (0110). Format Covered: Electronic. Document Type: Journal Article. Language: English. Major Descriptor: Multiple Sclerosis; Nervous System Disorders; Parkinson's Disease; Psychosocial Factors. Minor Descriptor: Demographic Characteristics; Cognitive Control. Classification: Physical &amp;amp; Somatoform &amp;amp; Psychogenic Disorders (3290). Population: Human (10). Tests &amp;amp; Measures: Mastery Scale; Control Rating Scale; Happiness Scale; Helplessness Attitudes Index; Attitudes Index; Control items from Illness Perceptions Questionnaire–Revised; Illness Perceptions Questionnaire; Self-Efficacy Scale; Health Locus of Control Scale DOI: 10.1037/t00950-000. Methodology: Literature Review. References Available: Y. Page Count: 24. Issue Publication Date: 2011. Copyright Statement: Informa UK, Ltd. 2011.\n\nFrom Duplicate 2 (A review of the demographic, clinical and psychosocial correlates of perceived control in three chronic motor illnesses - Eccles, Fiona J. R.; Simpson, Jane)\n\nFrom Duplicate 2 (A review of the demographic, clinical and psychosocial correlates of perceived control in three chronic motor illnesses - Eccles, Fiona J. R.; Simpson, Jane)\n\nFrom Duplicate 2 (A review of the demographic, clinical and psychosocial correlates of perceived control in three chronic motor illnesses - Eccles, Fiona J R; Simpson, Jane)\n\nAccession Number: 2011-11092-002. PMID: 21043995 Partial author list: First Author &amp;amp; Affiliation: Eccles, Fiona J. R.; Division of Health Research, Lancaster University, Lancaster, United Kingdom. Other Publishers: Taylor &amp;amp; Francis. Release Date: 20110711. Correction Date: 20150921. Publication Type: Journal (0100), Peer Reviewed Journal (0110). Format Covered: Electronic. Document Type: Journal Article. Language: English. Major Descriptor: Multiple Sclerosis; Nervous System Disorders; Parkinson's Disease; Psychosocial Factors. Minor Descriptor: Demographic Characteristics; Cognitive Control. Classification: Physical &amp;amp; Somatoform &amp;amp; Psychogenic Disorders (3290). Population: Human (10). Tests &amp;amp; Measures: Mastery Scale; Control Rating Scale; Happiness Scale; Helplessness Attitudes Index; Attitudes Index; Control items from Illness Perceptions Questionnaire–Revised; Illness Perceptions Questionnaire; Self-Efficacy Scale; Health Locus of Control Scale DOI: 10.1037/t00950-000. Methodology: Literature Review. References Available: Y. Page Count: 24. Issue Publication Date: 2011. Copyright Statement: Informa UK, Ltd. 2011.","page":"1065-1088","publisher":"Taylor &amp; Francis","publisher-place":"Eccles, Fiona J. R., Doctorate in Clinical Psychology, Division of Health Research, Lancaster University, Lancaster, United Kingdom, LA1 4YT","title":"A review of the demographic, clinical and psychosocial correlates of perceived control in three chronic motor illnesses","type":"article-journal","volume":"33"},"uris":["http://www.mendeley.com/documents/?uuid=fe8d7553-090f-43bc-adbd-da780639fdca"]},{"id":"ITEM-3","itemData":{"DOI":"10.1177/17423953211043101","ISSN":"1742-3953","abstract":"Objectives The purpose of this study was to explore the experiences of individuals with Parkinson's through the theoretical lens of illness uncertainty during the first UK full lockdown period (March–June 2020) put in place due outbreak of the COVID-19 pandemic. Methods Individual semi-structured interviews were carried out via telephone in May 2020 with 10 individuals with Parkinson's (six men and four women) recruited from Parkinson's UK. Interviews were recorded and transcribed verbatim, and thematic analysis was adopted to analyse the resulting data. Results Four overarching themes emerged from the interview data: (1) COVID-19 amplifying existing fears and difficulties around the uncertainty of Parkinson's; (2) practical and psychological efforts to manage uncertainty; (3) benefit-finding as a way of acknowledging the positives of lockdown; (4) risk and future management in the context of uncertainty. Discussion Participants reported a range of implicit and explicit strategies to cope with the ‘double whammy’ of uncertainty caused by having Parkinson's during a global pandemic. While these were generally successful in maintaining well-being, it is important that such successful accounts are used to help inform novel strategies and interventions targeting individuals who might need additional support.","author":[{"dropping-particle":"","family":"Simpson","given":"Jane","non-dropping-particle":"","parse-names":false,"suffix":""},{"dropping-particle":"","family":"Zarotti","given":"Nicolò","non-dropping-particle":"","parse-names":false,"suffix":""},{"dropping-particle":"","family":"Varey","given":"Sandra","non-dropping-particle":"","parse-names":false,"suffix":""},{"dropping-particle":"","family":"Anestis","given":"Eleftherios","non-dropping-particle":"","parse-names":false,"suffix":""},{"dropping-particle":"","family":"Holland","given":"Carol","non-dropping-particle":"","parse-names":false,"suffix":""},{"dropping-particle":"","family":"Murray","given":"Craig","non-dropping-particle":"","parse-names":false,"suffix":""},{"dropping-particle":"","family":"Eccles","given":"Fiona J R","non-dropping-particle":"","parse-names":false,"suffix":""}],"container-title":"Chronic Illness","id":"ITEM-3","issued":{"date-parts":[["2021","9","15"]]},"page":"1-26","title":"‘It’s a double whammy’: A qualitative study of illness uncertainty in individuals with Parkinson’s Disease in the context of COVID-19","type":"article-journal"},"uris":["http://www.mendeley.com/documents/?uuid=532c978a-50e4-404c-8085-a6ae723df7b7"]}],"mendeley":{"formattedCitation":"&lt;span style=\"baseline\"&gt;[3,34,35]&lt;/span&gt;","plainTextFormattedCitation":"[3,34,35]","previouslyFormattedCitation":"&lt;span style=\"baseline\"&gt;[3,34,35]&lt;/span&gt;"},"properties":{"noteIndex":0},"schema":"https://github.com/citation-style-language/schema/raw/master/csl-citation.json"}</w:instrText>
      </w:r>
      <w:r w:rsidR="557F845E" w:rsidRPr="00704207">
        <w:rPr>
          <w:color w:val="2B579A"/>
        </w:rPr>
        <w:fldChar w:fldCharType="separate"/>
      </w:r>
      <w:r w:rsidR="003B2C3B" w:rsidRPr="003B2C3B">
        <w:rPr>
          <w:noProof/>
        </w:rPr>
        <w:t>[3,34,35]</w:t>
      </w:r>
      <w:r w:rsidR="557F845E" w:rsidRPr="00704207">
        <w:rPr>
          <w:color w:val="2B579A"/>
        </w:rPr>
        <w:fldChar w:fldCharType="end"/>
      </w:r>
      <w:r w:rsidR="557F845E" w:rsidRPr="00704207">
        <w:t xml:space="preserve">. </w:t>
      </w:r>
    </w:p>
    <w:p w14:paraId="4D9E6B20" w14:textId="34EDC145" w:rsidR="00E5077A" w:rsidRPr="00704207" w:rsidRDefault="00E5077A" w:rsidP="00E5077A">
      <w:pPr>
        <w:pStyle w:val="Paragraph"/>
      </w:pPr>
      <w:r>
        <w:t>In</w:t>
      </w:r>
      <w:r w:rsidRPr="00704207">
        <w:t xml:space="preserve">terventions have been trialled to improve </w:t>
      </w:r>
      <w:r>
        <w:t xml:space="preserve">perceived control </w:t>
      </w:r>
      <w:r w:rsidRPr="00704207">
        <w:t>in people living with chronic illness</w:t>
      </w:r>
      <w:r>
        <w:t>, focusing on its sub-constructs – due to their conceptually distinct nature –</w:t>
      </w:r>
      <w:r w:rsidRPr="00704207">
        <w:t xml:space="preserve"> </w:t>
      </w:r>
      <w:r>
        <w:t>and addressing both</w:t>
      </w:r>
      <w:r w:rsidRPr="00704207">
        <w:t xml:space="preserve"> global and </w:t>
      </w:r>
      <w:r>
        <w:t>single-domain</w:t>
      </w:r>
      <w:r w:rsidRPr="00704207">
        <w:t xml:space="preserve"> perceptions</w:t>
      </w:r>
      <w:r>
        <w:t xml:space="preserve">. Traditionally, these interventions </w:t>
      </w:r>
      <w:r w:rsidRPr="00704207">
        <w:t xml:space="preserve">have taken the form of a wide range of </w:t>
      </w:r>
      <w:r>
        <w:t>psychosocial</w:t>
      </w:r>
      <w:r w:rsidRPr="00704207">
        <w:t xml:space="preserve"> approaches, </w:t>
      </w:r>
      <w:r>
        <w:t>such as</w:t>
      </w:r>
      <w:r w:rsidRPr="00F04019">
        <w:t xml:space="preserve"> </w:t>
      </w:r>
      <w:r>
        <w:t xml:space="preserve">psychological therapy focused on </w:t>
      </w:r>
      <w:r w:rsidRPr="00F04019">
        <w:t xml:space="preserve">cognitive restructuring </w:t>
      </w:r>
      <w:r>
        <w:t>of</w:t>
      </w:r>
      <w:r w:rsidRPr="00F04019">
        <w:t xml:space="preserve"> control beliefs </w:t>
      </w:r>
      <w:r w:rsidRPr="00F04019">
        <w:fldChar w:fldCharType="begin" w:fldLock="1"/>
      </w:r>
      <w:r w:rsidR="00CB585D">
        <w:instrText>ADDIN CSL_CITATION {"citationItems":[{"id":"ITEM-1","itemData":{"DOI":"10.1093/acprof:oso/9780190257040.003.0009","abstract":"This chapter summarizes the key lines of inquiry on locus of control in relation to aging and health and considers the applied implications. Correlates of control beliefs, such as age, sex, socioeconomic status (SES), race, culture, health, and well-being, are discussed. The chapter examines the nature of changes in control beliefs over the life course and in response to interventions designed to maintain or optimize the sense of control. This perspective addresses the maintenance or enhancement of perceived control, especially in the context of constraints and losses encountered at different points in the life span. It is suggested that the next frontier for this line of work is to develop personalized interventions that take into account beliefs about control to foster adaptive behavior change.","author":[{"dropping-particle":"","family":"Robinson","given":"Stephanie A.","non-dropping-particle":"","parse-names":false,"suffix":""},{"dropping-particle":"","family":"Lachman","given":"Margie E.","non-dropping-particle":"","parse-names":false,"suffix":""}],"container-title":"Perceived Control","id":"ITEM-1","issued":{"date-parts":[["2016"]]},"page":"201-228","title":"Perceived Control and Behavior Change","type":"chapter"},"uris":["http://www.mendeley.com/documents/?uuid=644294c5-db3d-4a0b-8c6f-18b53016fe2a"]}],"mendeley":{"formattedCitation":"&lt;span style=\"baseline\"&gt;[36]&lt;/span&gt;","plainTextFormattedCitation":"[36]","previouslyFormattedCitation":"&lt;span style=\"baseline\"&gt;[36]&lt;/span&gt;"},"properties":{"noteIndex":0},"schema":"https://github.com/citation-style-language/schema/raw/master/csl-citation.json"}</w:instrText>
      </w:r>
      <w:r w:rsidRPr="00F04019">
        <w:fldChar w:fldCharType="separate"/>
      </w:r>
      <w:r w:rsidRPr="003B2C3B">
        <w:rPr>
          <w:noProof/>
        </w:rPr>
        <w:t>[36]</w:t>
      </w:r>
      <w:r w:rsidRPr="00F04019">
        <w:fldChar w:fldCharType="end"/>
      </w:r>
      <w:r w:rsidRPr="00F04019">
        <w:t xml:space="preserve">, </w:t>
      </w:r>
      <w:r>
        <w:t xml:space="preserve">cognitive rehabilitation based on </w:t>
      </w:r>
      <w:r w:rsidRPr="00F04019">
        <w:t xml:space="preserve">touchscreen </w:t>
      </w:r>
      <w:r>
        <w:t xml:space="preserve">technologies </w:t>
      </w:r>
      <w:r w:rsidRPr="00F04019">
        <w:fldChar w:fldCharType="begin" w:fldLock="1"/>
      </w:r>
      <w:r w:rsidR="00CB585D">
        <w:instrText>ADDIN CSL_CITATION {"citationItems":[{"id":"ITEM-1","itemData":{"DOI":"10.1017/S1041610217000667","ISSN":"1741203X","PMID":"28446258","abstract":"Background: Dementia can have significant detrimental impacts on the well-being of those with the disease and their carers. A range of computer-based interventions, including touchscreen-based interventions have been researched for use with this population in the hope that they might improve psychological well-being. This article reviews touchscreen-based interventions designed to be used by people with dementia (PWD), with a specific focus in assessing their impact on well-being. Method: The data bases, PsycInfo, ASSIA, Medline, CINAHL, and Cochrane Reviews were searched for touchscreen-based interventions designed to be used by PWD with reported psychological well-being outcomes. Methodological quality was assessed using Pluye and Hong's (2014) Mixed Methods Appraisal Tool (MMAT) checklist. Results: Sixteen papers were eligible. They covered 14 methodologically diverse interventions. Interventions were reported to be beneficial in relation to mental health, social interaction, and sense of mastery. Touchscreen interventions also reportedly benefit informal carers in relation to their perceived burden and the quality of their relationships with the people they care for. Key aspects included the user interface, provision of support, learning style, tailored content, appropriate challenge, ergonomics, and users' dementia progression. Conclusions: Whilst much of the existing research is relatively small-scale, the findings tentatively suggest that touchscreen-based interventions can improve the psychological well-being of PWD, and possibilities for more rigorous future research are suggested.","author":[{"dropping-particle":"","family":"Tyack","given":"Charlie","non-dropping-particle":"","parse-names":false,"suffix":""},{"dropping-particle":"","family":"Camic","given":"Paul M.","non-dropping-particle":"","parse-names":false,"suffix":""}],"container-title":"International Psychogeriatrics","id":"ITEM-1","issue":"8","issued":{"date-parts":[["2017"]]},"page":"1261-1280","title":"Touchscreen interventions and the well-being of people with dementia and caregivers: A systematic review","type":"article-journal","volume":"29"},"uris":["http://www.mendeley.com/documents/?uuid=29cb2363-fbf8-4869-861f-2115c70f4808"]}],"mendeley":{"formattedCitation":"&lt;span style=\"baseline\"&gt;[37]&lt;/span&gt;","plainTextFormattedCitation":"[37]","previouslyFormattedCitation":"&lt;span style=\"baseline\"&gt;[37]&lt;/span&gt;"},"properties":{"noteIndex":0},"schema":"https://github.com/citation-style-language/schema/raw/master/csl-citation.json"}</w:instrText>
      </w:r>
      <w:r w:rsidRPr="00F04019">
        <w:fldChar w:fldCharType="separate"/>
      </w:r>
      <w:r w:rsidRPr="003B2C3B">
        <w:rPr>
          <w:noProof/>
        </w:rPr>
        <w:t>[37]</w:t>
      </w:r>
      <w:r w:rsidRPr="00F04019">
        <w:fldChar w:fldCharType="end"/>
      </w:r>
      <w:r w:rsidRPr="00F04019">
        <w:t xml:space="preserve">, educational workshops </w:t>
      </w:r>
      <w:r w:rsidRPr="00F04019">
        <w:fldChar w:fldCharType="begin" w:fldLock="1"/>
      </w:r>
      <w:r w:rsidR="00CB585D">
        <w:instrText>ADDIN CSL_CITATION {"citationItems":[{"id":"ITEM-1","itemData":{"DOI":"10.1037/hea0000182","ISSN":"19307810","PMID":"25528177","abstract":"This study examined whether levels of chronic illness predict enhanced feelings of loneliness in older adulthood. In addition, it investigated whether engagement in health-related self-protection (e.g., positive reappraisals), but not in health engagement control strategies (e.g., investment of time and effort), would buffer the adverse effect of chronic illness on older adults' feelings of loneliness. Method: Loneliness was examined repeatedly in 2-year intervals over 8 years in a longitudinal study of 121 community-dwelling older adults (Time 1 age = 64 to 83 years). In addition, levels of chronic illness, health-related control strategies, and sociodemographic variables were assessed at baseline. Results: Growth-curve models showed that loneliness linearly increased over time and that this effect was observed only among participants who reported high, but not low, baseline levels of chronic illness. In addition, health-related self-protection, but not health engagement control strategies, buffered the adverse effect of chronic illness on increases in loneliness. Conclusions: Loneliness increases in older adulthood as a function of chronic illness. Older adults who engage in self-protective strategies to cope with their health threats might be protected from experiencing this adverse effect.","author":[{"dropping-particle":"","family":"Barlow","given":"Meaghan A.","non-dropping-particle":"","parse-names":false,"suffix":""},{"dropping-particle":"","family":"Liu","given":"Sarah Y.","non-dropping-particle":"","parse-names":false,"suffix":""},{"dropping-particle":"","family":"Wrosch","given":"Carsten","non-dropping-particle":"","parse-names":false,"suffix":""}],"container-title":"Health Psychology","id":"ITEM-1","issue":"8","issued":{"date-parts":[["2015"]]},"page":"870-879","title":"Chronic illness and loneliness in older adulthood: The role of self-protective control strategies","type":"article-journal","volume":"34"},"uris":["http://www.mendeley.com/documents/?uuid=4016959e-b926-430b-97fe-5ca57bbbfe47"]}],"mendeley":{"formattedCitation":"&lt;span style=\"baseline\"&gt;[38]&lt;/span&gt;","plainTextFormattedCitation":"[38]","previouslyFormattedCitation":"&lt;span style=\"baseline\"&gt;[38]&lt;/span&gt;"},"properties":{"noteIndex":0},"schema":"https://github.com/citation-style-language/schema/raw/master/csl-citation.json"}</w:instrText>
      </w:r>
      <w:r w:rsidRPr="00F04019">
        <w:fldChar w:fldCharType="separate"/>
      </w:r>
      <w:r w:rsidRPr="003B2C3B">
        <w:rPr>
          <w:noProof/>
        </w:rPr>
        <w:t>[38]</w:t>
      </w:r>
      <w:r w:rsidRPr="00F04019">
        <w:fldChar w:fldCharType="end"/>
      </w:r>
      <w:r w:rsidRPr="00F04019">
        <w:t xml:space="preserve">, and </w:t>
      </w:r>
      <w:r w:rsidRPr="00F04019">
        <w:lastRenderedPageBreak/>
        <w:t xml:space="preserve">self-management programmes </w:t>
      </w:r>
      <w:r w:rsidRPr="00F04019">
        <w:fldChar w:fldCharType="begin" w:fldLock="1"/>
      </w:r>
      <w:r w:rsidR="00CB585D">
        <w:instrText>ADDIN CSL_CITATION {"citationItems":[{"id":"ITEM-1","itemData":{"DOI":"10.1177/1524839904266792","ISSN":"15248399","PMID":"2005108925","abstract":"Disability and poor quality of life attributable to chronic diseases such as arthritis, diabetes, and heart disease constitute challenging public health problems for American society. In the absence of any effective cure for these conditions, the secondary prevention of complications and improving quality of life and functional capacity through better disease self-management becomes critical and are key objectives of Healthy People 2010. The organizing focus of such disease self-management should be on improving coping, communication, and control by enhancing self-efficacy. Part I of this two-part article describes the common clinical features of chronic diseases and the diverse disease management strategies used for alleviating pain and preventing disability associated with these and reviews the role of self-efficacy as a theoretical framework for successful self-management interventions. Part II identifies and synthesizes the key research evidence for educational interventions designed to enhance individual self-efficacy perceptions and presents implications for practice in patient education. © 2005, Sage Publications. All rights reserved.","author":[{"dropping-particle":"","family":"Marks","given":"Ray","non-dropping-particle":"","parse-names":false,"suffix":""},{"dropping-particle":"","family":"Allegrante","given":"John P.","non-dropping-particle":"","parse-names":false,"suffix":""},{"dropping-particle":"","family":"Lorig","given":"Kate","non-dropping-particle":"","parse-names":false,"suffix":""}],"container-title":"Health Promotion Practice","id":"ITEM-1","issue":"1","issued":{"date-parts":[["2005"]]},"page":"37-43","title":"A Review and Synthesis of Research Evidence for Self-Efficacy-Enhancing Interventions for Reducing Chronic Disability: Implications for Health Education Practice (Part II)","type":"article-journal","volume":"6"},"uris":["http://www.mendeley.com/documents/?uuid=53a103cd-2503-488c-b06b-853ddadb181b"]}],"mendeley":{"formattedCitation":"&lt;span style=\"baseline\"&gt;[39]&lt;/span&gt;","plainTextFormattedCitation":"[39]","previouslyFormattedCitation":"&lt;span style=\"baseline\"&gt;[39]&lt;/span&gt;"},"properties":{"noteIndex":0},"schema":"https://github.com/citation-style-language/schema/raw/master/csl-citation.json"}</w:instrText>
      </w:r>
      <w:r w:rsidRPr="00F04019">
        <w:fldChar w:fldCharType="separate"/>
      </w:r>
      <w:r w:rsidRPr="003B2C3B">
        <w:rPr>
          <w:noProof/>
        </w:rPr>
        <w:t>[39]</w:t>
      </w:r>
      <w:r w:rsidRPr="00F04019">
        <w:fldChar w:fldCharType="end"/>
      </w:r>
      <w:r>
        <w:t xml:space="preserve">. </w:t>
      </w:r>
      <w:r w:rsidR="00314A84" w:rsidRPr="00704207">
        <w:t>However, w</w:t>
      </w:r>
      <w:r w:rsidR="3E1620C9" w:rsidRPr="00704207">
        <w:t xml:space="preserve">ith regards to Parkinson’s in particular, most interventions appear to have focused on single-domain forms </w:t>
      </w:r>
      <w:r w:rsidR="2A7C83EC" w:rsidRPr="00704207">
        <w:t xml:space="preserve">of </w:t>
      </w:r>
      <w:r w:rsidR="3E1620C9" w:rsidRPr="00704207">
        <w:t xml:space="preserve">control </w:t>
      </w:r>
      <w:r w:rsidR="6CBFE5E0" w:rsidRPr="00704207">
        <w:t xml:space="preserve">revolving around </w:t>
      </w:r>
      <w:r w:rsidR="2A7C83EC" w:rsidRPr="00704207">
        <w:t>the body</w:t>
      </w:r>
      <w:r w:rsidR="4A0162B1" w:rsidRPr="00704207">
        <w:t xml:space="preserve"> – </w:t>
      </w:r>
      <w:r w:rsidR="726E73A0" w:rsidRPr="00704207">
        <w:t xml:space="preserve">and especially falls efficacy and </w:t>
      </w:r>
      <w:r w:rsidR="6CBFE5E0" w:rsidRPr="00704207">
        <w:t>fear of falling (</w:t>
      </w:r>
      <w:r w:rsidR="726E73A0" w:rsidRPr="00704207">
        <w:t>for a review see</w:t>
      </w:r>
      <w:r w:rsidR="6CBFE5E0" w:rsidRPr="00704207">
        <w:t xml:space="preserve"> </w:t>
      </w:r>
      <w:r w:rsidR="00E42565" w:rsidRPr="00704207">
        <w:rPr>
          <w:color w:val="2B579A"/>
          <w:shd w:val="clear" w:color="auto" w:fill="E6E6E6"/>
        </w:rPr>
        <w:fldChar w:fldCharType="begin" w:fldLock="1"/>
      </w:r>
      <w:r w:rsidR="00CB585D">
        <w:instrText>ADDIN CSL_CITATION {"citationItems":[{"id":"ITEM-1","itemData":{"DOI":"10.1016/j.apmr.2020.06.025","ISBN":"4201913562","ISSN":"1532821X","PMID":"32745544","abstract":"Objective: To summarize the effectiveness of physical therapy interventions to reduce fear of falling (FOF) among individuals living with neurologic diseases. Data Sources: PubMed, Physiotherapy Evidence Database, Scopus, Web of Science, PsycINFO, Cumulative Index to Nursing and Allied Health, and SportDiscuss were searched from inception until December 2019. Study Selection: Clinical trials with either the primary or secondary aim to reduce FOF among adults with neurologic diseases were selected. Data Extraction: Potential articles were screened for eligibility, and data were extracted by 2 independent researchers. Risk of bias was assessed by the Cochrane Risk of Bias tool for randomized controlled trials and the National Institutes of Health Quality Assessment Tool for pre-post studies. A meta-analysis was performed among trials presenting with similar clinical characteristics. The Grading of Recommendations, Assessment, Development, and Evaluation (GRADE) was used to rate the overall quality of evidence. Results: Sixty-one trials with 3954 participants were included in the review and 53 trials with 3524 participants in the meta-analysis. The included studies presented, in general, with a low to high risk of bias. A combination of gait and balance training was significantly more effective compared with gait training alone in reducing FOF among individuals with Parkinson disease (PD) (mean difference [MD]=11.80; 95% CI, 8.22-15.38; P&lt;.001). Home-based exercise and leisure exercise demonstrated significant improvement in reducing FOF over usual care in multiple sclerosis (MS) (MD=15.27; 95% CI, 6.15-24.38; P=.001). No statistically significant between-groups differences were reported among individuals with stroke and spinal cord injury. The overall quality of evidence presented in this review ranges from very low to moderate according to the assessment with the GRADE approach. Conclusions: Gait with lower limb training combined with balance training is effective in reducing FOF in individuals with PD. Also, home-based or leisure exercise is effective among individuals with MS. However, because of several limitations of the included studies, further research is needed to examine the effectiveness of FOF intervention among individuals with neurologic diseases.","author":[{"dropping-particle":"","family":"Abou","given":"Libak","non-dropping-particle":"","parse-names":false,"suffix":""},{"dropping-particle":"","family":"Alluri","given":"Aditya","non-dropping-particle":"","parse-names":false,"suffix":""},{"dropping-particle":"","family":"Fliflet","given":"Alexander","non-dropping-particle":"","parse-names":false,"suffix":""},{"dropping-particle":"","family":"Du","given":"Yiting","non-dropping-particle":"","parse-names":false,"suffix":""},{"dropping-particle":"","family":"Rice","given":"Laura A.","non-dropping-particle":"","parse-names":false,"suffix":""}],"container-title":"Archives of Physical Medicine and Rehabilitation","id":"ITEM-1","issue":"1","issued":{"date-parts":[["2021"]]},"page":"132-154","publisher":"Elsevier Inc","title":"Effectiveness of Physical Therapy Interventions in Reducing Fear of Falling Among Individuals With Neurologic Diseases: A Systematic Review and Meta-analysis","type":"article-journal","volume":"102"},"uris":["http://www.mendeley.com/documents/?uuid=7abc6029-9611-4312-a58c-4021a3a943be"]}],"mendeley":{"formattedCitation":"&lt;span style=\"baseline\"&gt;[40]&lt;/span&gt;","plainTextFormattedCitation":"[40]","previouslyFormattedCitation":"&lt;span style=\"baseline\"&gt;[40]&lt;/span&gt;"},"properties":{"noteIndex":0},"schema":"https://github.com/citation-style-language/schema/raw/master/csl-citation.json"}</w:instrText>
      </w:r>
      <w:r w:rsidR="00E42565" w:rsidRPr="00704207">
        <w:rPr>
          <w:color w:val="2B579A"/>
          <w:shd w:val="clear" w:color="auto" w:fill="E6E6E6"/>
        </w:rPr>
        <w:fldChar w:fldCharType="separate"/>
      </w:r>
      <w:r w:rsidR="003B2C3B" w:rsidRPr="003B2C3B">
        <w:rPr>
          <w:noProof/>
        </w:rPr>
        <w:t>[40]</w:t>
      </w:r>
      <w:r w:rsidR="00E42565" w:rsidRPr="00704207">
        <w:rPr>
          <w:color w:val="2B579A"/>
          <w:shd w:val="clear" w:color="auto" w:fill="E6E6E6"/>
        </w:rPr>
        <w:fldChar w:fldCharType="end"/>
      </w:r>
      <w:r w:rsidR="0055032B">
        <w:t xml:space="preserve">) </w:t>
      </w:r>
      <w:r w:rsidR="4A0162B1" w:rsidRPr="00704207">
        <w:t>–</w:t>
      </w:r>
      <w:r w:rsidR="726E73A0" w:rsidRPr="00704207">
        <w:t xml:space="preserve"> while little is currently known </w:t>
      </w:r>
      <w:r w:rsidR="2A7C83EC" w:rsidRPr="00704207">
        <w:t xml:space="preserve">about </w:t>
      </w:r>
      <w:r w:rsidR="3D534272" w:rsidRPr="00704207">
        <w:t xml:space="preserve">behavioural </w:t>
      </w:r>
      <w:r w:rsidR="2A7C83EC" w:rsidRPr="00704207">
        <w:t xml:space="preserve">interventions </w:t>
      </w:r>
      <w:r w:rsidR="4ACFCE17" w:rsidRPr="00704207">
        <w:t>address</w:t>
      </w:r>
      <w:r w:rsidR="47DC4A6B" w:rsidRPr="00704207">
        <w:t xml:space="preserve">ing </w:t>
      </w:r>
      <w:r w:rsidR="2A7C83EC" w:rsidRPr="00704207">
        <w:t>global perceptions of control in</w:t>
      </w:r>
      <w:r w:rsidR="4ACFCE17" w:rsidRPr="00704207">
        <w:t xml:space="preserve"> </w:t>
      </w:r>
      <w:proofErr w:type="spellStart"/>
      <w:r w:rsidR="4ACFCE17" w:rsidRPr="00704207">
        <w:t>PwP</w:t>
      </w:r>
      <w:proofErr w:type="spellEnd"/>
      <w:r w:rsidR="2A7C83EC" w:rsidRPr="00704207">
        <w:t xml:space="preserve">. </w:t>
      </w:r>
      <w:r w:rsidR="4A0162B1" w:rsidRPr="00704207">
        <w:t xml:space="preserve">This gap represents a considerable limitation in the literature, since </w:t>
      </w:r>
      <w:r w:rsidR="1F4F88DF" w:rsidRPr="00704207">
        <w:t xml:space="preserve">global perceptions of control have been </w:t>
      </w:r>
      <w:r w:rsidR="250FA53F" w:rsidRPr="00704207">
        <w:t xml:space="preserve">extensively </w:t>
      </w:r>
      <w:r w:rsidR="1F4F88DF" w:rsidRPr="00704207">
        <w:t xml:space="preserve">identified as independent constructs compared to more specific forms of control </w:t>
      </w:r>
      <w:r w:rsidR="00E42565" w:rsidRPr="00704207">
        <w:rPr>
          <w:color w:val="2B579A"/>
          <w:shd w:val="clear" w:color="auto" w:fill="E6E6E6"/>
        </w:rPr>
        <w:fldChar w:fldCharType="begin" w:fldLock="1"/>
      </w:r>
      <w:r w:rsidR="00CB585D">
        <w:instrText>ADDIN CSL_CITATION {"citationItems":[{"id":"ITEM-1","itemData":{"DOI":"10.1016/j.paid.2017.09.021","ISSN":"01918869","abstract":"In the present studies, we examined the prospective relations between general self-efficacy beliefs and different types of domain-specific self-efficacy beliefs, namely occupational and academic self-efficacy beliefs as well as self-efficacy beliefs regarding the compatibility of work and family life. Data stem from two longitudinal data sets of 297 and 107 women during their transition into the workforce after maternity leave; in addition, 196 university students served as a non-transitional control sample. In both studies of mothers, we observed top-down effects: General self-efficacy beliefs predicted domain-specific self-efficacy beliefs. Bottom-up effects seem to be restricted to non-transitional settings and situations when demands have become more familiar. Results speak in favor of conceptualizing general and specific self-efficacy beliefs as separate constructs; implications for self-efficacy theory are discussed.","author":[{"dropping-particle":"","family":"Grether","given":"Thorana","non-dropping-particle":"","parse-names":false,"suffix":""},{"dropping-particle":"","family":"Sowislo","given":"Julia F.","non-dropping-particle":"","parse-names":false,"suffix":""},{"dropping-particle":"","family":"Wiese","given":"Bettina S.","non-dropping-particle":"","parse-names":false,"suffix":""}],"container-title":"Personality and Individual Differences","id":"ITEM-1","issue":"August 2017","issued":{"date-parts":[["2018"]]},"page":"131-139","publisher":"Elsevier","title":"Top-down or bottom-up? Prospective relations between general and domain-specific self-efficacy beliefs during a work-family transition","type":"article-journal","volume":"121"},"uris":["http://www.mendeley.com/documents/?uuid=d08f1375-cfe1-4d6d-8f30-ce8eb286e644"]},{"id":"ITEM-2","itemData":{"DOI":"10.1177/019394599701900102","ISSN":"0193-9459","abstract":"Sense of control in the context of an uncontrollable chronic illness is explored by analyzing the impact of the patient's perceived control over symptoms (PCS) and perceived control over disease progression (PCDP) on patient and caregiver outcomes. PCS was significantly associated with patient well-being, caregiver well-being, and less caregiver burden. No relationship was found between PCDP and patient well-being, caregiver well-being, or caregiver burden. Findings support the importance of symptom management, viewing the patient-caregiver dyad as a unit, and the needforfuture research on control and transition points in chronic illness.","author":[{"dropping-particle":"","family":"Walihagen","given":"Margaret I.","non-dropping-particle":"","parse-names":false,"suffix":""},{"dropping-particle":"","family":"Brod","given":"Meryl","non-dropping-particle":"","parse-names":false,"suffix":""},{"dropping-particle":"","family":"Reimer","given":"Marlene","non-dropping-particle":"","parse-names":false,"suffix":""},{"dropping-particle":"","family":"Lindgren","given":"Carolyn L.","non-dropping-particle":"","parse-names":false,"suffix":""}],"container-title":"Western Journal of Nursing Research","id":"ITEM-2","issue":"1","issued":{"date-parts":[["1997","2","1"]]},"note":"From Duplicate 2 (Perceived Control and Well-Being in Parkinson's Disease - Walhagen, Margaret I; Brod, Meryl; Wallhagen, Margaret I.; Brod, Meryl)\n\nFrom Duplicate 2 (Perceived control and well-being in Parkinson's disease - Walhagen, Margaret I; Brod, Meryl; Wallhagen, Margaret I.; Brod, Meryl)\n\nFrom Duplicate 2 (Perceived control and well-being in Parkinson's disease. - Wallhagen, M I; Brod, M)\n\nAccession Number: 9030036. Language: English. Date Revised: 20170214. Date Created: 19970201. Date Completed: 19970402. Update Code: 20210210. Publication Type: Journal Article, Research Support, Non-U.S. Gov't. Journal ID: 7905435. Publication Model: Print. Cited Medium: Print. NLM ISO Abbr: West J Nurs Res. Linking ISSN: 01939459. Subset: MEDLINE; Nursing; Date of Electronic Publication: 19970201. Current Imprints: Publication: Beverly Hills, CA : Sage Publications; Original Imprints: Publication: [Anaheim, Calif.] Phillips-Allen.\n\nFrom Duplicate 3 (Perceived control and well-being in Parkinson's disease - Walhagen, Margaret I; Brod, Meryl)\n\nAccession Number: 1997-07753-001. Partial author list: First Author &amp;amp; Affiliation: Walhagen, Margaret I.; U California, Dept of Physical Nursing, San Francisco, CA, US. Release Date: 19970101. Correction Date: 20190211. Publication Type: Journal (0100), Peer Reviewed Journal (0110). Format Covered: Print. Document Type: Journal Article. Language: English. Major Descriptor: Caregivers; Disease Course; Health Attitudes; Parkinson's Disease; Symptoms. Minor Descriptor: Well Being; Disease Progression. Classification: Neurological Disorders &amp;amp; Brain Damage (3297). Population: Human (10); Male (30); Female (40). Age Group: Adulthood (18 yrs &amp;amp; older) (300); Aged (65 yrs &amp;amp; older) (380); Very Old (85 yrs &amp;amp; older) (390). Methodology: Empirical Study. Page Count: 21. Issue Publication Date: Feb, 1997.\n\nFrom Duplicate 3 (Perceived control and well-being in Parkinson's disease - Walhagen, Margaret I; Brod, Meryl; Wallhagen, Margaret I.; Brod, Meryl)\n\nFrom Duplicate 2 (Perceived control and well-being in Parkinson's disease. - Wallhagen, M I; Brod, M)\n\nAccession Number: 9030036. Language: English. Date Revised: 20170214. Date Created: 19970201. Date Completed: 19970402. Update Code: 20210210. Publication Type: Journal Article, Research Support, Non-U.S. Gov't. Journal ID: 7905435. Publication Model: Print. Cited Medium: Print. NLM ISO Abbr: West J Nurs Res. Linking ISSN: 01939459. Subset: MEDLINE; Nursing; Date of Electronic Publication: 19970201. Current Imprints: Publication: Beverly Hills, CA : Sage Publications; Original Imprints: Publication: [Anaheim, Calif.] Phillips-Allen.\n\nFrom Duplicate 3 (Perceived control and well-being in Parkinson's disease - Walhagen, Margaret I; Brod, Meryl)\n\nAccession Number: 1997-07753-001. Partial author list: First Author &amp;amp; Affiliation: Walhagen, Margaret I.; U California, Dept of Physical Nursing, San Francisco, CA, US. Release Date: 19970101. Correction Date: 20190211. Publication Type: Journal (0100), Peer Reviewed Journal (0110). Format Covered: Print. Document Type: Journal Article. Language: English. Major Descriptor: Caregivers; Disease Course; Health Attitudes; Parkinson's Disease; Symptoms. Minor Descriptor: Well Being; Disease Progression. Classification: Neurological Disorders &amp;amp; Brain Damage (3297). Population: Human (10); Male (30); Female (40). Age Group: Adulthood (18 yrs &amp;amp; older) (300); Aged (65 yrs &amp;amp; older) (380); Very Old (85 yrs &amp;amp; older) (390). Methodology: Empirical Study. Page Count: 21. Issue Publication Date: Feb, 1997.\n\nFrom Duplicate 4 (Perceived Control and Well-Being in Parkinson's Disease - Walhagen, Margaret I; Brod, Meryl; Wallhagen, Margaret I.; Brod, Meryl; Walhagen, Margaret I; Brod, Meryl; Wallhagen, Margaret I.; Brod, Meryl; Walhagen, Margaret I; Brod, Meryl; Wallhagen, Margaret I.; Brod, Meryl)\n\nFrom Duplicate 1 (Perceived control and well-being in Parkinson's disease - Walhagen, Margaret I; Brod, Meryl; Wallhagen, Margaret I.; Brod, Meryl; Walhagen, Margaret I; Brod, Meryl; Wallhagen, Margaret I.; Brod, Meryl)\n\nFrom Duplicate 1 (Perceived control and well-being in Parkinson's disease - Walhagen, Margaret I; Brod, Meryl; Wallhagen, Margaret I.; Brod, Meryl)\n\nFrom Duplicate 2 (Perceived control and well-being in Parkinson's disease. - Wallhagen, M I; Brod, M)\n\nAccession Number: 9030036. Language: English. Date Revised: 20170214. Date Created: 19970201. Date Completed: 19970402. Update Code: 20210210. Publication Type: Journal Article, Research Support, Non-U.S. Gov't. Journal ID: 7905435. Publication Model: Print. Cited Medium: Print. NLM ISO Abbr: West J Nurs Res. Linking ISSN: 01939459. Subset: MEDLINE; Nursing; Date of Electronic Publication: 19970201. Current Imprints: Publication: Beverly Hills, CA : Sage Publications; Original Imprints: Publication: [Anaheim, Calif.] Phillips-Allen.\n\nFrom Duplicate 3 (Perceived control and well-being in Parkinson's disease - Walhagen, Margaret I; Brod, Meryl)\n\nAccession Number: 1997-07753-001. Partial author list: First Author &amp;amp; Affiliation: Walhagen, Margaret I.; U California, Dept of Physical Nursing, San Francisco, CA, US. Release Date: 19970101. Correction Date: 20190211. Publication Type: Journal (0100), Peer Reviewed Journal (0110). Format Covered: Print. Document Type: Journal Article. Language: English. Major Descriptor: Caregivers; Disease Course; Health Attitudes; Parkinson's Disease; Symptoms. Minor Descriptor: Well Being; Disease Progression. Classification: Neurological Disorders &amp;amp; Brain Damage (3297). Population: Human (10); Male (30); Female (40). Age Group: Adulthood (18 yrs &amp;amp; older) (300); Aged (65 yrs &amp;amp; older) (380); Very Old (85 yrs &amp;amp; older) (390). Methodology: Empirical Study. Page Count: 21. Issue Publication Date: Feb, 1997.\n\nFrom Duplicate 3 (Perceived control and well-being in Parkinson's disease. - Wallhagen, M I; Brod, M)\n\nAccession Number: 9030036. Language: English. Date Revised: 20170214. Date Created: 19970201. Date Completed: 19970402. Update Code: 20210210. Publication Type: Journal Article, Research Support, Non-U.S. Gov't. Journal ID: 7905435. Publication Model: Print. Cited Medium: Print. NLM ISO Abbr: West J Nurs Res. Linking ISSN: 01939459. Subset: MEDLINE; Nursing; Date of Electronic Publication: 19970201. Current Imprints: Publication: Beverly Hills, CA : Sage Publications; Original Imprints: Publication: [Anaheim, Calif.] Phillips-Allen.\n\nFrom Duplicate 4 (Perceived control and well-being in Parkinson's disease - Walhagen, Margaret I; Brod, Meryl)\n\nAccession Number: 1997-07753-001. Partial author list: First Author &amp;amp; Affiliation: Walhagen, Margaret I.; U California, Dept of Physical Nursing, San Francisco, CA, US. Release Date: 19970101. Correction Date: 20190211. Publication Type: Journal (0100), Peer Reviewed Journal (0110). Format Covered: Print. Document Type: Journal Article. Language: English. Major Descriptor: Caregivers; Disease Course; Health Attitudes; Parkinson's Disease; Symptoms. Minor Descriptor: Well Being; Disease Progression. Classification: Neurological Disorders &amp;amp; Brain Damage (3297). Population: Human (10); Male (30); Female (40). Age Group: Adulthood (18 yrs &amp;amp; older) (300); Aged (65 yrs &amp;amp; older) (380); Very Old (85 yrs &amp;amp; older) (390). Methodology: Empirical Study. Page Count: 21. Issue Publication Date: Feb, 1997.\n\nFrom Duplicate 3 (Perceived Control and Well-Being in Parkinson's Disease - Walhagen, Margaret I; Brod, Meryl; Wallhagen, Margaret I.; Brod, Meryl)\n\nFrom Duplicate 2 (Perceived control and well-being in Parkinson's disease - Walhagen, Margaret I; Brod, Meryl; Wallhagen, Margaret I.; Brod, Meryl)\n\nFrom Duplicate 2 (Perceived control and well-being in Parkinson's disease. - Wallhagen, M I; Brod, M)\n\nAccession Number: 9030036. Language: English. Date Revised: 20170214. Date Created: 19970201. Date Completed: 19970402. Update Code: 20210210. Publication Type: Journal Article, Research Support, Non-U.S. Gov't. Journal ID: 7905435. Publication Model: Print. Cited Medium: Print. NLM ISO Abbr: West J Nurs Res. Linking ISSN: 01939459. Subset: MEDLINE; Nursing; Date of Electronic Publication: 19970201. Current Imprints: Publication: Beverly Hills, CA : Sage Publications; Original Imprints: Publication: [Anaheim, Calif.] Phillips-Allen.\n\nFrom Duplicate 3 (Perceived control and well-being in Parkinson's disease - Walhagen, Margaret I; Brod, Meryl)\n\nAccession Number: 1997-07753-001. Partial author list: First Author &amp;amp; Affiliation: Walhagen, Margaret I.; U California, Dept of Physical Nursing, San Francisco, CA, US. Release Date: 19970101. Correction Date: 20190211. Publication Type: Journal (0100), Peer Reviewed Journal (0110). Format Covered: Print. Document Type: Journal Article. Language: English. Major Descriptor: Caregivers; Disease Course; Health Attitudes; Parkinson's Disease; Symptoms. Minor Descriptor: Well Being; Disease Progression. Classification: Neurological Disorders &amp;amp; Brain Damage (3297). Population: Human (10); Male (30); Female (40). Age Group: Adulthood (18 yrs &amp;amp; older) (300); Aged (65 yrs &amp;amp; older) (380); Very Old (85 yrs &amp;amp; older) (390). Methodology: Empirical Study. Page Count: 21. Issue Publication Date: Feb, 1997.\n\nFrom Duplicate 4 (Perceived control and well-being in Parkinson's disease - Walhagen, Margaret I; Brod, Meryl; Wallhagen, Margaret I.; Brod, Meryl)\n\nFrom Duplicate 2 (Perceived control and well-being in Parkinson's disease. - Wallhagen, M I; Brod, M)\n\nAccession Number: 9030036. Language: English. Date Revised: 20170214. Date Created: 19970201. Date Completed: 19970402. Update Code: 20210210. Publication Type: Journal Article, Research Support, Non-U.S. Gov't. Journal ID: 7905435. Publication Model: Print. Cited Medium: Print. NLM ISO Abbr: West J Nurs Res. Linking ISSN: 01939459. Subset: MEDLINE; Nursing; Date of Electronic Publication: 19970201. Current Imprints: Publication: Beverly Hills, CA : Sage Publications; Original Imprints: Publication: [Anaheim, Calif.] Phillips-Allen.\n\nFrom Duplicate 3 (Perceived control and well-being in Parkinson's disease - Walhagen, Margaret I; Brod, Meryl)\n\nAccession Number: 1997-07753-001. Partial author list: First Author &amp;amp; Affiliation: Walhagen, Margaret I.; U California, Dept of Physical Nursing, San Francisco, CA, US. Release Date: 19970101. Correction Date: 20190211. Publication Type: Journal (0100), Peer Reviewed Journal (0110). Format Covered: Print. Document Type: Journal Article. Language: English. Major Descriptor: Caregivers; Disease Course; Health Attitudes; Parkinson's Disease; Symptoms. Minor Descriptor: Well Being; Disease Progression. Classification: Neurological Disorders &amp;amp; Brain Damage (3297). Population: Human (10); Male (30); Female (40). Age Group: Adulthood (18 yrs &amp;amp; older) (300); Aged (65 yrs &amp;amp; older) (380); Very Old (85 yrs &amp;amp; older) (390). Methodology: Empirical Study. Page Count: 21. Issue Publication Date: Feb, 1997.","page":"11-31","publisher":"Sage Publications","publisher-place":"Department of Physiological Nursing, University of California, San Francisco, USA.","title":"Perceived Control and Well-Being in Parkinson's Disease","type":"article-journal","volume":"19"},"uris":["http://www.mendeley.com/documents/?uuid=bda363f5-7636-4390-892f-88f2924022c3"]},{"id":"ITEM-3","itemData":{"DOI":"10.1177/003329419006600301","ISSN":"00332941","author":[{"dropping-particle":"","family":"Shelton","given":"S. H.","non-dropping-particle":"","parse-names":false,"suffix":""}],"container-title":"Psychological Reports","id":"ITEM-3","issue":"3 I","issued":{"date-parts":[["1990"]]},"page":"987-994","title":"Developing the construct of general self-efficacy","type":"article-journal","volume":"66"},"uris":["http://www.mendeley.com/documents/?uuid=7bf60763-fa80-48fb-a21f-296502cced78"]},{"id":"ITEM-4","itemData":{"DOI":"10.1007/s11031-013-9349-2","ISSN":"01467239","abstract":"This study examined the effects of global autonomous motivation and global perceived control on young adults' adaptive goal striving and emotional well-being. We reasoned that autonomously motivated participants who also perceive high levels of control would make accelerated progress with the pursuit of their most important goal and experience associated increases in emotional well-being. By contrast, we predicted that these benefits of autonomous motivation would be reduced among participants who perceive low levels of control. A 6-month longitudinal study of 125 college students was conducted, and self-reported global autonomous motivation, global perceived control, progress towards the most important goal, and emotional well-being were assessed. Regression analyses showed that the combination of high baseline levels of global autonomous motivation and global perceived control was associated with accelerated goal progress after 6 months, which mediated 6-month increases in emotional well-being. These benefits were not apparent among autonomously motivated participants who perceived low levels of control. The study's findings suggest that global autonomous motivation and perceived control may need to work together to foster adaptive goal striving and emotional well-being. © 2013 Springer Science+Business Media New York.","author":[{"dropping-particle":"","family":"Hortop","given":"E. Gaëlle","non-dropping-particle":"","parse-names":false,"suffix":""},{"dropping-particle":"","family":"Wrosch","given":"Carsten","non-dropping-particle":"","parse-names":false,"suffix":""},{"dropping-particle":"","family":"Gagné","given":"Marylène","non-dropping-particle":"","parse-names":false,"suffix":""}],"container-title":"Motivation and Emotion","id":"ITEM-4","issue":"4","issued":{"date-parts":[["2013"]]},"page":"675-687","title":"The why and how of goal pursuits: Effects of global autonomous motivation and perceived control on emotional well-being","type":"article-journal","volume":"37"},"uris":["http://www.mendeley.com/documents/?uuid=42e83e9c-06b6-4f5b-9cb6-b79b60209060"]},{"id":"ITEM-5","itemData":{"DOI":"10.1093/geronb/54B.3.P146","ISSN":"10795014","PMID":"10363035","abstract":"Gerontologists are increasingly interested in the notion of perceived personal control because such perceptions can be threatened by age-related changes such as declining health and the loss of loved ones. Although a great deal is known about the central role of perceived control in healthy, successful aging, less is known about its potential role in specific contexts such as the use of health services. Our study examined the link between perceived control and patterns of health service use among older individuals with arthritis. We assessed perceived control during an interview, using both a domain-specific and a global measure, and considered health service use in the subsequent year. Even after statistically adjusting for age and morbidity, individuals who perceived low levels of control subsequently were found to use more health services than their high-control counterparts; they visited their physicians more often, had more laboratory tests, and stayed longer in the hospital. This was true, however, only for individuals who had also reported that their arthritis restricted the things they were able to do. Various interpretations are considered, including the possibility that patients with low perceived control are inefficient users of health services or that patients with high perceived control experience a deficiency in health care.","author":[{"dropping-particle":"","family":"Chipperfield","given":"Judith G.","non-dropping-particle":"","parse-names":false,"suffix":""},{"dropping-particle":"","family":"Greenslade","given":"Loreley","non-dropping-particle":"","parse-names":false,"suffix":""}],"container-title":"Journals of Gerontology - Series B Psychological Sciences and Social Sciences","id":"ITEM-5","issue":"3","issued":{"date-parts":[["1999"]]},"page":"146-154","title":"Perceived control as a buffer in the use of health care services","type":"article-journal","volume":"54"},"uris":["http://www.mendeley.com/documents/?uuid=12a2bc02-8684-483b-b38a-1f555235ea42"]}],"mendeley":{"formattedCitation":"&lt;span style=\"baseline\"&gt;[22,41–44]&lt;/span&gt;","plainTextFormattedCitation":"[22,41–44]","previouslyFormattedCitation":"&lt;span style=\"baseline\"&gt;[22,41–44]&lt;/span&gt;"},"properties":{"noteIndex":0},"schema":"https://github.com/citation-style-language/schema/raw/master/csl-citation.json"}</w:instrText>
      </w:r>
      <w:r w:rsidR="00E42565" w:rsidRPr="00704207">
        <w:rPr>
          <w:color w:val="2B579A"/>
          <w:shd w:val="clear" w:color="auto" w:fill="E6E6E6"/>
        </w:rPr>
        <w:fldChar w:fldCharType="separate"/>
      </w:r>
      <w:r w:rsidR="003B2C3B" w:rsidRPr="003B2C3B">
        <w:rPr>
          <w:noProof/>
        </w:rPr>
        <w:t>[22,41–44]</w:t>
      </w:r>
      <w:r w:rsidR="00E42565" w:rsidRPr="00704207">
        <w:rPr>
          <w:color w:val="2B579A"/>
          <w:shd w:val="clear" w:color="auto" w:fill="E6E6E6"/>
        </w:rPr>
        <w:fldChar w:fldCharType="end"/>
      </w:r>
      <w:r w:rsidR="24E80A48" w:rsidRPr="00704207">
        <w:t>.</w:t>
      </w:r>
      <w:r w:rsidR="1F4F88DF" w:rsidRPr="00704207">
        <w:t xml:space="preserve"> </w:t>
      </w:r>
      <w:r w:rsidR="24E80A48" w:rsidRPr="00704207">
        <w:t>T</w:t>
      </w:r>
      <w:r w:rsidR="4ACFCE17" w:rsidRPr="00704207">
        <w:t>he</w:t>
      </w:r>
      <w:r w:rsidR="1F4F88DF" w:rsidRPr="00704207">
        <w:t>ir</w:t>
      </w:r>
      <w:r w:rsidR="4ACFCE17" w:rsidRPr="00704207">
        <w:t xml:space="preserve"> development or improvement </w:t>
      </w:r>
      <w:r w:rsidR="4A0162B1" w:rsidRPr="00704207">
        <w:t>ha</w:t>
      </w:r>
      <w:r w:rsidR="1F4F88DF" w:rsidRPr="00704207">
        <w:t>s</w:t>
      </w:r>
      <w:r w:rsidR="24E80A48" w:rsidRPr="00704207">
        <w:t xml:space="preserve"> also</w:t>
      </w:r>
      <w:r w:rsidR="4A0162B1" w:rsidRPr="00704207">
        <w:t xml:space="preserve"> </w:t>
      </w:r>
      <w:r w:rsidR="4ACFCE17" w:rsidRPr="00704207">
        <w:t>been suggested to play a more dominant role in an individual’s adjustment to new life demands (</w:t>
      </w:r>
      <w:r w:rsidR="00B11406">
        <w:t xml:space="preserve">i.e. after the diagnosis of a </w:t>
      </w:r>
      <w:r w:rsidR="4ACFCE17" w:rsidRPr="00704207">
        <w:t>chronic illness)</w:t>
      </w:r>
      <w:r w:rsidR="1F4F88DF" w:rsidRPr="00704207">
        <w:t xml:space="preserve">, particularly by </w:t>
      </w:r>
      <w:r w:rsidR="6278743F" w:rsidRPr="00704207">
        <w:t>exerting a top-down effect which extends into more specific domains</w:t>
      </w:r>
      <w:r w:rsidR="00533CEC">
        <w:t xml:space="preserve"> </w:t>
      </w:r>
      <w:r>
        <w:t>of perceived control</w:t>
      </w:r>
      <w:r w:rsidRPr="00704207">
        <w:t xml:space="preserve"> </w:t>
      </w:r>
      <w:r w:rsidRPr="00704207">
        <w:rPr>
          <w:color w:val="2B579A"/>
          <w:shd w:val="clear" w:color="auto" w:fill="E6E6E6"/>
        </w:rPr>
        <w:fldChar w:fldCharType="begin" w:fldLock="1"/>
      </w:r>
      <w:r w:rsidR="00CB585D">
        <w:instrText>ADDIN CSL_CITATION {"citationItems":[{"id":"ITEM-1","itemData":{"DOI":"10.1016/j.paid.2017.09.021","ISSN":"01918869","abstract":"In the present studies, we examined the prospective relations between general self-efficacy beliefs and different types of domain-specific self-efficacy beliefs, namely occupational and academic self-efficacy beliefs as well as self-efficacy beliefs regarding the compatibility of work and family life. Data stem from two longitudinal data sets of 297 and 107 women during their transition into the workforce after maternity leave; in addition, 196 university students served as a non-transitional control sample. In both studies of mothers, we observed top-down effects: General self-efficacy beliefs predicted domain-specific self-efficacy beliefs. Bottom-up effects seem to be restricted to non-transitional settings and situations when demands have become more familiar. Results speak in favor of conceptualizing general and specific self-efficacy beliefs as separate constructs; implications for self-efficacy theory are discussed.","author":[{"dropping-particle":"","family":"Grether","given":"Thorana","non-dropping-particle":"","parse-names":false,"suffix":""},{"dropping-particle":"","family":"Sowislo","given":"Julia F.","non-dropping-particle":"","parse-names":false,"suffix":""},{"dropping-particle":"","family":"Wiese","given":"Bettina S.","non-dropping-particle":"","parse-names":false,"suffix":""}],"container-title":"Personality and Individual Differences","id":"ITEM-1","issue":"August 2017","issued":{"date-parts":[["2018"]]},"page":"131-139","publisher":"Elsevier","title":"Top-down or bottom-up? Prospective relations between general and domain-specific self-efficacy beliefs during a work-family transition","type":"article-journal","volume":"121"},"uris":["http://www.mendeley.com/documents/?uuid=d08f1375-cfe1-4d6d-8f30-ce8eb286e644"]},{"id":"ITEM-2","itemData":{"DOI":"10.1007/s12144-021-01394-3","ISSN":"19364733","abstract":"Grounded on social cognitive career theory as a framework, the present research investigates whether high quality international mobility experiences of students enhance their general self-efficacy perceptions and improve job-search self-efficacy behavior (JSSE-B) and job-search self-efficacy outcome (JSSE-O) following graduation. Data was collected at two different time points from students who enrolled to an international mobility program. The first survey was conducted shortly after students returned to home country, and the second survey after 23 months on average following the first survey. The results revealed that the quality of international experiences had a positive and indirect effect on JSSE-B and JSSE-O and this relationship was mediated by general self-efficacy of participants. The findings suggested that both general self-efficacy and by extension job search self-efficacy could be enhanced through properly designed international student mobility programs, benefits of which are not constrained to a limited time span, but prevail after graduation, as well.","author":[{"dropping-particle":"","family":"Emirza","given":"Sevgi","non-dropping-particle":"","parse-names":false,"suffix":""},{"dropping-particle":"","family":"Öztürk","given":"Engin Bağış","non-dropping-particle":"","parse-names":false,"suffix":""},{"dropping-particle":"","family":"Şengönül","given":"Ayça Sade","non-dropping-particle":"","parse-names":false,"suffix":""}],"container-title":"Current Psychology","id":"ITEM-2","issue":"4","issued":{"date-parts":[["2021"]]},"page":"1580-1591","title":"The quality of international mobility experiences, general self-efficacy and job search self-efficacy: A time-lagged investigation","type":"article-journal","volume":"40"},"uris":["http://www.mendeley.com/documents/?uuid=da891d12-c3ae-4130-ba38-908003271e6b"]}],"mendeley":{"formattedCitation":"&lt;span style=\"baseline\"&gt;[41,45]&lt;/span&gt;","plainTextFormattedCitation":"[41,45]","previouslyFormattedCitation":"&lt;span style=\"baseline\"&gt;[41,45]&lt;/span&gt;"},"properties":{"noteIndex":0},"schema":"https://github.com/citation-style-language/schema/raw/master/csl-citation.json"}</w:instrText>
      </w:r>
      <w:r w:rsidRPr="00704207">
        <w:rPr>
          <w:color w:val="2B579A"/>
          <w:shd w:val="clear" w:color="auto" w:fill="E6E6E6"/>
        </w:rPr>
        <w:fldChar w:fldCharType="separate"/>
      </w:r>
      <w:r w:rsidRPr="003B2C3B">
        <w:rPr>
          <w:noProof/>
        </w:rPr>
        <w:t>[41,45]</w:t>
      </w:r>
      <w:r w:rsidRPr="00704207">
        <w:rPr>
          <w:color w:val="2B579A"/>
          <w:shd w:val="clear" w:color="auto" w:fill="E6E6E6"/>
        </w:rPr>
        <w:fldChar w:fldCharType="end"/>
      </w:r>
      <w:r>
        <w:t>.</w:t>
      </w:r>
    </w:p>
    <w:p w14:paraId="3961BBE6" w14:textId="136C2A16" w:rsidR="00320EFD" w:rsidRPr="00704207" w:rsidRDefault="00553E7C" w:rsidP="004224FF">
      <w:pPr>
        <w:pStyle w:val="Paragraph"/>
      </w:pPr>
      <w:r w:rsidRPr="00704207">
        <w:t xml:space="preserve">As a consequence, the overarching aim of the present review was to scope the current literature on </w:t>
      </w:r>
      <w:r w:rsidR="009972EE">
        <w:t>psychosocial</w:t>
      </w:r>
      <w:r w:rsidRPr="00704207">
        <w:t xml:space="preserve"> interventions </w:t>
      </w:r>
      <w:r w:rsidR="004F3C89" w:rsidRPr="00704207">
        <w:t xml:space="preserve">for </w:t>
      </w:r>
      <w:proofErr w:type="spellStart"/>
      <w:r w:rsidR="6495A761" w:rsidRPr="00704207">
        <w:t>P</w:t>
      </w:r>
      <w:r w:rsidR="00117F26" w:rsidRPr="00704207">
        <w:t>wP</w:t>
      </w:r>
      <w:proofErr w:type="spellEnd"/>
      <w:r w:rsidR="00117F26" w:rsidRPr="00704207">
        <w:t xml:space="preserve"> which have </w:t>
      </w:r>
      <w:r w:rsidR="006367C6">
        <w:t>included</w:t>
      </w:r>
      <w:r w:rsidR="00117F26" w:rsidRPr="00704207">
        <w:t xml:space="preserve"> </w:t>
      </w:r>
      <w:r w:rsidRPr="00704207">
        <w:t>global perceptions of control</w:t>
      </w:r>
      <w:r w:rsidR="006367C6">
        <w:t xml:space="preserve"> as an outcome</w:t>
      </w:r>
      <w:r w:rsidR="00117F26" w:rsidRPr="00704207">
        <w:t xml:space="preserve">. </w:t>
      </w:r>
      <w:r w:rsidR="00C266F8" w:rsidRPr="00704207">
        <w:t xml:space="preserve">This was seen as having not only the potential to help shed light on the gap in the current literature, but also to inform the development of more targeted and effective </w:t>
      </w:r>
      <w:r w:rsidR="009972EE">
        <w:t>psychosocial</w:t>
      </w:r>
      <w:r w:rsidR="00C266F8" w:rsidRPr="00704207">
        <w:t xml:space="preserve"> interventions to improve perceived control in individuals with Parkinson’s. </w:t>
      </w:r>
    </w:p>
    <w:p w14:paraId="75722D82" w14:textId="77777777" w:rsidR="00C20BF2" w:rsidRPr="00704207" w:rsidRDefault="00C20BF2" w:rsidP="00ED1C10">
      <w:pPr>
        <w:pStyle w:val="Heading1"/>
        <w:jc w:val="both"/>
        <w:rPr>
          <w:rFonts w:cs="Times New Roman"/>
        </w:rPr>
      </w:pPr>
      <w:r w:rsidRPr="00704207">
        <w:rPr>
          <w:rFonts w:cs="Times New Roman"/>
        </w:rPr>
        <w:t>Methods</w:t>
      </w:r>
    </w:p>
    <w:p w14:paraId="3848D4F4" w14:textId="70BA1DBD" w:rsidR="00A90A54" w:rsidRPr="00704207" w:rsidRDefault="001D0FCA" w:rsidP="007D544F">
      <w:pPr>
        <w:pStyle w:val="Paragraph"/>
      </w:pPr>
      <w:r>
        <w:t>S</w:t>
      </w:r>
      <w:r w:rsidR="00FA4B54">
        <w:t>coping review</w:t>
      </w:r>
      <w:r>
        <w:t>s</w:t>
      </w:r>
      <w:r w:rsidR="00FA4B54">
        <w:t xml:space="preserve"> </w:t>
      </w:r>
      <w:r w:rsidR="00DB692D" w:rsidRPr="00704207">
        <w:rPr>
          <w:color w:val="2B579A"/>
          <w:shd w:val="clear" w:color="auto" w:fill="E6E6E6"/>
        </w:rPr>
        <w:fldChar w:fldCharType="begin" w:fldLock="1"/>
      </w:r>
      <w:r w:rsidR="00CB585D">
        <w:instrText>ADDIN CSL_CITATION {"citationItems":[{"id":"ITEM-1","itemData":{"DOI":"10.46658/JBIMES-20-12","author":[{"dropping-particle":"","family":"Peters","given":"MDJ","non-dropping-particle":"","parse-names":false,"suffix":""},{"dropping-particle":"","family":"Godfrey","given":"C","non-dropping-particle":"","parse-names":false,"suffix":""},{"dropping-particle":"","family":"McInerney","given":"P","non-dropping-particle":"","parse-names":false,"suffix":""},{"dropping-particle":"","family":"Munn","given":"Z","non-dropping-particle":"","parse-names":false,"suffix":""},{"dropping-particle":"","family":"Tricco","given":"AC","non-dropping-particle":"","parse-names":false,"suffix":""},{"dropping-particle":"","family":"Khalil","given":"H","non-dropping-particle":"","parse-names":false,"suffix":""}],"container-title":"JBI Manual for Evidence Synthesis","editor":[{"dropping-particle":"","family":"Aromataris","given":"E","non-dropping-particle":"","parse-names":false,"suffix":""},{"dropping-particle":"","family":"Munn","given":"Z","non-dropping-particle":"","parse-names":false,"suffix":""}],"id":"ITEM-1","issued":{"date-parts":[["2020"]]},"page":"406-451","publisher":"JBI","title":"Chapter 11: Scoping Reviews (2020 version)","type":"chapter"},"uris":["http://www.mendeley.com/documents/?uuid=525e5a35-8e18-4460-8904-3cd402104c41"]}],"mendeley":{"formattedCitation":"&lt;span style=\"baseline\"&gt;[46]&lt;/span&gt;","plainTextFormattedCitation":"[46]","previouslyFormattedCitation":"&lt;span style=\"baseline\"&gt;[46]&lt;/span&gt;"},"properties":{"noteIndex":0},"schema":"https://github.com/citation-style-language/schema/raw/master/csl-citation.json"}</w:instrText>
      </w:r>
      <w:r w:rsidR="00DB692D" w:rsidRPr="00704207">
        <w:rPr>
          <w:color w:val="2B579A"/>
          <w:shd w:val="clear" w:color="auto" w:fill="E6E6E6"/>
        </w:rPr>
        <w:fldChar w:fldCharType="separate"/>
      </w:r>
      <w:r w:rsidR="003B2C3B" w:rsidRPr="003B2C3B">
        <w:rPr>
          <w:noProof/>
        </w:rPr>
        <w:t>[46]</w:t>
      </w:r>
      <w:r w:rsidR="00DB692D" w:rsidRPr="00704207">
        <w:rPr>
          <w:color w:val="2B579A"/>
          <w:shd w:val="clear" w:color="auto" w:fill="E6E6E6"/>
        </w:rPr>
        <w:fldChar w:fldCharType="end"/>
      </w:r>
      <w:r w:rsidR="007D544F" w:rsidRPr="00704207">
        <w:t xml:space="preserve"> </w:t>
      </w:r>
      <w:r>
        <w:t>are</w:t>
      </w:r>
      <w:r w:rsidR="001170D6">
        <w:t xml:space="preserve"> </w:t>
      </w:r>
      <w:r w:rsidR="007D544F" w:rsidRPr="00704207">
        <w:t xml:space="preserve">defined as exploratory </w:t>
      </w:r>
      <w:r w:rsidR="008F62F0">
        <w:t>studies</w:t>
      </w:r>
      <w:r w:rsidR="007D544F" w:rsidRPr="00704207">
        <w:t xml:space="preserve"> that </w:t>
      </w:r>
      <w:r w:rsidR="0033554F" w:rsidRPr="00704207">
        <w:t>“</w:t>
      </w:r>
      <w:r w:rsidR="007D544F" w:rsidRPr="00704207">
        <w:t>systematically map the literature available on a topic, identifying key concepts, theories, sources of evidence and gaps in the research</w:t>
      </w:r>
      <w:r w:rsidR="0033554F" w:rsidRPr="00704207">
        <w:t xml:space="preserve">” </w:t>
      </w:r>
      <w:r w:rsidR="0033554F" w:rsidRPr="00704207">
        <w:fldChar w:fldCharType="begin" w:fldLock="1"/>
      </w:r>
      <w:r w:rsidR="00CB585D">
        <w:instrText>ADDIN CSL_CITATION {"citationItems":[{"id":"ITEM-1","itemData":{"abstract":"The Canadian Institute of Health Research (C IHR) defines knowledge translation as ‘a dynamic and iterative process that includes the synthe sis, dissemination, exchange and ethically-sound application of knowledge to impr ove the health of Canadians, provide more effective health services and products and streng then the healthcare system’. This definition highlights the importance of knowledge synthesis in know ledge translation activities.(1)","author":[{"dropping-particle":"","family":"Grimshaw","given":"Jeremy","non-dropping-particle":"","parse-names":false,"suffix":""}],"container-title":"Canadian Institutes of Health Research","id":"ITEM-1","issued":{"date-parts":[["2010"]]},"number-of-pages":"1-56","title":"A knowledge synthesis chapter","type":"report"},"uris":["http://www.mendeley.com/documents/?uuid=1b7608df-3a9c-4e26-8d65-b7f728fd8d70"]}],"mendeley":{"formattedCitation":"&lt;span style=\"baseline\"&gt;[47]&lt;/span&gt;","plainTextFormattedCitation":"[47]","previouslyFormattedCitation":"&lt;span style=\"baseline\"&gt;[47]&lt;/span&gt;"},"properties":{"noteIndex":0},"schema":"https://github.com/citation-style-language/schema/raw/master/csl-citation.json"}</w:instrText>
      </w:r>
      <w:r w:rsidR="0033554F" w:rsidRPr="00704207">
        <w:fldChar w:fldCharType="separate"/>
      </w:r>
      <w:r w:rsidR="003B2C3B" w:rsidRPr="003B2C3B">
        <w:rPr>
          <w:noProof/>
        </w:rPr>
        <w:t>[47]</w:t>
      </w:r>
      <w:r w:rsidR="0033554F" w:rsidRPr="00704207">
        <w:fldChar w:fldCharType="end"/>
      </w:r>
      <w:r w:rsidR="0033554F" w:rsidRPr="00704207">
        <w:t xml:space="preserve"> </w:t>
      </w:r>
      <w:r w:rsidR="00A51B25">
        <w:t>(</w:t>
      </w:r>
      <w:r w:rsidR="003A3DED" w:rsidRPr="00704207">
        <w:t xml:space="preserve">p. 34). </w:t>
      </w:r>
      <w:r>
        <w:t>They permit</w:t>
      </w:r>
      <w:r w:rsidR="341E491C" w:rsidRPr="00704207">
        <w:t xml:space="preserve"> the</w:t>
      </w:r>
      <w:r w:rsidR="03353549" w:rsidRPr="00704207">
        <w:t xml:space="preserve"> explor</w:t>
      </w:r>
      <w:r w:rsidR="341E491C" w:rsidRPr="00704207">
        <w:t>ation of</w:t>
      </w:r>
      <w:r w:rsidR="03353549" w:rsidRPr="00704207">
        <w:t xml:space="preserve"> </w:t>
      </w:r>
      <w:r w:rsidR="341E491C" w:rsidRPr="00704207">
        <w:t xml:space="preserve">both conceptually and </w:t>
      </w:r>
      <w:r w:rsidR="03353549" w:rsidRPr="00704207">
        <w:t>methodologically heterogenous topics (</w:t>
      </w:r>
      <w:r w:rsidR="341E491C" w:rsidRPr="00704207">
        <w:t>e</w:t>
      </w:r>
      <w:r w:rsidR="03353549" w:rsidRPr="00704207">
        <w:t>.</w:t>
      </w:r>
      <w:r w:rsidR="341E491C" w:rsidRPr="00704207">
        <w:t>g.</w:t>
      </w:r>
      <w:r w:rsidR="03353549" w:rsidRPr="00704207">
        <w:t>,</w:t>
      </w:r>
      <w:r w:rsidR="341E491C" w:rsidRPr="00704207">
        <w:t xml:space="preserve"> psychological/physical interventions,</w:t>
      </w:r>
      <w:r w:rsidR="03353549" w:rsidRPr="00704207">
        <w:t xml:space="preserve"> quantitative</w:t>
      </w:r>
      <w:r w:rsidR="341E491C" w:rsidRPr="00704207">
        <w:t>/</w:t>
      </w:r>
      <w:r w:rsidR="03353549" w:rsidRPr="00704207">
        <w:t>qualitative</w:t>
      </w:r>
      <w:r w:rsidR="341E491C" w:rsidRPr="00704207">
        <w:t xml:space="preserve"> methods</w:t>
      </w:r>
      <w:r w:rsidR="03353549" w:rsidRPr="00704207">
        <w:t>)</w:t>
      </w:r>
      <w:r w:rsidR="003A3DED" w:rsidRPr="00704207">
        <w:t xml:space="preserve"> within the context of a </w:t>
      </w:r>
      <w:r w:rsidR="008F62F0">
        <w:t>developing</w:t>
      </w:r>
      <w:r w:rsidR="008F62F0">
        <w:rPr>
          <w:rStyle w:val="CommentReference"/>
          <w:rFonts w:ascii="Cambria" w:eastAsiaTheme="minorHAnsi" w:hAnsi="Cambria" w:cstheme="minorHAnsi"/>
          <w:lang w:eastAsia="en-US"/>
        </w:rPr>
        <w:t xml:space="preserve"> </w:t>
      </w:r>
      <w:r w:rsidR="003A3DED" w:rsidRPr="00704207">
        <w:t>and/or diverse body of literature,</w:t>
      </w:r>
      <w:r w:rsidR="03353549" w:rsidRPr="00704207">
        <w:t xml:space="preserve"> </w:t>
      </w:r>
      <w:r w:rsidR="341E491C" w:rsidRPr="00704207">
        <w:t xml:space="preserve">while retaining </w:t>
      </w:r>
      <w:r w:rsidR="03353549" w:rsidRPr="00704207">
        <w:t xml:space="preserve">a </w:t>
      </w:r>
      <w:r w:rsidR="341E491C" w:rsidRPr="00704207">
        <w:t xml:space="preserve">fully </w:t>
      </w:r>
      <w:r w:rsidR="03353549" w:rsidRPr="00704207">
        <w:t xml:space="preserve">systematic and replicable search strategy </w:t>
      </w:r>
      <w:r w:rsidR="00DB692D" w:rsidRPr="00704207">
        <w:rPr>
          <w:color w:val="2B579A"/>
          <w:shd w:val="clear" w:color="auto" w:fill="E6E6E6"/>
        </w:rPr>
        <w:fldChar w:fldCharType="begin" w:fldLock="1"/>
      </w:r>
      <w:r w:rsidR="00CB585D">
        <w:instrText>ADDIN CSL_CITATION {"citationItems":[{"id":"ITEM-1","itemData":{"DOI":"10.1080/1364557032000119616","ISBN":"13645579","ISSN":"1364-5579","PMID":"16677313","abstract":"This paper focuses on scoping studies, an approach to reviewing the literature which to date has received little attention in the research methods literature. We distinguish between different types of scoping studies and indicate where these stand in relation to full systematic reviews. We outline a framework for conducting a scoping study based on our recent experiences of reviewing the literature on services for carers for people with mental health problems. Where appropriate, our approach to scoping the field is contrasted with the procedures followed in systematic reviews. We emphasize how including a consultation exercise in this sort of study may enhance the results, making them more useful to policy makers, practitioners and service users. Finally, we consider the advantages and limitations of the approach and suggest that a wider debate is called for about the role of the scoping study in relation to other types of literature reviews. © 2005 Taylor &amp; Francis Group Ltd.","author":[{"dropping-particle":"","family":"Arksey","given":"Hilary","non-dropping-particle":"","parse-names":false,"suffix":""},{"dropping-particle":"","family":"O'Malley","given":"Lisa","non-dropping-particle":"","parse-names":false,"suffix":""}],"container-title":"International Journal of Social Research Methodology","id":"ITEM-1","issue":"1","issued":{"date-parts":[["2005"]]},"page":"19-32","title":"Scoping studies: towards a methodological framework","type":"article-journal","volume":"8"},"uris":["http://www.mendeley.com/documents/?uuid=014eed40-afd7-4021-9d36-8ebc87743853"]},{"id":"ITEM-2","itemData":{"abstract":"The Canadian Institute of Health Research (C IHR) defines knowledge translation as ‘a dynamic and iterative process that includes the synthe sis, dissemination, exchange and ethically-sound application of knowledge to impr ove the health of Canadians, provide more effective health services and products and streng then the healthcare system’. This definition highlights the importance of knowledge synthesis in know ledge translation activities.(1)","author":[{"dropping-particle":"","family":"Grimshaw","given":"Jeremy","non-dropping-particle":"","parse-names":false,"suffix":""}],"container-title":"Canadian Institutes of Health Research","id":"ITEM-2","issued":{"date-parts":[["2010"]]},"number-of-pages":"1-56","title":"A knowledge synthesis chapter","type":"report"},"uris":["http://www.mendeley.com/documents/?uuid=1b7608df-3a9c-4e26-8d65-b7f728fd8d70"]}],"mendeley":{"formattedCitation":"&lt;span style=\"baseline\"&gt;[47,48]&lt;/span&gt;","plainTextFormattedCitation":"[47,48]","previouslyFormattedCitation":"&lt;span style=\"baseline\"&gt;[47,48]&lt;/span&gt;"},"properties":{"noteIndex":0},"schema":"https://github.com/citation-style-language/schema/raw/master/csl-citation.json"}</w:instrText>
      </w:r>
      <w:r w:rsidR="00DB692D" w:rsidRPr="00704207">
        <w:rPr>
          <w:color w:val="2B579A"/>
          <w:shd w:val="clear" w:color="auto" w:fill="E6E6E6"/>
        </w:rPr>
        <w:fldChar w:fldCharType="separate"/>
      </w:r>
      <w:r w:rsidR="003B2C3B" w:rsidRPr="003B2C3B">
        <w:rPr>
          <w:noProof/>
        </w:rPr>
        <w:t>[47,48]</w:t>
      </w:r>
      <w:r w:rsidR="00DB692D" w:rsidRPr="00704207">
        <w:rPr>
          <w:color w:val="2B579A"/>
          <w:shd w:val="clear" w:color="auto" w:fill="E6E6E6"/>
        </w:rPr>
        <w:fldChar w:fldCharType="end"/>
      </w:r>
      <w:r w:rsidR="03353549" w:rsidRPr="00704207">
        <w:t xml:space="preserve">. </w:t>
      </w:r>
      <w:r w:rsidR="341E491C" w:rsidRPr="00704207">
        <w:t xml:space="preserve">The </w:t>
      </w:r>
      <w:r w:rsidR="001170D6">
        <w:lastRenderedPageBreak/>
        <w:t xml:space="preserve">methodology </w:t>
      </w:r>
      <w:r w:rsidR="0BBCBC04" w:rsidRPr="00704207">
        <w:t xml:space="preserve">is outlined </w:t>
      </w:r>
      <w:r w:rsidR="27330906" w:rsidRPr="00704207">
        <w:t>below</w:t>
      </w:r>
      <w:r w:rsidR="0BBCBC04" w:rsidRPr="00704207">
        <w:t xml:space="preserve">, </w:t>
      </w:r>
      <w:r w:rsidR="27330906" w:rsidRPr="00704207">
        <w:t xml:space="preserve">organised </w:t>
      </w:r>
      <w:r w:rsidR="0BBCBC04" w:rsidRPr="00704207">
        <w:t xml:space="preserve">in accordance with the latest guidance for the conduct of scoping reviews available from The Joanna Briggs Institute </w:t>
      </w:r>
      <w:r w:rsidR="00DB692D" w:rsidRPr="00704207">
        <w:rPr>
          <w:color w:val="2B579A"/>
          <w:shd w:val="clear" w:color="auto" w:fill="E6E6E6"/>
        </w:rPr>
        <w:fldChar w:fldCharType="begin" w:fldLock="1"/>
      </w:r>
      <w:r w:rsidR="00CB585D">
        <w:instrText>ADDIN CSL_CITATION {"citationItems":[{"id":"ITEM-1","itemData":{"ISSN":"2691-3321","abstract":"Objective: \n\nThe objective of this paper is to describe the updated methodological guidance for conducting a JBI scoping review, with a focus on new updates to the approach and development of the Preferred Reporting Items for Systematic Reviews and Meta-Analyses extension for Scoping Reviews (the PRISMA-ScR).\n\nIntroduction:\n\nScoping reviews are an increasingly common approach to informing decision-making and research based on the identification and examination of the literature on a given topic or issue. Scoping reviews draw on evidence from any research methodology and may also include evidence from non-research sources, such as policy. In this manner, scoping reviews provide a comprehensive overview to address broader review questions than traditionally more specific systematic reviews of effectiveness or qualitative evidence. The increasing popularity of scoping reviews has been accompanied by the development of a reporting guideline: the PRISMA-ScR. In 2014, the JBI Scoping Review Methodology Group developed guidance for scoping reviews that received minor updates in 2017 and was most recently updated in 2020. The updates reflect ongoing and substantial developments in approaches to scoping review conduct and reporting. As such, the JBI Scoping Review Methodology Group recognized the need to revise the guidance to align with the current state of knowledge and reporting standards in evidence synthesis.\n\nMethods:\n\nBetween 2015 and 2020, the JBI Scoping Review Methodology Group expanded its membership; extensively reviewed the literature; engaged via annual face-to-face meetings, regular teleconferences, and email correspondence; sought advice from methodological experts; facilitated workshops; and presented at scientific conferences. This process led to updated guidance for scoping reviews published in the JBI Manual for Evidence Synthesis. The updated chapter was endorsed by JBI's International Scientific Committee in 2020.\n\nResults:\n\nThe updated JBI guidance for scoping reviews includes additional guidance on several methodological issues, such as when a scoping review is (or is not) appropriate, and how to extract, analyze, and present results, and provides clarification for implications for practice and research. Furthermore, it is aligned with the PRISMA-ScR to ensure consistent reporting.\n\nConclusions:\n\nThe latest JBI guidance for scoping reviews provides up-to-date guidance that can be used by authors when conducting a scoping review. Furthermo…","author":[{"dropping-particle":"","family":"Peters","given":"Micah D J","non-dropping-particle":"","parse-names":false,"suffix":""},{"dropping-particle":"","family":"Marnie","given":"Casey","non-dropping-particle":"","parse-names":false,"suffix":""},{"dropping-particle":"","family":"Tricco","given":"Andrea C","non-dropping-particle":"","parse-names":false,"suffix":""},{"dropping-particle":"","family":"Pollock","given":"Danielle","non-dropping-particle":"","parse-names":false,"suffix":""},{"dropping-particle":"","family":"Munn","given":"Zachary","non-dropping-particle":"","parse-names":false,"suffix":""},{"dropping-particle":"","family":"Alexander","given":"Lyndsay","non-dropping-particle":"","parse-names":false,"suffix":""},{"dropping-particle":"","family":"McInerney","given":"Patricia","non-dropping-particle":"","parse-names":false,"suffix":""},{"dropping-particle":"","family":"Godfrey","given":"Christina M","non-dropping-particle":"","parse-names":false,"suffix":""},{"dropping-particle":"","family":"Khalil","given":"Hanan","non-dropping-particle":"","parse-names":false,"suffix":""}],"container-title":"JBI Evidence Implementation","id":"ITEM-1","issue":"1","issued":{"date-parts":[["2021"]]},"title":"Updated methodological guidance for the conduct of scoping reviews","type":"article-journal","volume":"19"},"uris":["http://www.mendeley.com/documents/?uuid=3c919fac-576e-4dcc-b453-c7ce8740a366"]}],"mendeley":{"formattedCitation":"&lt;span style=\"baseline\"&gt;[49]&lt;/span&gt;","plainTextFormattedCitation":"[49]","previouslyFormattedCitation":"&lt;span style=\"baseline\"&gt;[49]&lt;/span&gt;"},"properties":{"noteIndex":0},"schema":"https://github.com/citation-style-language/schema/raw/master/csl-citation.json"}</w:instrText>
      </w:r>
      <w:r w:rsidR="00DB692D" w:rsidRPr="00704207">
        <w:rPr>
          <w:color w:val="2B579A"/>
          <w:shd w:val="clear" w:color="auto" w:fill="E6E6E6"/>
        </w:rPr>
        <w:fldChar w:fldCharType="separate"/>
      </w:r>
      <w:r w:rsidR="003B2C3B" w:rsidRPr="003B2C3B">
        <w:rPr>
          <w:noProof/>
        </w:rPr>
        <w:t>[49]</w:t>
      </w:r>
      <w:r w:rsidR="00DB692D" w:rsidRPr="00704207">
        <w:rPr>
          <w:color w:val="2B579A"/>
          <w:shd w:val="clear" w:color="auto" w:fill="E6E6E6"/>
        </w:rPr>
        <w:fldChar w:fldCharType="end"/>
      </w:r>
      <w:r w:rsidR="00B54824" w:rsidRPr="00704207">
        <w:t xml:space="preserve">. </w:t>
      </w:r>
    </w:p>
    <w:p w14:paraId="5D1E70E0" w14:textId="77777777" w:rsidR="00C20BF2" w:rsidRPr="00704207" w:rsidRDefault="7384DF21" w:rsidP="00ED1C10">
      <w:pPr>
        <w:pStyle w:val="Heading2"/>
        <w:jc w:val="both"/>
        <w:rPr>
          <w:rFonts w:cs="Times New Roman"/>
        </w:rPr>
      </w:pPr>
      <w:r w:rsidRPr="00704207">
        <w:rPr>
          <w:rFonts w:cs="Times New Roman"/>
        </w:rPr>
        <w:t>Identifying the research question</w:t>
      </w:r>
    </w:p>
    <w:p w14:paraId="6A57B7BA" w14:textId="4230433F" w:rsidR="004E30A0" w:rsidRPr="004E30A0" w:rsidRDefault="27330906" w:rsidP="004E30A0">
      <w:pPr>
        <w:pStyle w:val="Paragraph"/>
      </w:pPr>
      <w:r w:rsidRPr="00704207">
        <w:t>Based on the issues discussed above, t</w:t>
      </w:r>
      <w:r w:rsidR="70CF2D15" w:rsidRPr="00704207">
        <w:t xml:space="preserve">he present </w:t>
      </w:r>
      <w:r w:rsidR="68CFF791" w:rsidRPr="00704207">
        <w:t>review</w:t>
      </w:r>
      <w:r w:rsidRPr="00704207">
        <w:t xml:space="preserve"> aimed to </w:t>
      </w:r>
      <w:r w:rsidR="70CF2D15" w:rsidRPr="00704207">
        <w:t xml:space="preserve">address the following research question: </w:t>
      </w:r>
      <w:r w:rsidRPr="00704207">
        <w:rPr>
          <w:i/>
          <w:iCs/>
        </w:rPr>
        <w:t xml:space="preserve">what types of </w:t>
      </w:r>
      <w:r w:rsidR="009972EE">
        <w:rPr>
          <w:i/>
          <w:iCs/>
        </w:rPr>
        <w:t>psychosocial</w:t>
      </w:r>
      <w:r w:rsidRPr="00704207">
        <w:rPr>
          <w:i/>
          <w:iCs/>
        </w:rPr>
        <w:t xml:space="preserve"> interventions </w:t>
      </w:r>
      <w:r w:rsidR="00BA3CBA">
        <w:rPr>
          <w:i/>
          <w:iCs/>
        </w:rPr>
        <w:t xml:space="preserve">studies </w:t>
      </w:r>
      <w:r w:rsidRPr="00704207">
        <w:rPr>
          <w:i/>
          <w:iCs/>
        </w:rPr>
        <w:t xml:space="preserve">have </w:t>
      </w:r>
      <w:r w:rsidR="00BA3CBA">
        <w:rPr>
          <w:i/>
          <w:iCs/>
        </w:rPr>
        <w:t>measured</w:t>
      </w:r>
      <w:r w:rsidR="58BE013C" w:rsidRPr="00704207">
        <w:rPr>
          <w:i/>
          <w:iCs/>
        </w:rPr>
        <w:t xml:space="preserve"> global perceptions of control</w:t>
      </w:r>
      <w:r w:rsidR="00BA3CBA">
        <w:rPr>
          <w:i/>
          <w:iCs/>
        </w:rPr>
        <w:t xml:space="preserve"> as an outcome</w:t>
      </w:r>
      <w:r w:rsidR="58BE013C" w:rsidRPr="00704207">
        <w:rPr>
          <w:i/>
          <w:iCs/>
        </w:rPr>
        <w:t xml:space="preserve"> in people with Parkinson’s</w:t>
      </w:r>
      <w:r w:rsidR="2B0611E9" w:rsidRPr="00704207">
        <w:rPr>
          <w:i/>
          <w:iCs/>
        </w:rPr>
        <w:t xml:space="preserve"> and </w:t>
      </w:r>
      <w:r w:rsidR="00BA3CBA">
        <w:rPr>
          <w:i/>
          <w:iCs/>
        </w:rPr>
        <w:t xml:space="preserve">with what </w:t>
      </w:r>
      <w:r w:rsidR="004048EB">
        <w:rPr>
          <w:i/>
          <w:iCs/>
        </w:rPr>
        <w:t>findings</w:t>
      </w:r>
      <w:r w:rsidR="70CF2D15" w:rsidRPr="00704207">
        <w:rPr>
          <w:i/>
          <w:iCs/>
        </w:rPr>
        <w:t>?</w:t>
      </w:r>
      <w:r w:rsidR="70CF2D15" w:rsidRPr="00704207">
        <w:t xml:space="preserve"> </w:t>
      </w:r>
    </w:p>
    <w:p w14:paraId="07DC56F4" w14:textId="77777777" w:rsidR="00C20BF2" w:rsidRPr="00704207" w:rsidRDefault="00CA0349" w:rsidP="00C72959">
      <w:pPr>
        <w:pStyle w:val="Heading2"/>
        <w:jc w:val="both"/>
        <w:rPr>
          <w:rFonts w:cs="Times New Roman"/>
        </w:rPr>
      </w:pPr>
      <w:r w:rsidRPr="00704207">
        <w:rPr>
          <w:rFonts w:cs="Times New Roman"/>
        </w:rPr>
        <w:t>Identifying relevant studies</w:t>
      </w:r>
    </w:p>
    <w:p w14:paraId="4D9DC9CB" w14:textId="744DA71A" w:rsidR="00C20BF2" w:rsidRPr="00704207" w:rsidRDefault="00C20BF2" w:rsidP="008F62F0">
      <w:pPr>
        <w:pStyle w:val="Paragraph"/>
      </w:pPr>
      <w:r w:rsidRPr="00704207">
        <w:t>T</w:t>
      </w:r>
      <w:r w:rsidR="001170D6">
        <w:t>he inclusion criteria required</w:t>
      </w:r>
      <w:r w:rsidRPr="00704207">
        <w:t xml:space="preserve"> studies to: a) be related to </w:t>
      </w:r>
      <w:r w:rsidR="00247B1F" w:rsidRPr="00704207">
        <w:t>individuals</w:t>
      </w:r>
      <w:r w:rsidRPr="00704207">
        <w:t xml:space="preserve"> with </w:t>
      </w:r>
      <w:r w:rsidR="00247B1F" w:rsidRPr="00704207">
        <w:t>a</w:t>
      </w:r>
      <w:r w:rsidR="00AE7E9B" w:rsidRPr="00704207">
        <w:t xml:space="preserve"> clinically confirmed</w:t>
      </w:r>
      <w:r w:rsidR="00247B1F" w:rsidRPr="00704207">
        <w:t xml:space="preserve"> diagnosis of Parkinson’s</w:t>
      </w:r>
      <w:r w:rsidRPr="00704207">
        <w:t xml:space="preserve">; b) involve </w:t>
      </w:r>
      <w:r w:rsidR="00247B1F" w:rsidRPr="00704207">
        <w:t>people</w:t>
      </w:r>
      <w:r w:rsidRPr="00704207">
        <w:t xml:space="preserve"> aged 18 or above;</w:t>
      </w:r>
      <w:r w:rsidR="006A5F64" w:rsidRPr="00704207">
        <w:t xml:space="preserve"> and</w:t>
      </w:r>
      <w:r w:rsidRPr="00704207">
        <w:t xml:space="preserve"> c) describe the delivery of any </w:t>
      </w:r>
      <w:r w:rsidR="009972EE">
        <w:t>psychosocial</w:t>
      </w:r>
      <w:r w:rsidRPr="00704207">
        <w:t xml:space="preserve"> intervention</w:t>
      </w:r>
      <w:r w:rsidR="002E1460" w:rsidRPr="00704207">
        <w:t xml:space="preserve"> </w:t>
      </w:r>
      <w:r w:rsidR="00247B1F" w:rsidRPr="00704207">
        <w:t>addressing global perceptions of control</w:t>
      </w:r>
      <w:r w:rsidR="00DD4ABD" w:rsidRPr="00704207">
        <w:t xml:space="preserve"> as primary or secondary outcome</w:t>
      </w:r>
      <w:r w:rsidR="002A7D95">
        <w:t>s</w:t>
      </w:r>
      <w:r w:rsidR="00247B1F" w:rsidRPr="00704207">
        <w:t xml:space="preserve"> in </w:t>
      </w:r>
      <w:proofErr w:type="spellStart"/>
      <w:r w:rsidR="00247B1F" w:rsidRPr="00704207">
        <w:t>PwP</w:t>
      </w:r>
      <w:proofErr w:type="spellEnd"/>
      <w:r w:rsidR="0077780F">
        <w:t>, d) be published fully in the English language</w:t>
      </w:r>
      <w:r w:rsidRPr="00704207">
        <w:t xml:space="preserve">. </w:t>
      </w:r>
      <w:r w:rsidR="00C90525" w:rsidRPr="00704207">
        <w:t xml:space="preserve">Reports of original empirical data were included. </w:t>
      </w:r>
      <w:r w:rsidR="00843C58" w:rsidRPr="00704207">
        <w:t xml:space="preserve">Qualitative studies </w:t>
      </w:r>
      <w:r w:rsidR="002A7D95">
        <w:t xml:space="preserve">that evaluated interventions </w:t>
      </w:r>
      <w:r w:rsidR="00843C58" w:rsidRPr="00704207">
        <w:t>were</w:t>
      </w:r>
      <w:r w:rsidR="00C90525" w:rsidRPr="00704207">
        <w:t xml:space="preserve"> also</w:t>
      </w:r>
      <w:r w:rsidR="00843C58" w:rsidRPr="00704207">
        <w:t xml:space="preserve"> included. </w:t>
      </w:r>
      <w:r w:rsidR="00C90525" w:rsidRPr="00704207">
        <w:t>‘</w:t>
      </w:r>
      <w:r w:rsidR="009972EE">
        <w:t>Psychosocial</w:t>
      </w:r>
      <w:r w:rsidR="00C90525" w:rsidRPr="00704207">
        <w:t xml:space="preserve"> interventions’ were defined as non-pharmacological and non-surgical </w:t>
      </w:r>
      <w:r w:rsidR="00077A91" w:rsidRPr="00704207">
        <w:t xml:space="preserve">interventions </w:t>
      </w:r>
      <w:r w:rsidR="0017644C">
        <w:t>“</w:t>
      </w:r>
      <w:r w:rsidR="00077A91" w:rsidRPr="00704207">
        <w:t xml:space="preserve">designed to affect the actions that individuals take with regard to their health”  </w:t>
      </w:r>
      <w:r w:rsidR="00D65F54" w:rsidRPr="00704207">
        <w:fldChar w:fldCharType="begin" w:fldLock="1"/>
      </w:r>
      <w:r w:rsidR="00CB585D">
        <w:instrText>ADDIN CSL_CITATION {"citationItems":[{"id":"ITEM-1","itemData":{"author":[{"dropping-particle":"","family":"Cutler","given":"D M","non-dropping-particle":"","parse-names":false,"suffix":""}],"chapter-number":"17","container-title":"Critical Perspectives on Racial and Ethnic Differences in Health in Late Life.","editor":[{"dropping-particle":"","family":"National Research Council (US) Panel on Race, Ethnicity","given":"and Health in Later Life","non-dropping-particle":"","parse-names":false,"suffix":""}],"id":"ITEM-1","issued":{"date-parts":[["2004"]]},"page":"643-676","publisher":"National Academies Press (US)","title":"Behavioral Health Interventions: What Works and Why?","type":"chapter"},"uris":["http://www.mendeley.com/documents/?uuid=95f13975-2ddb-4264-9053-f622bbad27a9"]}],"mendeley":{"formattedCitation":"&lt;span style=\"baseline\"&gt;[50]&lt;/span&gt;","plainTextFormattedCitation":"[50]","previouslyFormattedCitation":"&lt;span style=\"baseline\"&gt;[50]&lt;/span&gt;"},"properties":{"noteIndex":0},"schema":"https://github.com/citation-style-language/schema/raw/master/csl-citation.json"}</w:instrText>
      </w:r>
      <w:r w:rsidR="00D65F54" w:rsidRPr="00704207">
        <w:fldChar w:fldCharType="separate"/>
      </w:r>
      <w:r w:rsidR="003B2C3B" w:rsidRPr="003B2C3B">
        <w:rPr>
          <w:noProof/>
        </w:rPr>
        <w:t>[50]</w:t>
      </w:r>
      <w:r w:rsidR="00D65F54" w:rsidRPr="00704207">
        <w:fldChar w:fldCharType="end"/>
      </w:r>
      <w:r w:rsidR="00A51B25">
        <w:t xml:space="preserve"> (</w:t>
      </w:r>
      <w:r w:rsidR="00D65F54" w:rsidRPr="00704207">
        <w:t>p. 643)</w:t>
      </w:r>
      <w:r w:rsidR="00077A91" w:rsidRPr="00704207">
        <w:t xml:space="preserve">. </w:t>
      </w:r>
      <w:r w:rsidR="00247B1F" w:rsidRPr="00704207">
        <w:t xml:space="preserve">‘Global perceptions of control’ were </w:t>
      </w:r>
      <w:r w:rsidR="002A227A" w:rsidRPr="00704207">
        <w:t>conceptualised</w:t>
      </w:r>
      <w:r w:rsidR="00247B1F" w:rsidRPr="00704207">
        <w:t xml:space="preserve"> as</w:t>
      </w:r>
      <w:r w:rsidR="00E7435B" w:rsidRPr="00704207">
        <w:t xml:space="preserve"> either</w:t>
      </w:r>
      <w:r w:rsidR="00247B1F" w:rsidRPr="00704207">
        <w:t xml:space="preserve"> </w:t>
      </w:r>
      <w:r w:rsidR="00E7435B" w:rsidRPr="00704207">
        <w:t xml:space="preserve">the assessment of a general form of control (e.g., general </w:t>
      </w:r>
      <w:r w:rsidR="00EB7119" w:rsidRPr="00704207">
        <w:t>perceived control</w:t>
      </w:r>
      <w:r w:rsidR="00847099" w:rsidRPr="00704207">
        <w:t xml:space="preserve">, </w:t>
      </w:r>
      <w:r w:rsidR="00E7435B" w:rsidRPr="00704207">
        <w:t>general</w:t>
      </w:r>
      <w:r w:rsidR="000349A3" w:rsidRPr="00704207">
        <w:t>ised</w:t>
      </w:r>
      <w:r w:rsidR="00E7435B" w:rsidRPr="00704207">
        <w:t xml:space="preserve"> self-efficacy; </w:t>
      </w:r>
      <w:r w:rsidRPr="00704207">
        <w:rPr>
          <w:color w:val="2B579A"/>
        </w:rPr>
        <w:fldChar w:fldCharType="begin" w:fldLock="1"/>
      </w:r>
      <w:r w:rsidR="00CB585D">
        <w:instrText>ADDIN CSL_CITATION {"citationItems":[{"id":"ITEM-1","itemData":{"author":[{"dropping-particle":"","family":"Schwarzer","given":"R","non-dropping-particle":"","parse-names":false,"suffix":""},{"dropping-particle":"","family":"Jerusalem","given":"M","non-dropping-particle":"","parse-names":false,"suffix":""}],"container-title":"Measures in health psychology: a user’s portfolio. Causal and control beliefs.","editor":[{"dropping-particle":"","family":"Weinman","given":"J","non-dropping-particle":"","parse-names":false,"suffix":""}],"id":"ITEM-1","issued":{"date-parts":[["1995"]]},"page":"35–37","publisher":"NFER-NELSON","publisher-place":"Windsor","title":"Generalized Self-Efficacy scale","type":"chapter"},"uris":["http://www.mendeley.com/documents/?uuid=35b86991-c205-498a-a7b3-e791185dbef0"]},{"id":"ITEM-2","itemData":{"DOI":"10.1111/j.1540-4560.1991.tb01831.x","ISSN":"15404560","abstract":"A lack of control is a critical social issue when it is experienced by individuals who already have little opportunity to exercise control; thus, this journal issue brings together research on a number of vulnerable populations: children, medical patients, lower level employees, and the elderly. Because of the diverse populations to which this concept has been applied, the perceived control literature is diffuse and fragmented. This article covers the positive outcomes associated with a sense of control—emotional well‐being, successful coping with stress, good health, desired behavior changes, and improved performance. It also identifies common themes that cut across work in this area—the conceptualization and measurement of control, threats to control, conditions that determine the effects of control, and interventions to enhance control. Finally, it suggests how this work may be applied to enhance the well‐being of other vulnerable segments of our society. 1991 The Society for the Psychological Study of Social Issues","author":[{"dropping-particle":"","family":"Thompson","given":"Suzanne C.","non-dropping-particle":"","parse-names":false,"suffix":""},{"dropping-particle":"","family":"Spacapan","given":"Shirlynn","non-dropping-particle":"","parse-names":false,"suffix":""}],"container-title":"Journal of Social Issues","id":"ITEM-2","issue":"4","issued":{"date-parts":[["1991"]]},"page":"1-21","title":"Perceptions of Control in Vulnerable Populations","type":"article-journal","volume":"47"},"uris":["http://www.mendeley.com/documents/?uuid=53dc54cc-87d5-4c47-967c-2184d2b299a9"]},{"id":"ITEM-3","itemData":{"DOI":"10.1016/j.jns.2018.05.023","ISSN":"18785883","abstract":"Introduction: Perceived control is an important concept in understanding adjustment to chronic conditions such as Parkinson's. While generic measures have been used to measure the construct in Parkinson's, no Parkinson's-specific scale currently exists. This study outlines the initial development and further validation of a free-to-use scale, the Parkinson's UK Scale of Perceived Control (PUKSoPC). Method: Focus groups were used to create items for the new scale. Potential items were then subject to screening for readability and coherence by people affected by the condition. This left 49 items that were then completed, along with other measures, by 231 people with Parkinson's. Exploratory factor analysis then created a 15-item scale with five distinct subscales. This initial structure was then further tested using confirmatory factor analysis with 2032 people with Parkinson's. Structural equation modelling confirmed the acceptability of the total scale and subscale structures. Results: The final scale is concluded to be a psychometrically robust measure of perceived control. It has good face validity, evidence of convergent and criterion (concurrent and divergent) validity, good test-retest reliability and is internally coherent, with a demonstrably solid factor structure. While further testing would be useful to assess the scale's predictive ability, it is currently considered robust enough for more widespread use. Conclusion: The PUKSoPC is an appropriate scale to provide a more comprehensive measure of perceived control. It is preferable to single item, non-validated measures and can provide evidence of perceptions of control across a number of domains important in the measurement of the construct.","author":[{"dropping-particle":"","family":"Simpson","given":"Jane","non-dropping-particle":"","parse-names":false,"suffix":""},{"dropping-particle":"","family":"Chatzidamianos","given":"Gerasimos","non-dropping-particle":"","parse-names":false,"suffix":""},{"dropping-particle":"","family":"Fletcher","given":"Ian","non-dropping-particle":"","parse-names":false,"suffix":""},{"dropping-particle":"","family":"Perpetuo","given":"Luis","non-dropping-particle":"","parse-names":false,"suffix":""},{"dropping-particle":"","family":"Eccles","given":"Fiona J.R. R","non-dropping-particle":"","parse-names":false,"suffix":""}],"container-title":"Journal of the Neurological Sciences","id":"ITEM-3","issue":"June","issued":{"date-parts":[["2018","8","15"]]},"note":"From Duplicate 1 (A new scale measuring adaptive perceived control for people with Parkinson's: Initial construction and further validation - Simpson, Jane; Chatzidamianos, Gerasimos; Fletcher, Ian; Perpetuo, Luis; Eccles, Fiona J.R. R)\n\nFrom Duplicate 2 (A new scale measuring adaptive perceived control for people with Parkinson's: Initial construction and further validation. - Simpson, Jane; Chatzidamianos, Gerasimos; Fletcher, Ian; Perpetuo, Luis; Eccles, Fiona J R)\n\nAccession Number: 30103976. Language: English. Date Revised: 20191210. Date Created: 20180815. Date Completed: 20190627. Update Code: 20210210. Publication Type: Journal Article, Research Support, Non-U.S. Gov't, Validation Study. Journal ID: 0375403. Publication Model: Print-Electronic. Cited Medium: Internet. NLM ISO Abbr: J Neurol Sci. Linking ISSN: 0022510X. Subset: MEDLINE; Date of Electronic Publication: 2018 Jun 02. ; Original Imprints: Publication: Amsterdam : Elsevier,\n\nFrom Duplicate 3 (A new scale measuring adaptive perceived control for people with Parkinson's: Initial construction and further validation - Simpson, Jane; Chatzidamianos, Gerasimos; Fletcher, Ian; Perpetuo, Luis; Eccles, Fiona J.R. R)\n\nFrom Duplicate 2 (A new scale measuring adaptive perceived control for people with Parkinson's: Initial construction and further validation. - Simpson, Jane; Chatzidamianos, Gerasimos; Fletcher, Ian; Perpetuo, Luis; Eccles, Fiona J R)\n\nAccession Number: 30103976. Language: English. Date Revised: 20191210. Date Created: 20180815. Date Completed: 20190627. Update Code: 20210210. Publication Type: Journal Article, Research Support, Non-U.S. Gov't, Validation Study. Journal ID: 0375403. Publication Model: Print-Electronic. Cited Medium: Internet. NLM ISO Abbr: J Neurol Sci. Linking ISSN: 0022510X. Subset: MEDLINE; Date of Electronic Publication: 2018 Jun 02. ; Original Imprints: Publication: Amsterdam : Elsevier,\n\nFrom Duplicate 2 (A new scale measuring adaptive perceived control for people with Parkinson's: Initial construction and further validation - Simpson, Jane; Chatzidamianos, Gerasimos; Fletcher, Ian; Perpetuo, Luis; Eccles, Fiona J.R. R)\n\nFrom Duplicate 1 (A new scale measuring adaptive perceived control for people with Parkinson's: Initial construction and further validation - Simpson, Jane; Chatzidamianos, Gerasimos; Fletcher, Ian; Perpetuo, Luis; Eccles, Fiona J.R. R)\n\nFrom Duplicate 2 (A new scale measuring adaptive perceived control for people with Parkinson's: Initial construction and further validation. - Simpson, Jane; Chatzidamianos, Gerasimos; Fletcher, Ian; Perpetuo, Luis; Eccles, Fiona J R)\n\nAccession Number: 30103976. Language: English. Date Revised: 20191210. Date Created: 20180815. Date Completed: 20190627. Update Code: 20210210. Publication Type: Journal Article, Research Support, Non-U.S. Gov't, Validation Study. Journal ID: 0375403. Publication Model: Print-Electronic. Cited Medium: Internet. NLM ISO Abbr: J Neurol Sci. Linking ISSN: 0022510X. Subset: MEDLINE; Date of Electronic Publication: 2018 Jun 02. ; Original Imprints: Publication: Amsterdam : Elsevier,\n\nFrom Duplicate 3 (A new scale measuring adaptive perceived control for people with Parkinson's: Initial construction and further validation - Simpson, Jane; Chatzidamianos, Gerasimos; Fletcher, Ian; Perpetuo, Luis; Eccles, Fiona J.R. R)\n\nFrom Duplicate 2 (A new scale measuring adaptive perceived control for people with Parkinson's: Initial construction and further validation. - Simpson, Jane; Chatzidamianos, Gerasimos; Fletcher, Ian; Perpetuo, Luis; Eccles, Fiona J R)\n\nAccession Number: 30103976. Language: English. Date Revised: 20191210. Date Created: 20180815. Date Completed: 20190627. Update Code: 20210210. Publication Type: Journal Article, Research Support, Non-U.S. Gov't, Validation Study. Journal ID: 0375403. Publication Model: Print-Electronic. Cited Medium: Internet. NLM ISO Abbr: J Neurol Sci. Linking ISSN: 0022510X. Subset: MEDLINE; Date of Electronic Publication: 2018 Jun 02. ; Original Imprints: Publication: Amsterdam : Elsevier,\n\nFrom Duplicate 2 (A new scale measuring adaptive perceived control for people with Parkinson's: Initial construction and further validation. - Simpson, Jane; Chatzidamianos, Gerasimos; Fletcher, Ian; Perpetuo, Luis; Eccles, Fiona J R)\n\nAccession Number: 30103976. Language: English. Date Revised: 20191210. Date Created: 20180815. Date Completed: 20190627. Update Code: 20210210. Publication Type: Journal Article, Research Support, Non-U.S. Gov't, Validation Study. Journal ID: 0375403. Publication Model: Print-Electronic. Cited Medium: Internet. NLM ISO Abbr: J Neurol Sci. Linking ISSN: 0022510X. Subset: MEDLINE; Date of Electronic Publication: 2018 Jun 02. ; Original Imprints: Publication: Amsterdam : Elsevier,\n\nFrom Duplicate 3 (A new scale measuring adaptive perceived control for people with Parkinson's: Initial construction and further validation - Simpson, Jane; Chatzidamianos, Gerasimos; Fletcher, Ian; Perpetuo, Luis; Eccles, Fiona J.R. R)\n\nFrom Duplicate 1 (A new scale measuring adaptive perceived control for people with Parkinson's: Initial construction and further validation - Simpson, Jane; Chatzidamianos, Gerasimos; Fletcher, Ian; Perpetuo, Luis; Eccles, Fiona J.R. R)\n\nFrom Duplicate 2 (A new scale measuring adaptive perceived control for people with Parkinson's: Initial construction and further validation. - Simpson, Jane; Chatzidamianos, Gerasimos; Fletcher, Ian; Perpetuo, Luis; Eccles, Fiona J R)\n\nAccession Number: 30103976. Language: English. Date Revised: 20191210. Date Created: 20180815. Date Completed: 20190627. Update Code: 20210210. Publication Type: Journal Article, Research Support, Non-U.S. Gov't, Validation Study. Journal ID: 0375403. Publication Model: Print-Electronic. Cited Medium: Internet. NLM ISO Abbr: J Neurol Sci. Linking ISSN: 0022510X. Subset: MEDLINE; Date of Electronic Publication: 2018 Jun 02. ; Original Imprints: Publication: Amsterdam : Elsevier,\n\nFrom Duplicate 3 (A new scale measuring adaptive perceived control for people with Parkinson's: Initial construction and further validation - Simpson, Jane; Chatzidamianos, Gerasimos; Fletcher, Ian; Perpetuo, Luis; Eccles, Fiona J.R. R)\n\nFrom Duplicate 2 (A new scale measuring adaptive perceived control for people with Parkinson's: Initial construction and further validation. - Simpson, Jane; Chatzidamianos, Gerasimos; Fletcher, Ian; Perpetuo, Luis; Eccles, Fiona J R)\n\nAccession Number: 30103976. Language: English. Date Revised: 20191210. Date Created: 20180815. Date Completed: 20190627. Update Code: 20210210. Publication Type: Journal Article, Research Support, Non-U.S. Gov't, Validation Study. Journal ID: 0375403. Publication Model: Print-Electronic. Cited Medium: Internet. NLM ISO Abbr: J Neurol Sci. Linking ISSN: 0022510X. Subset: MEDLINE; Date of Electronic Publication: 2018 Jun 02. ; Original Imprints: Publication: Amsterdam : Elsevier,\n\nFrom Duplicate 2 (A new scale measuring adaptive perceived control for people with Parkinson's: Initial construction and further validation - Simpson, Jane; Chatzidamianos, Gerasimos; Fletcher, Ian; Perpetuo, Luis; Eccles, Fiona J.R. R)\n\nFrom Duplicate 2 (A new scale measuring adaptive perceived control for people with Parkinson's: Initial construction and further validation. - Simpson, Jane; Chatzidamianos, Gerasimos; Fletcher, Ian; Perpetuo, Luis; Eccles, Fiona J R)\n\nAccession Number: 30103976. Language: English. Date Revised: 20191210. Date Created: 20180815. Date Completed: 20190627. Update Code: 20210210. Publication Type: Journal Article, Research Support, Non-U.S. Gov't, Validation Study. Journal ID: 0375403. Publication Model: Print-Electronic. Cited Medium: Internet. NLM ISO Abbr: J Neurol Sci. Linking ISSN: 0022510X. Subset: MEDLINE; Date of Electronic Publication: 2018 Jun 02. ; Original Imprints: Publication: Amsterdam : Elsevier,\n\nFrom Duplicate 3 (A new scale measuring adaptive perceived control for people with Parkinson's: Initial construction and further validation - Simpson, Jane; Chatzidamianos, Gerasimos; Fletcher, Ian; Perpetuo, Luis; Eccles, Fiona J.R. R)\n\nFrom Duplicate 1 (A new scale measuring adaptive perceived control for people with Parkinson's: Initial construction and further validation - Simpson, Jane; Chatzidamianos, Gerasimos; Fletcher, Ian; Perpetuo, Luis; Eccles, Fiona J.R. R)\n\nFrom Duplicate 2 (A new scale measuring adaptive perceived control for people with Parkinson's: Initial construction and further validation. - Simpson, Jane; Chatzidamianos, Gerasimos; Fletcher, Ian; Perpetuo, Luis; Eccles, Fiona J R)\n\nAccession Number: 30103976. Language: English. Date Revised: 20191210. Date Created: 20180815. Date Completed: 20190627. Update Code: 20210210. Publication Type: Journal Article, Research Support, Non-U.S. Gov't, Validation Study. Journal ID: 0375403. Publication Model: Print-Electronic. Cited Medium: Internet. NLM ISO Abbr: J Neurol Sci. Linking ISSN: 0022510X. Subset: MEDLINE; Date of Electronic Publication: 2018 Jun 02. ; Original Imprints: Publication: Amsterdam : Elsevier,\n\nFrom Duplicate 3 (A new scale measuring adaptive perceived control for people with Parkinson's: Initial construction and further validation - Simpson, Jane; Chatzidamianos, Gerasimos; Fletcher, Ian; Perpetuo, Luis; Eccles, Fiona J.R. R)\n\nFrom Duplicate 2 (A new scale measuring adaptive perceived control for people with Parkinson's: Initial construction and further validation. - Simpson, Jane; Chatzidamianos, Gerasimos; Fletcher, Ian; Perpetuo, Luis; Eccles, Fiona J R)\n\nAccession Number: 30103976. Language: English. Date Revised: 20191210. Date Created: 20180815. Date Completed: 20190627. Update Code: 20210210. Publication Type: Journal Article, Research Support, Non-U.S. Gov't, Validation Study. Journal ID: 0375403. Publication Model: Print-Electronic. Cited Medium: Internet. NLM ISO Abbr: J Neurol Sci. Linking ISSN: 0022510X. Subset: MEDLINE; Date of Electronic Publication: 2018 Jun 02. ; Original Imprints: Publication: Amsterdam : Elsevier,\n\nFrom Duplicate 2 (A new scale measuring adaptive perceived control for people with Parkinson's: Initial construction and further validation. - Simpson, Jane; Chatzidamianos, Gerasimos; Fletcher, Ian; Perpetuo, Luis; Eccles, Fiona J R)\n\nAccession Number: 30103976. Language: English. Date Revised: 20191210. Date Created: 20180815. Date Completed: 20190627. Update Code: 20210210. Publication Type: Journal Article, Research Support, Non-U.S. Gov't, Validation Study. Journal ID: 0375403. Publication Model: Print-Electronic. Cited Medium: Internet. NLM ISO Abbr: J Neurol Sci. Linking ISSN: 0022510X. Subset: MEDLINE; Date of Electronic Publication: 2018 Jun 02. ; Original Imprints: Publication: Amsterdam : Elsevier,\n\nFrom Duplicate 4 (A new scale measuring adaptive perceived control for people with Parkinson's: Initial construction and further validation. - Simpson, Jane; Chatzidamianos, Gerasimos; Fletcher, Ian; Perpetuo, Luis; Eccles, Fiona J R)\n\nAccession Number: 30103976. Language: English. Date Revised: 20191210. Date Created: 20180815. Date Completed: 20190627. Update Code: 20210210. Publication Type: Journal Article, Research Support, Non-U.S. Gov't, Validation Study. Journal ID: 0375403. Publication Model: Print-Electronic. Cited Medium: Internet. NLM ISO Abbr: J Neurol Sci. Linking ISSN: 0022510X. Subset: MEDLINE; Date of Electronic Publication: 2018 Jun 02. ; Original Imprints: Publication: Amsterdam : Elsevier,","page":"77-83","publisher":"Elsevier","publisher-place":"Division of Health Research, Lancaster University, Lancaster LA1 4YT, UK. Electronic address: j.simpson2@lancaster.ac.uk.","title":"A new scale measuring adaptive perceived control for people with Parkinson's: Initial construction and further validation","type":"article-journal","volume":"391"},"uris":["http://www.mendeley.com/documents/?uuid=c831d6e8-ba20-45a6-83d7-d125d3a113e3"]}],"mendeley":{"formattedCitation":"&lt;span style=\"baseline\"&gt;[34,51,52]&lt;/span&gt;","plainTextFormattedCitation":"[34,51,52]","previouslyFormattedCitation":"&lt;span style=\"baseline\"&gt;[34,51,52]&lt;/span&gt;"},"properties":{"noteIndex":0},"schema":"https://github.com/citation-style-language/schema/raw/master/csl-citation.json"}</w:instrText>
      </w:r>
      <w:r w:rsidRPr="00704207">
        <w:rPr>
          <w:color w:val="2B579A"/>
        </w:rPr>
        <w:fldChar w:fldCharType="separate"/>
      </w:r>
      <w:r w:rsidR="003B2C3B" w:rsidRPr="003B2C3B">
        <w:rPr>
          <w:noProof/>
        </w:rPr>
        <w:t>[34,51,52]</w:t>
      </w:r>
      <w:r w:rsidRPr="00704207">
        <w:rPr>
          <w:color w:val="2B579A"/>
        </w:rPr>
        <w:fldChar w:fldCharType="end"/>
      </w:r>
      <w:r w:rsidR="00E7435B" w:rsidRPr="00704207">
        <w:t xml:space="preserve"> </w:t>
      </w:r>
      <w:r w:rsidR="000349A3" w:rsidRPr="00704207">
        <w:t xml:space="preserve">or </w:t>
      </w:r>
      <w:r w:rsidR="00BA35AB" w:rsidRPr="00704207">
        <w:t>a multi</w:t>
      </w:r>
      <w:r w:rsidR="0064364C" w:rsidRPr="00704207">
        <w:t>-</w:t>
      </w:r>
      <w:r w:rsidR="00BA35AB" w:rsidRPr="00704207">
        <w:t xml:space="preserve">domain assessment of control (e.g., </w:t>
      </w:r>
      <w:r w:rsidR="00847099" w:rsidRPr="00704207">
        <w:t xml:space="preserve">multidimensional </w:t>
      </w:r>
      <w:r w:rsidR="00BA35AB" w:rsidRPr="00704207">
        <w:t>health locus of control</w:t>
      </w:r>
      <w:r w:rsidR="00847099" w:rsidRPr="00704207">
        <w:t xml:space="preserve"> </w:t>
      </w:r>
      <w:r w:rsidRPr="00704207">
        <w:rPr>
          <w:color w:val="2B579A"/>
        </w:rPr>
        <w:fldChar w:fldCharType="begin" w:fldLock="1"/>
      </w:r>
      <w:r w:rsidR="00CB585D">
        <w:instrText>ADDIN CSL_CITATION {"citationItems":[{"id":"ITEM-1","itemData":{"DOI":"10.1207/s15327752jpa6303_10","ISSN":"15327752","PMID":"7844739","abstract":"Form C of the Multidimensional Health Locus of Control (MHLC) scales is an 18 item, general purpose, condition-specific locus of control scale that could easily be adapted for use with any medical or healthrelated condition. Data from 588 patients with one of four conditions-rheumatoid arthritis, chronic pair., diabetes, or cancer-were utilized to establish the factor stucture of Form C and to establish the reliability and validity of the resultant four subscaies: Intemality; Chance; Doctors; and Other (powerful) People. The alpha reliabilities of the subscaies are adequate for research purposes. Data from the arthritis and chronic pain subjects established that the Form C subscaies were moderately stable over time and possessed considerable, concurrent and construct validity. Some discriminant validity of Form C with Form B of the MHLC was also demonstrated. © 1994, Taylor &amp; Francis Group, LLC. All rights reserved.","author":[{"dropping-particle":"","family":"Wallston","given":"Kenneth A.","non-dropping-particle":"","parse-names":false,"suffix":""},{"dropping-particle":"","family":"Stein","given":"Mitchell J.","non-dropping-particle":"","parse-names":false,"suffix":""},{"dropping-particle":"","family":"Smith","given":"Craig A.","non-dropping-particle":"","parse-names":false,"suffix":""}],"container-title":"Journal of Personality Assessment","id":"ITEM-1","issue":"3","issued":{"date-parts":[["1994"]]},"page":"534-553","title":"Form C of the MHLC Scales: A Condition-Specific Measure of Locus of Control","type":"article-journal","volume":"63"},"uris":["http://www.mendeley.com/documents/?uuid=fc4d3a59-f534-4244-a936-941797874555"]}],"mendeley":{"formattedCitation":"&lt;span style=\"baseline\"&gt;[53]&lt;/span&gt;","plainTextFormattedCitation":"[53]","previouslyFormattedCitation":"&lt;span style=\"baseline\"&gt;[53]&lt;/span&gt;"},"properties":{"noteIndex":0},"schema":"https://github.com/citation-style-language/schema/raw/master/csl-citation.json"}</w:instrText>
      </w:r>
      <w:r w:rsidRPr="00704207">
        <w:rPr>
          <w:color w:val="2B579A"/>
        </w:rPr>
        <w:fldChar w:fldCharType="separate"/>
      </w:r>
      <w:r w:rsidR="003B2C3B" w:rsidRPr="003B2C3B">
        <w:rPr>
          <w:noProof/>
        </w:rPr>
        <w:t>[53]</w:t>
      </w:r>
      <w:r w:rsidRPr="00704207">
        <w:rPr>
          <w:color w:val="2B579A"/>
        </w:rPr>
        <w:fldChar w:fldCharType="end"/>
      </w:r>
      <w:r w:rsidR="00A51B25">
        <w:t>).</w:t>
      </w:r>
      <w:r w:rsidR="008F62F0">
        <w:t xml:space="preserve"> </w:t>
      </w:r>
      <w:r w:rsidR="16E0499E" w:rsidRPr="00704207">
        <w:t xml:space="preserve">Reviews, commentaries, editorials, conference proceedings, </w:t>
      </w:r>
      <w:r w:rsidR="009738C4" w:rsidRPr="00704207">
        <w:t xml:space="preserve">unpublished theses, </w:t>
      </w:r>
      <w:r w:rsidR="16E0499E" w:rsidRPr="00704207">
        <w:t>and letters were excluded</w:t>
      </w:r>
      <w:r w:rsidR="5D013698" w:rsidRPr="00704207">
        <w:t>.</w:t>
      </w:r>
      <w:r w:rsidR="2EC121EA" w:rsidRPr="00704207">
        <w:t xml:space="preserve"> </w:t>
      </w:r>
      <w:r w:rsidR="16E0499E" w:rsidRPr="00704207">
        <w:t xml:space="preserve"> </w:t>
      </w:r>
    </w:p>
    <w:p w14:paraId="395357C6" w14:textId="77777777" w:rsidR="00C20BF2" w:rsidRPr="00704207" w:rsidRDefault="00CA0349" w:rsidP="00C72959">
      <w:pPr>
        <w:pStyle w:val="Heading2"/>
        <w:jc w:val="both"/>
        <w:rPr>
          <w:rFonts w:cs="Times New Roman"/>
        </w:rPr>
      </w:pPr>
      <w:r w:rsidRPr="00704207">
        <w:rPr>
          <w:rFonts w:cs="Times New Roman"/>
        </w:rPr>
        <w:t>Study selection</w:t>
      </w:r>
    </w:p>
    <w:p w14:paraId="4D5B1767" w14:textId="2DECC1EE" w:rsidR="00C20BF2" w:rsidRPr="00704207" w:rsidRDefault="5BDE0815" w:rsidP="00A40DCD">
      <w:pPr>
        <w:pStyle w:val="Paragraph"/>
      </w:pPr>
      <w:r w:rsidRPr="00704207">
        <w:t>Following</w:t>
      </w:r>
      <w:r w:rsidR="3CC1864C" w:rsidRPr="00704207">
        <w:t xml:space="preserve"> </w:t>
      </w:r>
      <w:r w:rsidR="226B44F5" w:rsidRPr="00704207">
        <w:t xml:space="preserve">a </w:t>
      </w:r>
      <w:r w:rsidRPr="00704207">
        <w:t>preliminary search of the extant literature</w:t>
      </w:r>
      <w:r w:rsidR="3CC1864C" w:rsidRPr="00704207">
        <w:t xml:space="preserve">, </w:t>
      </w:r>
      <w:r w:rsidR="226B44F5" w:rsidRPr="00704207">
        <w:t xml:space="preserve">free text and subject </w:t>
      </w:r>
      <w:r w:rsidR="009738C4" w:rsidRPr="00704207">
        <w:t>terms were</w:t>
      </w:r>
      <w:r w:rsidRPr="00704207">
        <w:t xml:space="preserve"> identified to build a </w:t>
      </w:r>
      <w:r w:rsidR="3CC1864C" w:rsidRPr="00704207">
        <w:t>logic grid for the full search strategy (</w:t>
      </w:r>
      <w:r w:rsidR="00E67005">
        <w:t xml:space="preserve">available as </w:t>
      </w:r>
      <w:r w:rsidR="00E67005">
        <w:lastRenderedPageBreak/>
        <w:t>Supplementary Material</w:t>
      </w:r>
      <w:r w:rsidR="3CC1864C" w:rsidRPr="00704207">
        <w:t>)</w:t>
      </w:r>
      <w:r w:rsidRPr="00704207">
        <w:t xml:space="preserve">. Based on this, a comprehensive search string </w:t>
      </w:r>
      <w:r w:rsidR="3CC1864C" w:rsidRPr="00704207">
        <w:t xml:space="preserve">was developed (Table </w:t>
      </w:r>
      <w:r w:rsidR="00E67005">
        <w:t>1</w:t>
      </w:r>
      <w:r w:rsidR="009738C4" w:rsidRPr="00704207">
        <w:t>) to</w:t>
      </w:r>
      <w:r w:rsidR="3CC1864C" w:rsidRPr="00704207">
        <w:t xml:space="preserve"> </w:t>
      </w:r>
      <w:r w:rsidR="2EC121EA" w:rsidRPr="00704207">
        <w:t>search</w:t>
      </w:r>
      <w:r w:rsidR="5721C8D8" w:rsidRPr="00704207">
        <w:t xml:space="preserve"> </w:t>
      </w:r>
      <w:r w:rsidR="3CC1864C" w:rsidRPr="00704207">
        <w:t xml:space="preserve">four </w:t>
      </w:r>
      <w:r w:rsidR="4FD8E6E1" w:rsidRPr="00704207">
        <w:t xml:space="preserve">bibliographic </w:t>
      </w:r>
      <w:r w:rsidR="3CC1864C" w:rsidRPr="00704207">
        <w:t>databases</w:t>
      </w:r>
      <w:r w:rsidR="52757EBA" w:rsidRPr="00704207">
        <w:t xml:space="preserve"> – </w:t>
      </w:r>
      <w:r w:rsidR="00666959">
        <w:t xml:space="preserve">MEDLINE, </w:t>
      </w:r>
      <w:r w:rsidR="2EC121EA" w:rsidRPr="00704207">
        <w:t>Academic Search Ultimate, CINAHL, PsycINFO</w:t>
      </w:r>
      <w:r w:rsidR="00666959">
        <w:t xml:space="preserve"> </w:t>
      </w:r>
      <w:r w:rsidR="52757EBA" w:rsidRPr="00704207">
        <w:t xml:space="preserve">– </w:t>
      </w:r>
      <w:r w:rsidR="3DAD87F9" w:rsidRPr="00704207">
        <w:t xml:space="preserve">from </w:t>
      </w:r>
      <w:r w:rsidR="009738C4" w:rsidRPr="00704207">
        <w:t xml:space="preserve">inception </w:t>
      </w:r>
      <w:r w:rsidR="52757EBA" w:rsidRPr="00704207">
        <w:t>until December 2021</w:t>
      </w:r>
      <w:r w:rsidR="009738C4" w:rsidRPr="00704207">
        <w:t xml:space="preserve"> via the EBSCO platform. </w:t>
      </w:r>
      <w:r w:rsidR="3CC1864C" w:rsidRPr="00704207">
        <w:t>H</w:t>
      </w:r>
      <w:r w:rsidR="5721C8D8" w:rsidRPr="00704207">
        <w:t>and</w:t>
      </w:r>
      <w:r w:rsidR="3CC1864C" w:rsidRPr="00704207">
        <w:t xml:space="preserve"> searches were also carried out across the reference lists of key reviews and shortlisted citations to</w:t>
      </w:r>
      <w:r w:rsidR="2EC121EA" w:rsidRPr="00704207">
        <w:t xml:space="preserve"> identify </w:t>
      </w:r>
      <w:r w:rsidR="3CC1864C" w:rsidRPr="00704207">
        <w:t>additional</w:t>
      </w:r>
      <w:r w:rsidR="2EC121EA" w:rsidRPr="00704207">
        <w:t xml:space="preserve"> relevant </w:t>
      </w:r>
      <w:r w:rsidRPr="00704207">
        <w:t>studies</w:t>
      </w:r>
      <w:r w:rsidR="2EC121EA" w:rsidRPr="00704207">
        <w:t xml:space="preserve">. </w:t>
      </w:r>
      <w:r w:rsidR="57368566" w:rsidRPr="00704207">
        <w:t xml:space="preserve">While the present review focused </w:t>
      </w:r>
      <w:r w:rsidR="66E6EEF6" w:rsidRPr="00704207">
        <w:t xml:space="preserve">on </w:t>
      </w:r>
      <w:r w:rsidR="57368566" w:rsidRPr="00704207">
        <w:t xml:space="preserve">global perceptions of control, search terms covering most domains of perceived control were included to </w:t>
      </w:r>
      <w:r w:rsidR="3839EC61" w:rsidRPr="00704207">
        <w:t>ensure</w:t>
      </w:r>
      <w:r w:rsidR="57368566" w:rsidRPr="00704207">
        <w:t xml:space="preserve"> citations were </w:t>
      </w:r>
      <w:r w:rsidR="2C6CB330" w:rsidRPr="00704207">
        <w:t xml:space="preserve">not </w:t>
      </w:r>
      <w:r w:rsidR="57368566" w:rsidRPr="00704207">
        <w:t>overlooked due to terminological issues.</w:t>
      </w:r>
    </w:p>
    <w:p w14:paraId="3A9DA768" w14:textId="161C8D53" w:rsidR="00CA0349" w:rsidRPr="00704207" w:rsidRDefault="52757EBA" w:rsidP="00A40DCD">
      <w:pPr>
        <w:pStyle w:val="Paragraph"/>
      </w:pPr>
      <w:r w:rsidRPr="00704207">
        <w:t xml:space="preserve">Based on the </w:t>
      </w:r>
      <w:r w:rsidR="001170D6" w:rsidRPr="00704207">
        <w:t xml:space="preserve">Joanna Briggs Institute </w:t>
      </w:r>
      <w:r w:rsidRPr="00704207">
        <w:t>guidance for scoping reviews</w:t>
      </w:r>
      <w:r w:rsidR="2981797F" w:rsidRPr="00704207">
        <w:t xml:space="preserve"> </w:t>
      </w:r>
      <w:r w:rsidR="00C8312E" w:rsidRPr="00704207">
        <w:rPr>
          <w:color w:val="2B579A"/>
          <w:shd w:val="clear" w:color="auto" w:fill="E6E6E6"/>
        </w:rPr>
        <w:fldChar w:fldCharType="begin" w:fldLock="1"/>
      </w:r>
      <w:r w:rsidR="00CB585D">
        <w:instrText>ADDIN CSL_CITATION {"citationItems":[{"id":"ITEM-1","itemData":{"ISSN":"2691-3321","abstract":"Objective: \n\nThe objective of this paper is to describe the updated methodological guidance for conducting a JBI scoping review, with a focus on new updates to the approach and development of the Preferred Reporting Items for Systematic Reviews and Meta-Analyses extension for Scoping Reviews (the PRISMA-ScR).\n\nIntroduction:\n\nScoping reviews are an increasingly common approach to informing decision-making and research based on the identification and examination of the literature on a given topic or issue. Scoping reviews draw on evidence from any research methodology and may also include evidence from non-research sources, such as policy. In this manner, scoping reviews provide a comprehensive overview to address broader review questions than traditionally more specific systematic reviews of effectiveness or qualitative evidence. The increasing popularity of scoping reviews has been accompanied by the development of a reporting guideline: the PRISMA-ScR. In 2014, the JBI Scoping Review Methodology Group developed guidance for scoping reviews that received minor updates in 2017 and was most recently updated in 2020. The updates reflect ongoing and substantial developments in approaches to scoping review conduct and reporting. As such, the JBI Scoping Review Methodology Group recognized the need to revise the guidance to align with the current state of knowledge and reporting standards in evidence synthesis.\n\nMethods:\n\nBetween 2015 and 2020, the JBI Scoping Review Methodology Group expanded its membership; extensively reviewed the literature; engaged via annual face-to-face meetings, regular teleconferences, and email correspondence; sought advice from methodological experts; facilitated workshops; and presented at scientific conferences. This process led to updated guidance for scoping reviews published in the JBI Manual for Evidence Synthesis. The updated chapter was endorsed by JBI's International Scientific Committee in 2020.\n\nResults:\n\nThe updated JBI guidance for scoping reviews includes additional guidance on several methodological issues, such as when a scoping review is (or is not) appropriate, and how to extract, analyze, and present results, and provides clarification for implications for practice and research. Furthermore, it is aligned with the PRISMA-ScR to ensure consistent reporting.\n\nConclusions:\n\nThe latest JBI guidance for scoping reviews provides up-to-date guidance that can be used by authors when conducting a scoping review. Furthermo…","author":[{"dropping-particle":"","family":"Peters","given":"Micah D J","non-dropping-particle":"","parse-names":false,"suffix":""},{"dropping-particle":"","family":"Marnie","given":"Casey","non-dropping-particle":"","parse-names":false,"suffix":""},{"dropping-particle":"","family":"Tricco","given":"Andrea C","non-dropping-particle":"","parse-names":false,"suffix":""},{"dropping-particle":"","family":"Pollock","given":"Danielle","non-dropping-particle":"","parse-names":false,"suffix":""},{"dropping-particle":"","family":"Munn","given":"Zachary","non-dropping-particle":"","parse-names":false,"suffix":""},{"dropping-particle":"","family":"Alexander","given":"Lyndsay","non-dropping-particle":"","parse-names":false,"suffix":""},{"dropping-particle":"","family":"McInerney","given":"Patricia","non-dropping-particle":"","parse-names":false,"suffix":""},{"dropping-particle":"","family":"Godfrey","given":"Christina M","non-dropping-particle":"","parse-names":false,"suffix":""},{"dropping-particle":"","family":"Khalil","given":"Hanan","non-dropping-particle":"","parse-names":false,"suffix":""}],"container-title":"JBI Evidence Implementation","id":"ITEM-1","issue":"1","issued":{"date-parts":[["2021"]]},"title":"Updated methodological guidance for the conduct of scoping reviews","type":"article-journal","volume":"19"},"uris":["http://www.mendeley.com/documents/?uuid=3c919fac-576e-4dcc-b453-c7ce8740a366"]}],"mendeley":{"formattedCitation":"&lt;span style=\"baseline\"&gt;[49]&lt;/span&gt;","plainTextFormattedCitation":"[49]","previouslyFormattedCitation":"&lt;span style=\"baseline\"&gt;[49]&lt;/span&gt;"},"properties":{"noteIndex":0},"schema":"https://github.com/citation-style-language/schema/raw/master/csl-citation.json"}</w:instrText>
      </w:r>
      <w:r w:rsidR="00C8312E" w:rsidRPr="00704207">
        <w:rPr>
          <w:color w:val="2B579A"/>
          <w:shd w:val="clear" w:color="auto" w:fill="E6E6E6"/>
        </w:rPr>
        <w:fldChar w:fldCharType="separate"/>
      </w:r>
      <w:r w:rsidR="003B2C3B" w:rsidRPr="003B2C3B">
        <w:rPr>
          <w:noProof/>
        </w:rPr>
        <w:t>[49]</w:t>
      </w:r>
      <w:r w:rsidR="00C8312E" w:rsidRPr="00704207">
        <w:rPr>
          <w:color w:val="2B579A"/>
          <w:shd w:val="clear" w:color="auto" w:fill="E6E6E6"/>
        </w:rPr>
        <w:fldChar w:fldCharType="end"/>
      </w:r>
      <w:r w:rsidRPr="00704207">
        <w:t>,</w:t>
      </w:r>
      <w:r w:rsidR="5BDE0815" w:rsidRPr="00704207">
        <w:t xml:space="preserve"> </w:t>
      </w:r>
      <w:r w:rsidR="008F62F0">
        <w:t xml:space="preserve">and given the difficulty in selecting a quality assessment relevant to the different study designs included, </w:t>
      </w:r>
      <w:r w:rsidR="7384DF21" w:rsidRPr="00704207">
        <w:t xml:space="preserve">a formal quality </w:t>
      </w:r>
      <w:r w:rsidR="2981797F" w:rsidRPr="00704207">
        <w:t>appraisal</w:t>
      </w:r>
      <w:r w:rsidR="33117CDB" w:rsidRPr="00704207">
        <w:t xml:space="preserve"> of the evidence</w:t>
      </w:r>
      <w:r w:rsidR="7384DF21" w:rsidRPr="00704207">
        <w:t xml:space="preserve"> was not </w:t>
      </w:r>
      <w:r w:rsidR="33117CDB" w:rsidRPr="00704207">
        <w:t>performed in the present review</w:t>
      </w:r>
      <w:r w:rsidR="7384DF21" w:rsidRPr="00704207">
        <w:t xml:space="preserve">. </w:t>
      </w:r>
      <w:r w:rsidRPr="00704207">
        <w:t>However</w:t>
      </w:r>
      <w:r w:rsidR="7384DF21" w:rsidRPr="00704207">
        <w:t>,</w:t>
      </w:r>
      <w:r w:rsidRPr="00704207">
        <w:t xml:space="preserve"> efforts were made to highlight </w:t>
      </w:r>
      <w:r w:rsidR="7384DF21" w:rsidRPr="00704207">
        <w:t xml:space="preserve">any </w:t>
      </w:r>
      <w:r w:rsidR="5BDE0815" w:rsidRPr="00704207">
        <w:t xml:space="preserve">theoretical, methodological, and clinical </w:t>
      </w:r>
      <w:r w:rsidR="7384DF21" w:rsidRPr="00704207">
        <w:t xml:space="preserve">limitations in the included </w:t>
      </w:r>
      <w:r w:rsidRPr="00704207">
        <w:t xml:space="preserve">studies whenever </w:t>
      </w:r>
      <w:r w:rsidR="0017644C" w:rsidRPr="00704207">
        <w:t xml:space="preserve">feasible </w:t>
      </w:r>
      <w:r w:rsidR="0017644C">
        <w:t xml:space="preserve">and </w:t>
      </w:r>
      <w:r w:rsidR="09F2B812" w:rsidRPr="00704207">
        <w:t>appropriate</w:t>
      </w:r>
      <w:r w:rsidR="5BDE0815" w:rsidRPr="00704207">
        <w:t>.</w:t>
      </w:r>
    </w:p>
    <w:p w14:paraId="2CAA9E1A" w14:textId="282586D1" w:rsidR="00C20BF2" w:rsidRDefault="00E167C4" w:rsidP="00A40DCD">
      <w:pPr>
        <w:pStyle w:val="Paragraph"/>
      </w:pPr>
      <w:r>
        <w:t>The i</w:t>
      </w:r>
      <w:r w:rsidR="002A7D95">
        <w:t xml:space="preserve">nitial search results </w:t>
      </w:r>
      <w:r w:rsidR="00C20BF2" w:rsidRPr="00704207">
        <w:t xml:space="preserve">were </w:t>
      </w:r>
      <w:r w:rsidR="00F62E85" w:rsidRPr="00704207">
        <w:t>checked</w:t>
      </w:r>
      <w:r w:rsidR="00BB156F" w:rsidRPr="00704207">
        <w:t xml:space="preserve"> for </w:t>
      </w:r>
      <w:r w:rsidR="00C20BF2" w:rsidRPr="00704207">
        <w:t>duplicate</w:t>
      </w:r>
      <w:r w:rsidR="00F62E85" w:rsidRPr="00704207">
        <w:t>s a</w:t>
      </w:r>
      <w:r w:rsidR="00BB156F" w:rsidRPr="00704207">
        <w:t xml:space="preserve">nd </w:t>
      </w:r>
      <w:r w:rsidR="00F62E85" w:rsidRPr="00704207">
        <w:t>languages other than</w:t>
      </w:r>
      <w:r w:rsidR="00BB156F" w:rsidRPr="00704207">
        <w:t xml:space="preserve"> English</w:t>
      </w:r>
      <w:r w:rsidR="009C7E14" w:rsidRPr="00704207">
        <w:t xml:space="preserve">, and then </w:t>
      </w:r>
      <w:r w:rsidR="00CA10A9">
        <w:t xml:space="preserve">study titles and abstracts were </w:t>
      </w:r>
      <w:r w:rsidR="00C20BF2" w:rsidRPr="00704207">
        <w:t xml:space="preserve">screened </w:t>
      </w:r>
      <w:r w:rsidR="00BB156F" w:rsidRPr="00704207">
        <w:t xml:space="preserve">against the inclusion </w:t>
      </w:r>
      <w:r w:rsidR="001170D6">
        <w:t xml:space="preserve">and exclusion </w:t>
      </w:r>
      <w:r w:rsidR="00BB156F" w:rsidRPr="00704207">
        <w:t>criteria</w:t>
      </w:r>
      <w:r w:rsidR="00C20BF2" w:rsidRPr="00704207">
        <w:t xml:space="preserve">. </w:t>
      </w:r>
      <w:r w:rsidR="00CA10A9">
        <w:t>A</w:t>
      </w:r>
      <w:r w:rsidR="00C20BF2" w:rsidRPr="00704207">
        <w:t xml:space="preserve">ll remaining full-text articles were </w:t>
      </w:r>
      <w:r w:rsidR="00CA10A9">
        <w:t>screened</w:t>
      </w:r>
      <w:r w:rsidR="00CA10A9" w:rsidRPr="00704207">
        <w:t xml:space="preserve"> </w:t>
      </w:r>
      <w:r w:rsidR="00C20BF2" w:rsidRPr="00704207">
        <w:t xml:space="preserve">for eligibility by </w:t>
      </w:r>
      <w:r w:rsidR="00666BEB" w:rsidRPr="00704207">
        <w:t>one reviewer</w:t>
      </w:r>
      <w:r w:rsidR="00C20BF2" w:rsidRPr="00704207">
        <w:t xml:space="preserve"> (</w:t>
      </w:r>
      <w:r w:rsidR="00637F5D" w:rsidRPr="00704207">
        <w:t>NZ</w:t>
      </w:r>
      <w:r w:rsidR="00C20BF2" w:rsidRPr="00704207">
        <w:t xml:space="preserve">) and </w:t>
      </w:r>
      <w:r w:rsidR="009C7E14" w:rsidRPr="00704207">
        <w:t xml:space="preserve">double checked and </w:t>
      </w:r>
      <w:r w:rsidR="00C20BF2" w:rsidRPr="00704207">
        <w:t xml:space="preserve">confirmed by </w:t>
      </w:r>
      <w:r w:rsidR="00666BEB" w:rsidRPr="00704207">
        <w:t>three</w:t>
      </w:r>
      <w:r w:rsidR="00976271" w:rsidRPr="00704207">
        <w:t xml:space="preserve"> more</w:t>
      </w:r>
      <w:r w:rsidR="00C20BF2" w:rsidRPr="00704207">
        <w:t xml:space="preserve"> (</w:t>
      </w:r>
      <w:r w:rsidR="00666BEB" w:rsidRPr="00704207">
        <w:t>K</w:t>
      </w:r>
      <w:r w:rsidR="00CA1A96" w:rsidRPr="00704207">
        <w:t>HO</w:t>
      </w:r>
      <w:r w:rsidR="00666BEB" w:rsidRPr="00704207">
        <w:t>D, CF, JS</w:t>
      </w:r>
      <w:r w:rsidR="00C20BF2" w:rsidRPr="00704207">
        <w:t>)</w:t>
      </w:r>
      <w:r w:rsidR="009C7E14" w:rsidRPr="00704207">
        <w:t>, with</w:t>
      </w:r>
      <w:r w:rsidR="00436154" w:rsidRPr="00704207">
        <w:t xml:space="preserve"> </w:t>
      </w:r>
      <w:r w:rsidR="009C7E14" w:rsidRPr="00704207">
        <w:t>a</w:t>
      </w:r>
      <w:r w:rsidR="009A0E5A" w:rsidRPr="00704207">
        <w:t>ny d</w:t>
      </w:r>
      <w:r w:rsidR="009C7E14" w:rsidRPr="00704207">
        <w:t>oubts or disagreements</w:t>
      </w:r>
      <w:r w:rsidR="009A0E5A" w:rsidRPr="00704207">
        <w:t xml:space="preserve"> between </w:t>
      </w:r>
      <w:r w:rsidR="00C30EBA" w:rsidRPr="00704207">
        <w:t>reviewers</w:t>
      </w:r>
      <w:r w:rsidR="009A0E5A" w:rsidRPr="00704207">
        <w:t xml:space="preserve"> </w:t>
      </w:r>
      <w:r w:rsidR="00C30EBA" w:rsidRPr="00704207">
        <w:t xml:space="preserve">solved </w:t>
      </w:r>
      <w:r w:rsidR="009C7E14" w:rsidRPr="00704207">
        <w:t>through</w:t>
      </w:r>
      <w:r w:rsidR="00C30EBA" w:rsidRPr="00704207">
        <w:t xml:space="preserve"> </w:t>
      </w:r>
      <w:r w:rsidR="00590F13" w:rsidRPr="00704207">
        <w:t>collective</w:t>
      </w:r>
      <w:r w:rsidR="00C30EBA" w:rsidRPr="00704207">
        <w:t xml:space="preserve"> discussions.</w:t>
      </w:r>
      <w:r w:rsidR="00C20BF2" w:rsidRPr="00704207">
        <w:t xml:space="preserve"> </w:t>
      </w:r>
      <w:r w:rsidR="003340AB" w:rsidRPr="00704207">
        <w:t>Figure 1 illustrates the</w:t>
      </w:r>
      <w:r w:rsidR="00C20BF2" w:rsidRPr="00704207">
        <w:t xml:space="preserve"> PRISMA flow diagram </w:t>
      </w:r>
      <w:r w:rsidR="00BB156F" w:rsidRPr="00704207">
        <w:t>for the</w:t>
      </w:r>
      <w:r w:rsidR="00C20BF2" w:rsidRPr="00704207">
        <w:t xml:space="preserve"> study selection</w:t>
      </w:r>
      <w:r w:rsidR="00BB156F" w:rsidRPr="00704207">
        <w:t xml:space="preserve"> </w:t>
      </w:r>
      <w:r w:rsidR="003340AB" w:rsidRPr="00704207">
        <w:t>and data charting processes</w:t>
      </w:r>
      <w:r w:rsidR="00C20BF2" w:rsidRPr="00704207">
        <w:t xml:space="preserve">. </w:t>
      </w:r>
      <w:r w:rsidR="0003021A" w:rsidRPr="00704207">
        <w:t xml:space="preserve">An extension of the PRISMA Checklist </w:t>
      </w:r>
      <w:r w:rsidR="00E929C0" w:rsidRPr="00704207">
        <w:t>for scoping review</w:t>
      </w:r>
      <w:r w:rsidR="00E929C0">
        <w:t>s</w:t>
      </w:r>
      <w:r w:rsidR="00E929C0" w:rsidRPr="00704207">
        <w:t xml:space="preserve"> </w:t>
      </w:r>
      <w:r w:rsidR="0003021A" w:rsidRPr="00704207">
        <w:t>(</w:t>
      </w:r>
      <w:r w:rsidR="000030C2">
        <w:t>‘</w:t>
      </w:r>
      <w:r w:rsidR="0003021A" w:rsidRPr="00704207">
        <w:t>PRISMA-</w:t>
      </w:r>
      <w:proofErr w:type="spellStart"/>
      <w:r w:rsidR="0003021A" w:rsidRPr="00704207">
        <w:t>ScR</w:t>
      </w:r>
      <w:proofErr w:type="spellEnd"/>
      <w:r w:rsidR="000030C2">
        <w:t>’</w:t>
      </w:r>
      <w:r w:rsidR="0003021A" w:rsidRPr="00704207">
        <w:t xml:space="preserve">) is also available as a </w:t>
      </w:r>
      <w:r w:rsidR="00F71BC6">
        <w:t>S</w:t>
      </w:r>
      <w:r w:rsidR="0003021A" w:rsidRPr="00704207">
        <w:t xml:space="preserve">upplementary </w:t>
      </w:r>
      <w:r w:rsidR="00F71BC6">
        <w:t>M</w:t>
      </w:r>
      <w:r w:rsidR="0003021A" w:rsidRPr="00704207">
        <w:t>aterial.</w:t>
      </w:r>
    </w:p>
    <w:p w14:paraId="493CCD09" w14:textId="77777777" w:rsidR="00533CEC" w:rsidRPr="00E167C4" w:rsidRDefault="00533CEC" w:rsidP="00533CEC">
      <w:pPr>
        <w:pStyle w:val="Heading2"/>
        <w:jc w:val="both"/>
        <w:rPr>
          <w:rFonts w:cs="Times New Roman"/>
        </w:rPr>
      </w:pPr>
      <w:r w:rsidRPr="00704207">
        <w:rPr>
          <w:rFonts w:cs="Times New Roman"/>
        </w:rPr>
        <w:t>Charting the data</w:t>
      </w:r>
    </w:p>
    <w:p w14:paraId="3C92BF97" w14:textId="431072D2" w:rsidR="00533CEC" w:rsidRDefault="00533CEC" w:rsidP="00533CEC">
      <w:pPr>
        <w:pStyle w:val="Paragraph"/>
      </w:pPr>
      <w:r>
        <w:t>Data extraction in scoping reviews is often referred to as ‘data charting’ and is intended as a process which “</w:t>
      </w:r>
      <w:r w:rsidRPr="00E167C4">
        <w:t xml:space="preserve">provides the reader with a logical and descriptive summary </w:t>
      </w:r>
      <w:r w:rsidRPr="00E167C4">
        <w:lastRenderedPageBreak/>
        <w:t>of the results that aligns with the objective/s and question/s of the scoping review</w:t>
      </w:r>
      <w:r>
        <w:t>” (</w:t>
      </w:r>
      <w:r>
        <w:fldChar w:fldCharType="begin" w:fldLock="1"/>
      </w:r>
      <w:r w:rsidR="00CB585D">
        <w:instrText>ADDIN CSL_CITATION {"citationItems":[{"id":"ITEM-1","itemData":{"DOI":"10.46658/JBIMES-20-12","author":[{"dropping-particle":"","family":"Peters","given":"MDJ","non-dropping-particle":"","parse-names":false,"suffix":""},{"dropping-particle":"","family":"Godfrey","given":"C","non-dropping-particle":"","parse-names":false,"suffix":""},{"dropping-particle":"","family":"McInerney","given":"P","non-dropping-particle":"","parse-names":false,"suffix":""},{"dropping-particle":"","family":"Munn","given":"Z","non-dropping-particle":"","parse-names":false,"suffix":""},{"dropping-particle":"","family":"Tricco","given":"AC","non-dropping-particle":"","parse-names":false,"suffix":""},{"dropping-particle":"","family":"Khalil","given":"H","non-dropping-particle":"","parse-names":false,"suffix":""}],"container-title":"JBI Manual for Evidence Synthesis","editor":[{"dropping-particle":"","family":"Aromataris","given":"E","non-dropping-particle":"","parse-names":false,"suffix":""},{"dropping-particle":"","family":"Munn","given":"Z","non-dropping-particle":"","parse-names":false,"suffix":""}],"id":"ITEM-1","issued":{"date-parts":[["2020"]]},"page":"406-451","publisher":"JBI","title":"Chapter 11: Scoping Reviews (2020 version)","type":"chapter"},"uris":["http://www.mendeley.com/documents/?uuid=525e5a35-8e18-4460-8904-3cd402104c41"]}],"mendeley":{"formattedCitation":"&lt;span style=\"baseline\"&gt;[46]&lt;/span&gt;","plainTextFormattedCitation":"[46]","previouslyFormattedCitation":"&lt;span style=\"baseline\"&gt;[46]&lt;/span&gt;"},"properties":{"noteIndex":0},"schema":"https://github.com/citation-style-language/schema/raw/master/csl-citation.json"}</w:instrText>
      </w:r>
      <w:r>
        <w:fldChar w:fldCharType="separate"/>
      </w:r>
      <w:r w:rsidRPr="003B2C3B">
        <w:rPr>
          <w:noProof/>
        </w:rPr>
        <w:t>[46]</w:t>
      </w:r>
      <w:r>
        <w:fldChar w:fldCharType="end"/>
      </w:r>
      <w:r>
        <w:t xml:space="preserve">; p. 420). As a consequence of this descriptive nature, the adoption of coding methods for intervention components such as the Behaviour Change Technique (BCT; </w:t>
      </w:r>
      <w:r>
        <w:fldChar w:fldCharType="begin" w:fldLock="1"/>
      </w:r>
      <w:r w:rsidR="00CB585D">
        <w:instrText>ADDIN CSL_CITATION {"citationItems":[{"id":"ITEM-1","itemData":{"DOI":"10.1007/s12160-013-9486-6","ISSN":"08836612","PMID":"23512568","abstract":"Background: CONSORT guidelines call for precise reporting of behavior change interventions: we need rigorous methods of characterizing active content of interventions with precision and specificity. Objectives: The objective of this study is to develop an extensive, consensually agreed hierarchically structured taxonomy of techniques [behavior change techniques (BCTs)] used in behavior change interventions. Methods: In a Delphi-type exercise, 14 experts rated labels and definitions of 124 BCTs from six published classification systems. Another 18 experts grouped BCTs according to similarity of active ingredients in an open-sort task. Inter-rater agreement amongst six researchers coding 85 intervention descriptions by BCTs was assessed. Results: This resulted in 93 BCTs clustered into 16 groups. Of the 26 BCTs occurring at least five times, 23 had adjusted kappas of 0.60 or above. Conclusions: \"BCT taxonomy v1,\" an extensive taxonomy of 93 consensually agreed, distinct BCTs, offers a step change as a method for specifying interventions, but we anticipate further development and evaluation based on international, interdisciplinary consensus. © 2013 The Society of Behavioral Medicine.","author":[{"dropping-particle":"","family":"Michie","given":"Susan","non-dropping-particle":"","parse-names":false,"suffix":""},{"dropping-particle":"","family":"Richardson","given":"Michelle","non-dropping-particle":"","parse-names":false,"suffix":""},{"dropping-particle":"","family":"Johnston","given":"Marie","non-dropping-particle":"","parse-names":false,"suffix":""},{"dropping-particle":"","family":"Abraham","given":"Charles","non-dropping-particle":"","parse-names":false,"suffix":""},{"dropping-particle":"","family":"Francis","given":"Jill","non-dropping-particle":"","parse-names":false,"suffix":""},{"dropping-particle":"","family":"Hardeman","given":"Wendy","non-dropping-particle":"","parse-names":false,"suffix":""},{"dropping-particle":"","family":"Eccles","given":"Martin P.","non-dropping-particle":"","parse-names":false,"suffix":""},{"dropping-particle":"","family":"Cane","given":"James","non-dropping-particle":"","parse-names":false,"suffix":""},{"dropping-particle":"","family":"Wood","given":"Caroline E.","non-dropping-particle":"","parse-names":false,"suffix":""}],"container-title":"Annals of Behavioral Medicine","id":"ITEM-1","issue":"1","issued":{"date-parts":[["2013"]]},"page":"81-95","title":"The behavior change technique taxonomy (v1) of 93 hierarchically clustered techniques: Building an international consensus for the reporting of behavior change interventions","type":"article-journal","volume":"46"},"uris":["http://www.mendeley.com/documents/?uuid=6da5181e-d3fd-4801-a569-067e1db3fc85"]}],"mendeley":{"formattedCitation":"&lt;span style=\"baseline\"&gt;[54]&lt;/span&gt;","plainTextFormattedCitation":"[54]","previouslyFormattedCitation":"&lt;span style=\"baseline\"&gt;[54]&lt;/span&gt;"},"properties":{"noteIndex":0},"schema":"https://github.com/citation-style-language/schema/raw/master/csl-citation.json"}</w:instrText>
      </w:r>
      <w:r>
        <w:fldChar w:fldCharType="separate"/>
      </w:r>
      <w:r w:rsidRPr="003B2C3B">
        <w:rPr>
          <w:noProof/>
        </w:rPr>
        <w:t>[54]</w:t>
      </w:r>
      <w:r>
        <w:fldChar w:fldCharType="end"/>
      </w:r>
      <w:r>
        <w:t xml:space="preserve">) or </w:t>
      </w:r>
      <w:r w:rsidRPr="00F222E1">
        <w:t>Practical Reviews in Self-Management Support</w:t>
      </w:r>
      <w:r>
        <w:t xml:space="preserve"> (PRISMS; </w:t>
      </w:r>
      <w:r>
        <w:fldChar w:fldCharType="begin" w:fldLock="1"/>
      </w:r>
      <w:r w:rsidR="00CB585D">
        <w:instrText>ADDIN CSL_CITATION {"citationItems":[{"id":"ITEM-1","itemData":{"DOI":"10.1177/1355819615602725","ISSN":"17581060","PMID":"26377727","abstract":"Background: Supporting self-management is a core response of health care systems globally to the increasing prevalence of long-term conditions. Lack of a comprehensive taxonomy (or classification) of self-management support components hinders characterization and, ultimately, understanding of these frequently complex, multi-component interventions. Objective: To develop a comprehensive, descriptive taxonomy of self-management support components. Methods: Components were derived from the 969 unique randomized controlled trials described in the 102 systematic reviews and 61 implementation trials, examining 14 diverse long-term conditions included in the Practical Reviews in Self- Management Support (PRISMS) project followed by discussion at an expert stakeholder workshop. The utility of the taxonomy was then tested using a self-management support intervention for cancer survivors. Results: The PRISMS taxonomy comprises 14 components that might be used to support self-management (e.g. information about condition/management, provision of equipment, social support), when delivered to someone with a longterm condition or their carer. Overarching dimensions are delivery mode; personnel delivering the support; intervention targeting; and intensity, frequency and duration of the intervention. The taxonomy does not consider the effectiveness or otherwise of the different components or the overarching dimensions. Conclusions: The PRISMS taxonomy offers a framework to researchers describing self-management support interventions, to reviewers synthesizing evidence and to developers of health services for people with long-term conditions.","author":[{"dropping-particle":"","family":"Pearce","given":"Gemma","non-dropping-particle":"","parse-names":false,"suffix":""},{"dropping-particle":"","family":"Parke","given":"Hannah L.","non-dropping-particle":"","parse-names":false,"suffix":""},{"dropping-particle":"","family":"Pinnock","given":"Hilary","non-dropping-particle":"","parse-names":false,"suffix":""},{"dropping-particle":"","family":"Epiphaniou","given":"Eleni","non-dropping-particle":"","parse-names":false,"suffix":""},{"dropping-particle":"","family":"Bourne","given":"Claire L.A.","non-dropping-particle":"","parse-names":false,"suffix":""},{"dropping-particle":"","family":"Sheikh","given":"Aziz","non-dropping-particle":"","parse-names":false,"suffix":""},{"dropping-particle":"","family":"Taylor","given":"Stephanie J.C.","non-dropping-particle":"","parse-names":false,"suffix":""}],"container-title":"Journal of Health Services Research and Policy","id":"ITEM-1","issue":"2","issued":{"date-parts":[["2016"]]},"page":"73-82","title":"The PRISMS taxonomy of self-management support: Derivation of a novel taxonomy and initial testing of its utility","type":"article-journal","volume":"21"},"uris":["http://www.mendeley.com/documents/?uuid=02c59c37-c479-4c88-8809-9736799d5446"]}],"mendeley":{"formattedCitation":"&lt;span style=\"baseline\"&gt;[55]&lt;/span&gt;","plainTextFormattedCitation":"[55]","previouslyFormattedCitation":"&lt;span style=\"baseline\"&gt;[55]&lt;/span&gt;"},"properties":{"noteIndex":0},"schema":"https://github.com/citation-style-language/schema/raw/master/csl-citation.json"}</w:instrText>
      </w:r>
      <w:r>
        <w:fldChar w:fldCharType="separate"/>
      </w:r>
      <w:r w:rsidRPr="003B2C3B">
        <w:rPr>
          <w:noProof/>
        </w:rPr>
        <w:t>[55]</w:t>
      </w:r>
      <w:r>
        <w:fldChar w:fldCharType="end"/>
      </w:r>
      <w:r>
        <w:t xml:space="preserve">) </w:t>
      </w:r>
      <w:r w:rsidRPr="00704207">
        <w:t xml:space="preserve"> </w:t>
      </w:r>
      <w:r>
        <w:t>was considered beyond the scope of the present study.</w:t>
      </w:r>
    </w:p>
    <w:p w14:paraId="57C14C14" w14:textId="21829EA4" w:rsidR="00C00E93" w:rsidRDefault="00F222E1" w:rsidP="00C00E93">
      <w:pPr>
        <w:pStyle w:val="Paragraph"/>
      </w:pPr>
      <w:r>
        <w:t xml:space="preserve">The charting process </w:t>
      </w:r>
      <w:r w:rsidR="00CE3A0F">
        <w:t>was carried out by</w:t>
      </w:r>
      <w:r w:rsidR="00CE3A0F" w:rsidRPr="00704207">
        <w:t xml:space="preserve"> one reviewer (NZ) and double-checked for accuracy by further three (KHOD, CF, JS). </w:t>
      </w:r>
      <w:r w:rsidR="00CE3A0F">
        <w:t xml:space="preserve">The following data were extracted from each study: category of intervention, country, design, sample, intervention’s specifics, relevant outcome, type of outcome, relevant measures, type of measures, and key results. </w:t>
      </w:r>
    </w:p>
    <w:p w14:paraId="562C1EAA" w14:textId="58AC7DC4" w:rsidR="004E30A0" w:rsidRDefault="004E30A0" w:rsidP="004E30A0">
      <w:pPr>
        <w:pStyle w:val="Heading2"/>
      </w:pPr>
      <w:r>
        <w:t>Protocol registration</w:t>
      </w:r>
    </w:p>
    <w:p w14:paraId="6C61BE36" w14:textId="77C9FC56" w:rsidR="004E30A0" w:rsidRPr="004E30A0" w:rsidRDefault="0035288C" w:rsidP="004E30A0">
      <w:pPr>
        <w:pStyle w:val="Paragraph"/>
      </w:pPr>
      <w:r>
        <w:t xml:space="preserve">No protocol was registered for the present review. </w:t>
      </w:r>
    </w:p>
    <w:p w14:paraId="1A5F392E" w14:textId="7AC0C425" w:rsidR="008B4578" w:rsidRPr="00704207" w:rsidRDefault="00C20BF2" w:rsidP="00C72959">
      <w:pPr>
        <w:pStyle w:val="Heading1"/>
        <w:jc w:val="both"/>
        <w:rPr>
          <w:rFonts w:cs="Times New Roman"/>
        </w:rPr>
      </w:pPr>
      <w:r w:rsidRPr="00704207">
        <w:rPr>
          <w:rFonts w:cs="Times New Roman"/>
        </w:rPr>
        <w:t>Results</w:t>
      </w:r>
    </w:p>
    <w:p w14:paraId="3191D0FD" w14:textId="3B2E1152" w:rsidR="00A10080" w:rsidRDefault="00190991" w:rsidP="00A10080">
      <w:pPr>
        <w:pStyle w:val="Paragraph"/>
      </w:pPr>
      <w:r>
        <w:t xml:space="preserve">From an initial return of </w:t>
      </w:r>
      <w:r w:rsidR="004C0E3E">
        <w:t>4388</w:t>
      </w:r>
      <w:r w:rsidRPr="00190991">
        <w:t xml:space="preserve"> citations, </w:t>
      </w:r>
      <w:r w:rsidR="004C0E3E">
        <w:t>a total of 2377 was left</w:t>
      </w:r>
      <w:r w:rsidRPr="00190991">
        <w:t xml:space="preserve"> </w:t>
      </w:r>
      <w:r w:rsidR="00FA1AAE">
        <w:t>following</w:t>
      </w:r>
      <w:r w:rsidRPr="00190991">
        <w:t xml:space="preserve"> the </w:t>
      </w:r>
      <w:r w:rsidR="00FA1AAE">
        <w:t>preliminary</w:t>
      </w:r>
      <w:r w:rsidRPr="00190991">
        <w:t xml:space="preserve"> filtering for duplicates and </w:t>
      </w:r>
      <w:r w:rsidR="004C0E3E">
        <w:t>languages other than English</w:t>
      </w:r>
      <w:r w:rsidRPr="00190991">
        <w:t xml:space="preserve">. </w:t>
      </w:r>
      <w:r w:rsidR="00CA5C02">
        <w:t>S</w:t>
      </w:r>
      <w:r w:rsidR="000030C2">
        <w:t xml:space="preserve">creening </w:t>
      </w:r>
      <w:r w:rsidRPr="00190991">
        <w:t>titles and abstracts</w:t>
      </w:r>
      <w:r w:rsidR="004C0E3E">
        <w:t xml:space="preserve"> </w:t>
      </w:r>
      <w:r w:rsidR="000D2FCE">
        <w:t>identified</w:t>
      </w:r>
      <w:r w:rsidR="000D2FCE" w:rsidRPr="00190991">
        <w:t xml:space="preserve"> </w:t>
      </w:r>
      <w:r w:rsidR="004C0E3E">
        <w:t>39</w:t>
      </w:r>
      <w:r w:rsidRPr="00190991">
        <w:t xml:space="preserve"> full-text articles to </w:t>
      </w:r>
      <w:r w:rsidR="004C0E3E">
        <w:t>inspect</w:t>
      </w:r>
      <w:r w:rsidRPr="00190991">
        <w:t xml:space="preserve">. </w:t>
      </w:r>
      <w:r w:rsidR="00A10080">
        <w:t>Twelve</w:t>
      </w:r>
      <w:r w:rsidR="004C0E3E">
        <w:t xml:space="preserve"> </w:t>
      </w:r>
      <w:r w:rsidRPr="00190991">
        <w:t xml:space="preserve">studies </w:t>
      </w:r>
      <w:r w:rsidR="00CA10A9">
        <w:t xml:space="preserve">met criteria </w:t>
      </w:r>
      <w:r w:rsidR="00946C56">
        <w:t>for</w:t>
      </w:r>
      <w:r w:rsidR="00CA10A9">
        <w:t xml:space="preserve"> </w:t>
      </w:r>
      <w:r w:rsidRPr="00190991">
        <w:t>inclu</w:t>
      </w:r>
      <w:r w:rsidR="00946C56">
        <w:t>sion</w:t>
      </w:r>
      <w:r w:rsidR="004C0E3E">
        <w:t xml:space="preserve"> in the review</w:t>
      </w:r>
      <w:r w:rsidR="00A07ADC">
        <w:t xml:space="preserve">, eight of which were quantitative investigations (including four </w:t>
      </w:r>
      <w:r w:rsidR="00A07ADC" w:rsidRPr="00196D1E">
        <w:t>RCTs</w:t>
      </w:r>
      <w:r w:rsidR="00A07ADC">
        <w:t xml:space="preserve"> </w:t>
      </w:r>
      <w:r w:rsidR="00A07ADC">
        <w:fldChar w:fldCharType="begin" w:fldLock="1"/>
      </w:r>
      <w:r w:rsidR="00CB585D">
        <w:instrText>ADDIN CSL_CITATION {"citationItems":[{"id":"ITEM-1","itemData":{"DOI":"10.1002/gps.4845","ISSN":"1099-1166","abstract":"Objective: To examine the appropriateness and feasibility of cognitive rehabilitation for people with dementias associated with Parkinson's in a pilot randomised controlled study.; Methods: This was a single-blind pilot randomised controlled trial of goal-oriented cognitive rehabilitation for dementias associated with Parkinson's. After goal setting, participants were randomised to cognitive rehabilitation (n = 10), relaxation therapy (n = 10), or treatment-as-usual (n = 9). Primary outcomes were ratings of goal attainment and satisfaction with goal attainment. Secondary outcomes included quality of life, mood, cognition, health status, everyday functioning, and carers' ratings of goal attainment and their own quality of life and stress levels. Assessments were at 2 and 6 months following randomisation.; Results: At 2 months, cognitive rehabilitation was superior to treatment-as-usual and relaxation therapy for the primary outcomes of self-rated goal attainment (d = 1.63 and d = 1.82, respectively) and self-rated satisfaction with goal attainment (d = 2.04 and d = 1.84). At 6 months, cognitive rehabilitation remained superior to treatment-as-usual (d = 1.36) and relaxation therapy (d = 1.77) for self-rated goal attainment. Cognitive rehabilitation was superior to treatment as usual and/or relaxation therapy in a number of secondary outcomes at 2 months (mood, self-efficacy, social domain of quality of life, carers' ratings of participants' goal attainment) and at 6 months (delayed recall, health status, quality of life, carer ratings of participants' goal attainment). Carers receiving cognitive rehabilitation reported better quality of life, health status, and lower stress than those allocated to treatment-as-usual.; Conclusions: Cognitive rehabilitation is feasible and potentially effective for dementias associated with Parkinson's disease. (Copyright © 2018 John Wiley &amp; Sons, Ltd.)","author":[{"dropping-particle":"V","family":"Hindle","given":"John","non-dropping-particle":"","parse-names":false,"suffix":""},{"dropping-particle":"","family":"Watermeyer","given":"Tamlyn J","non-dropping-particle":"","parse-names":false,"suffix":""},{"dropping-particle":"","family":"Roberts","given":"Julie","non-dropping-particle":"","parse-names":false,"suffix":""},{"dropping-particle":"","family":"Brand","given":"Andrew","non-dropping-particle":"","parse-names":false,"suffix":""},{"dropping-particle":"","family":"Hoare","given":"Zoe","non-dropping-particle":"","parse-names":false,"suffix":""},{"dropping-particle":"","family":"Martyr","given":"Anthony","non-dropping-particle":"","parse-names":false,"suffix":""},{"dropping-particle":"","family":"Clare","given":"Linda","non-dropping-particle":"","parse-names":false,"suffix":""}],"container-title":"International journal of geriatric psychiatry","id":"ITEM-1","issue":"5","issued":{"date-parts":[["2018","5"]]},"note":"Accession Number: 29314218. Language: English. Date Revised: 20190314. Date Created: 20180110. Date Completed: 20190314. Update Code: 20210210. Publication Type: Journal Article, Randomized Controlled Trial, Research Support, Non-U.S. Gov't. Journal ID: 8710629. Publication Model: Print-Electronic. Cited Medium: Internet. NLM ISO Abbr: Int J Geriatr Psychiatry. Linking ISSN: 08856230. Subset: MEDLINE; Date of Electronic Publication: 2018 Jan 04. Current Imprints: Publication: Chichester : John Wiley; Original Imprints: Publication: Chichester, Sussex, England ; [New York] : Wiley, c1986-","page":"718-728","publisher":"John Wiley","publisher-place":"Department of Care for the Elderly, Betsi Cadwaladr University Health Board, Llandudno, UK and School of Psychology, Bangor University, Bangor, UK.","title":"Goal-orientated cognitive rehabilitation for dementias associated with Parkinson's disease-A pilot randomised controlled trial.","type":"article-journal","volume":"33"},"uris":["http://www.mendeley.com/documents/?uuid=6ba73c1e-67ae-4ca4-86b5-6d1c463c90c4"]},{"id":"ITEM-2","itemData":{"DOI":"10.1212/WNL.0000000000007324","ISSN":"1526632X","PMID":"30902908","abstract":"ObjectiveTo test effects on care quality of Chronic Care Model-based Parkinson disease (PD) management.MethodsThis 2-group stratified randomized trial involved 328 veterans with PD in southwestern United States. Guided care management, led by PD nurses, was compared to usual care. Primary outcomes were adherence to 18 PD care quality indicators. Secondary outcomes were patient-centered outcome measures. Data sources were telephone survey and electronic medical record (EMR). Outcomes were analyzed as intent-To-Treat comparing initial and final survey and repeated-measures mixed-effects models.ResultsAverage age was 71 years; 97% of participants were male. Mean proportion of participants receiving recommended PD care indicators was significantly higher for the intervention than for usual care (0.77 vs 0.58) (mean difference 0.19, 95% confidence interval [CI] 0.16, 0.22). Of 8 secondary outcomes, the only significant difference of the changes over time was in the positive Patient Health Questionnaire-2 depression screen for intervention minus usual care (-11.52 [95% CI-20.42,-2.62]).ConclusionA nurse-led chronic care management intervention, Care Coordination for Health Promotion and Activities in Parkinson's Disease (CHAPS), substantially increased adherence to PD quality of care indicators among veterans with PD, as documented in the EMR. Of 8 secondary outcomes assessed, a screening measure for depressive symptomatology was the only measure that was better in the intervention compared to usual care. More telephone calls in CHAPS were the only utilization difference over usual care. While CHAPS appears promising for improving PD care, additional iterative research is needed to refine the CHAPS model in routine clinical care so that it measurably improves patient-centered outcomes (NCT01532986).Classification of evidenceThis study provides Class I evidence that for patients with PD, CHAPS increased adherence to PD quality of care indicators.","author":[{"dropping-particle":"","family":"Connor","given":"Karen I.","non-dropping-particle":"","parse-names":false,"suffix":""},{"dropping-particle":"","family":"Cheng","given":"Eric M.","non-dropping-particle":"","parse-names":false,"suffix":""},{"dropping-particle":"","family":"Barry","given":"Frances","non-dropping-particle":"","parse-names":false,"suffix":""},{"dropping-particle":"","family":"Siebens","given":"Hilary C.","non-dropping-particle":"","parse-names":false,"suffix":""},{"dropping-particle":"","family":"Lee","given":"Martin L.","non-dropping-particle":"","parse-names":false,"suffix":""},{"dropping-particle":"","family":"Ganz","given":"David A.","non-dropping-particle":"","parse-names":false,"suffix":""},{"dropping-particle":"","family":"Mittman","given":"Brian S.","non-dropping-particle":"","parse-names":false,"suffix":""},{"dropping-particle":"","family":"Connor","given":"Megan K.","non-dropping-particle":"","parse-names":false,"suffix":""},{"dropping-particle":"","family":"Edwards","given":"Lisa K.","non-dropping-particle":"","parse-names":false,"suffix":""},{"dropping-particle":"","family":"McGowan","given":"Michael G.","non-dropping-particle":"","parse-names":false,"suffix":""},{"dropping-particle":"","family":"Vickrey","given":"Barbara G.","non-dropping-particle":"","parse-names":false,"suffix":""}],"container-title":"Neurology","id":"ITEM-2","issue":"16","issued":{"date-parts":[["2019"]]},"page":"E1831-E1842","title":"Randomized trial of care management to improve Parkinson disease care quality","type":"article-journal","volume":"92"},"uris":["http://www.mendeley.com/documents/?uuid=d39b4482-85b6-44b2-a310-3aee1c711247"]},{"id":"ITEM-3","itemData":{"DOI":"10.1186/s12883-016-0685-1","ISBN":"1471-2377 (Electronic)\r1471-2377 (Linking)","ISSN":"14712377","PMID":"27608621","abstract":"Background: Parkinson's disease (PD) is the second commonest neurodegenerative disease in developed countries. Current treatment for PD is pharmacologically focused and can have significant side-effects. There is increasing interest in holistic approaches including mindfulness to help manage the challenges associated with living with PD. We hypothesised that there would be an improvement in PD associated function and wellbeing in participants after participating in a 6-week mindfulness-based lifestyle program, and that these improvements would be sustainable at 6 months. Our primary objective was to determine changes in function and wellbeing associated with PD. Methods: An exploratory prospective, mixed-method, randomised control trial incorporating a before and after design with a waitlist control, with an embedded qualitative component was conducted in 2012-2013. Participants included community living adults with disability congruent to H&amp;Y Stage 2 PD, aged 18-75, fluent in spoken and written English and able to attend at least four of six sessions of the program. Participants were randomised to the intervention or wait-list control groups at two locations. All participants in the wait-list control group eventually received the intervention. Two randomisation codes were created for each location. Allocation to the intervention or wait-list control was by random number generation. The program facilitator and participants were blinded to participant data. Results: Group 1 included 35 participants and group 2 (the waitlist control), 37. Data was analysed from 24 (group 1) and 33 (group 2) participants. The intervention group, compared to the waitlist control, showed a small improvement in function and wellbeing associated with PD immediately after the program (t-score=-0.59) and at 6-month post intervention (t-score=-1.42) as reported by the PDQ-39 SI. However this finding was not significant (p=0.56 and 0.16 respectively). A small yet significant effect size (β=0.23) in PDQ-39 ADL was reported in group 1 after 6-months post-intervention. This showed a positive improvement in the ADL as reported by group 1 after 6-months (t-score -1.8, p=0.04). Four secondary measures are reported. Conclusions: Our findings suggest mindfulness-based lifestyle programs have potential to assist participants in managing the ongoing difficulties associated with a neurological condition such as Parkinson's disease. Importantly, our study shows promise for the long term benef…","author":[{"dropping-particle":"","family":"Advocat","given":"Jenny","non-dropping-particle":"","parse-names":false,"suffix":""},{"dropping-particle":"","family":"Enticott","given":"Joanne","non-dropping-particle":"","parse-names":false,"suffix":""},{"dropping-particle":"","family":"Vandenberg","given":"Brooke","non-dropping-particle":"","parse-names":false,"suffix":""},{"dropping-particle":"","family":"Hassed","given":"Craig","non-dropping-particle":"","parse-names":false,"suffix":""},{"dropping-particle":"","family":"Hester","given":"Jennifer","non-dropping-particle":"","parse-names":false,"suffix":""},{"dropping-particle":"","family":"Russell","given":"Grant","non-dropping-particle":"","parse-names":false,"suffix":""}],"container-title":"BMC Neurology","edition":"2016/09/10","id":"ITEM-3","issue":"1","issued":{"date-parts":[["2016","9","8"]]},"note":"From Duplicate 1 (The effects of a mindfulness-based lifestyle program for adults with Parkinson's disease: a mixed methods, wait list controlled randomised control study - Advocat, Jenny; Enticott, Joanne; Vandenberg, Brooke; Hassed, Craig; Hester, Jennifer; Russell, Grant)\n\nFrom Duplicate 1 (The effects of a mindfulness-based lifestyle program for adults with Parkinson's disease: a mixed methods, wait list controlled randomised control study - Advocat, J; Enticott, J; Vandenberg, B; Hassed, C; Hester, J; Russell, G)\n\nAdvocat, Jenny\nEnticott, Joanne\nVandenberg, Brooke\nHassed, Craig\nHester, Jennifer\nRussell, Grant\neng\nRandomized Controlled Trial\nEngland\nBMC Neurol. 2016 Sep 8;16:166. doi: 10.1186/s12883-016-0685-1.\n\nFrom Duplicate 2 (The effects of a mindfulness-based lifestyle program for adults with Parkinson's disease: a mixed methods, wait list controlled randomised control study. - Advocat, Jenny; Enticott, Joanne; Vandenberg, Brooke; Hassed, Craig; Hester, Jennifer; Russell, Grant)\n\nFrom Duplicate 1 (The effects of a mindfulness-based lifestyle program for adults with Parkinson's disease: a mixed methods, wait list controlled randomised control study. - Advocat, Jenny; Enticott, Joanne; Vandenberg, Brooke; Hassed, Craig; Hester, Jennifer; Russell, Grant)\n\nAccession Number: 27608621. Language: English. Date Revised: 20181202. Date Created: 20160910. Date Completed: 20161219. Update Code: 20210210. Publication Type: Journal Article, Randomized Controlled Trial. Journal ID: 100968555. Publication Model: Electronic. Cited Medium: Internet. NLM ISO Abbr: BMC Neurol. PubMed Central ID: PMC5016929. Linked References: Ann Behav Med. 2008 Jun;35(3):331-40. (PMID: 18535870); Neurology. 1967 May;17(5):427-42. (PMID: 6067254); J Mov Disord. 2014 Oct;7(2):57-66. (PMID: 25360229); Psychother Psychosom. 2007;76(4):226-33. (PMID: 17570961); J Psychosom Res. 2010 Jun;68(6):539-44. (PMID: 20488270); Lancet. 2015 Aug 29;386(9996):896-912. (PMID: 25904081); Parkinsonism Relat Disord. 2009 Nov;15(9):665-9. (PMID: 19362510); Behav Cogn Psychother. 2015 May;43(3):342-59. (PMID: 24229765); Parkinsons Dis. 2015;2015:816404. (PMID: 26101690); Mov Disord. 2014 Nov;29(13):1583-90. (PMID: 24976103); Behav Res Ther. 2014 Dec;63:17-24. (PMID: 25261599); Parkinsonism Relat Disord. 2006 Jan;12(1):35-41. (PMID: 16271496); Qual Prim Care. 2009;17(1):55-61. (PMID: 19281675); Psychol Psychother. 2010 Jun;83(Pt 2):179-92. (PMID: 19843353); J Epidemiol Community Health. 2004 Aug;58(8):635-41. (PMID: 15252064); Psychosom Med. 1998 Sep-Oct;60(5):625-32. (PMID: 9773769); J Consult Clin Psychol. 2004 Feb;72(1):31-40. (PMID: 14756612); J Behav Med. 2008 Feb;31(1):23-33. (PMID: 17899351); Clin Neurol Neurosurg. 2013 Dec;115(12):2419-25. (PMID: 24184066); BMJ Open. 2013 Oct 10;3(10):e003326. (PMID: 24114370); J Health Psychol. 2005 Sep;10(5):623-31. (PMID: 16033784); Arthritis Rheum. 2007 Oct 15;57(7):1134-42. (PMID: 17907231); Am J Epidemiol. 2003 Jun 1;157(11):1015-22. (PMID: 12777365); Am J Manag Care. 2012 Sep;18(7 Suppl):S183-8. (PMID: 23039867); Pain. 2008 Feb;134(3):310-9. (PMID: 17544212); Mov Disord. 2009 Aug 15;24(11):1641-9. (PMID: 19514014); Age Ageing. 1997 Sep;26(5):353-7. (PMID: 9351479); J Parkinsons Dis. 2016 May 27;6(3):609-16. (PMID: 27258699); Integr Cancer Ther. 2006 Jun;5(2):98-108. (PMID: 16685074); Neurology. 2010 Sep 28;75(13):1141-9. (PMID: 20876468); Neurol Sci. 2013 Feb;34(2):187-95. (PMID: 22367222); Aust N Z J Psychiatry. 2006 Apr;40(4):285-94. (PMID: 16620310); Acta Neurol Scand. 2006 Feb;113(2):132-7. (PMID: 16411975); Behav Res Ther. 1995 Mar;33(3):335-43. (PMID: 7726811); J Psychosom Res. 2004 Jul;57(1):35-43. (PMID: 15256293); Arq Neuropsiquiatr. 2007 Sep;65(3B):787-91. (PMID: 17952281); Neurology. 2001 Jun;56(11 Suppl 5):S1-S88. (PMID: 11402154); Rehabil Nurs. 1995 Sep-Oct;20(5):268-72. (PMID: 7569305); Nat Rev Neurosci. 2015 Apr;16(4):213-25. (PMID: 25783612). Linking ISSN: 14712377. Subset: MEDLINE; Date of Electronic Publication: 2016 Sep 08. ; Original Imprints: Publication: London : BioMed Central, [2001-\n\nFrom Duplicate 2 (The effects of a mindfulness-based lifestyle program for adults with Parkinson's disease: a mixed methods, wait list controlled randomised control study - Advocat, J; Enticott, J; Vandenberg, B; Hassed, C; Hester, J; Russell, G)\n\nAdvocat, Jenny\nEnticott, Joanne\nVandenberg, Brooke\nHassed, Craig\nHester, Jennifer\nRussell, Grant\neng\nRandomized Controlled Trial\nEngland\nBMC Neurol. 2016 Sep 8;16:166. doi: 10.1186/s12883-016-0685-1.\n\nFrom Duplicate 2 (The effects of a mindfulness-based lifestyle program for adults with Parkinson's disease: a mixed methods, wait list controlled randomised control study - Advocat, J; Enticott, J; Vandenberg, B; Hassed, C; Hester, J; Russell, G)\n\nAdvocat, Jenny\nEnticott, Joanne\nVandenberg, Brooke\nHassed, Craig\nHester, Jennifer\nRussell, Grant\neng\nRandomized Controlled Trial\nEngland\nBMC Neurol. 2016 Sep 8;16:166. doi: 10.1186/s12883-016-0685-1.\n\nFrom Duplicate 3 (The effects of a mindfulness-based lifestyle program for adults with Parkinson's disease: a mixed methods, wait list controlled randomised control study. - Advocat, Jenny; Enticott, Joanne; Vandenberg, Brooke; Hassed, Craig; Hester, Jennifer; Russell, Grant)\n\nFrom Duplicate 1 (The effects of a mindfulness-based lifestyle program for adults with Parkinson's disease: a mixed methods, wait list controlled randomised control study. - Advocat, Jenny; Enticott, Joanne; Vandenberg, Brooke; Hassed, Craig; Hester, Jennifer; Russell, Grant)\n\nAccession Number: 27608621. Language: English. Date Revised: 20181202. Date Created: 20160910. Date Completed: 20161219. Update Code: 20210210. Publication Type: Journal Article, Randomized Controlled Trial. Journal ID: 100968555. Publication Model: Electronic. Cited Medium: Internet. NLM ISO Abbr: BMC Neurol. PubMed Central ID: PMC5016929. Linked References: Ann Behav Med. 2008 Jun;35(3):331-40. (PMID: 18535870); Neurology. 1967 May;17(5):427-42. (PMID: 6067254); J Mov Disord. 2014 Oct;7(2):57-66. (PMID: 25360229); Psychother Psychosom. 2007;76(4):226-33. (PMID: 17570961); J Psychosom Res. 2010 Jun;68(6):539-44. (PMID: 20488270); Lancet. 2015 Aug 29;386(9996):896-912. (PMID: 25904081); Parkinsonism Relat Disord. 2009 Nov;15(9):665-9. (PMID: 19362510); Behav Cogn Psychother. 2015 May;43(3):342-59. (PMID: 24229765); Parkinsons Dis. 2015;2015:816404. (PMID: 26101690); Mov Disord. 2014 Nov;29(13):1583-90. (PMID: 24976103); Behav Res Ther. 2014 Dec;63:17-24. (PMID: 25261599); Parkinsonism Relat Disord. 2006 Jan;12(1):35-41. (PMID: 16271496); Qual Prim Care. 2009;17(1):55-61. (PMID: 19281675); Psychol Psychother. 2010 Jun;83(Pt 2):179-92. (PMID: 19843353); J Epidemiol Community Health. 2004 Aug;58(8):635-41. (PMID: 15252064); Psychosom Med. 1998 Sep-Oct;60(5):625-32. (PMID: 9773769); J Consult Clin Psychol. 2004 Feb;72(1):31-40. (PMID: 14756612); J Behav Med. 2008 Feb;31(1):23-33. (PMID: 17899351); Clin Neurol Neurosurg. 2013 Dec;115(12):2419-25. (PMID: 24184066); BMJ Open. 2013 Oct 10;3(10):e003326. (PMID: 24114370); J Health Psychol. 2005 Sep;10(5):623-31. (PMID: 16033784); Arthritis Rheum. 2007 Oct 15;57(7):1134-42. (PMID: 17907231); Am J Epidemiol. 2003 Jun 1;157(11):1015-22. (PMID: 12777365); Am J Manag Care. 2012 Sep;18(7 Suppl):S183-8. (PMID: 23039867); Pain. 2008 Feb;134(3):310-9. (PMID: 17544212); Mov Disord. 2009 Aug 15;24(11):1641-9. (PMID: 19514014); Age Ageing. 1997 Sep;26(5):353-7. (PMID: 9351479); J Parkinsons Dis. 2016 May 27;6(3):609-16. (PMID: 27258699); Integr Cancer Ther. 2006 Jun;5(2):98-108. (PMID: 16685074); Neurology. 2010 Sep 28;75(13):1141-9. (PMID: 20876468); Neurol Sci. 2013 Feb;34(2):187-95. (PMID: 22367222); Aust N Z J Psychiatry. 2006 Apr;40(4):285-94. (PMID: 16620310); Acta Neurol Scand. 2006 Feb;113(2):132-7. (PMID: 16411975); Behav Res Ther. 1995 Mar;33(3):335-43. (PMID: 7726811); J Psychosom Res. 2004 Jul;57(1):35-43. (PMID: 15256293); Arq Neuropsiquiatr. 2007 Sep;65(3B):787-91. (PMID: 17952281); Neurology. 2001 Jun;56(11 Suppl 5):S1-S88. (PMID: 11402154); Rehabil Nurs. 1995 Sep-Oct;20(5):268-72. (PMID: 7569305); Nat Rev Neurosci. 2015 Apr;16(4):213-25. (PMID: 25783612). Linking ISSN: 14712377. Subset: MEDLINE; Date of Electronic Publication: 2016 Sep 08. ; Original Imprints: Publication: London : BioMed Central, [2001-\n\nFrom Duplicate 2 (The effects of a mindfulness-based lifestyle program for adults with Parkinson's disease: a mixed methods, wait list controlled randomised control study - Advocat, J; Enticott, J; Vandenberg, B; Hassed, C; Hester, J; Russell, G)\n\nAdvocat, Jenny\nEnticott, Joanne\nVandenberg, Brooke\nHassed, Craig\nHester, Jennifer\nRussell, Grant\neng\nRandomized Controlled Trial\nEngland\nBMC Neurol. 2016 Sep 8;16:166. doi: 10.1186/s12883-016-0685-1.","page":"166","publisher":"BioMed Central","publisher-place":"England","title":"The effects of a mindfulness-based lifestyle program for adults with Parkinson's disease: A mixed methods, wait list controlled randomised control study","type":"article-journal","volume":"16"},"uris":["http://www.mendeley.com/documents/?uuid=c628cfda-87eb-498d-a025-39ef99194e13"]},{"id":"ITEM-4","itemData":{"DOI":"10.2147/PPA.S135551","ISBN":"1177-889X (Print)\r1177-889X (Linking)","ISSN":"1177889X","PMID":"28579759","abstract":"Background: Depression is common in people with Parkinson’s disease (PD), and exercise is known to improve depression and PD. However, lack of motivation and low self-efficacy can make exercise difficult for people with PD and comorbid depression (PD-Dep). A combined group exercise and chronic disease self-management (CDSM) program may improve the likelihood that individuals will engage in exercise and will show a reduction in depression symptoms. The purpose of this study was to compare changes in depression in PD-Dep between individual versus group exercise plus CDSM and to examine participant adherence and perception of the interventions. Methods: Participants (N=30) were randomized to either Enhanced EXerCisE thErapy for PD (EXCEED; group CDSM and exercise) or self-guided CDSM plus exercise. Outcomes were change in depression assessed with the Montgomery-Asberg Depression Rating Scale (MADRS), cognition, apathy, anxiety, sleep, quality of life, motor function, self-efficacy, and patient satisfaction. Results: Both groups showed significant improvement in MADRS (P&lt;0.001) with no significant group difference. Individuals in EXCEED group enjoyed the group dynamics but noted difficulty with the fixed-time sessions. Conclusion: Both group CDSM plus exercise and self-guided CDSM plus exercise can improve depression in PD-Dep. These findings suggest that development of a remotely delivered group-based CDSM format plus manualized exercise program could be useful for this population.","author":[{"dropping-particle":"","family":"Sajatovic","given":"Martha","non-dropping-particle":"","parse-names":false,"suffix":""},{"dropping-particle":"","family":"Ridgel","given":"Angela L.","non-dropping-particle":"","parse-names":false,"suffix":""},{"dropping-particle":"","family":"Walter","given":"Ellen M.","non-dropping-particle":"","parse-names":false,"suffix":""},{"dropping-particle":"","family":"Tatsuoka","given":"Curtis M.","non-dropping-particle":"","parse-names":false,"suffix":""},{"dropping-particle":"","family":"Colón-Zimmermann","given":"Kari","non-dropping-particle":"","parse-names":false,"suffix":""},{"dropping-particle":"","family":"Ramsey","given":"Riane K.","non-dropping-particle":"","parse-names":false,"suffix":""},{"dropping-particle":"","family":"Welter","given":"Elisabeth","non-dropping-particle":"","parse-names":false,"suffix":""},{"dropping-particle":"","family":"Gunzler","given":"Steven A.","non-dropping-particle":"","parse-names":false,"suffix":""},{"dropping-particle":"","family":"Whitney","given":"Christina M.","non-dropping-particle":"","parse-names":false,"suffix":""},{"dropping-particle":"","family":"Walter","given":"Benjamin L.","non-dropping-particle":"","parse-names":false,"suffix":""}],"container-title":"Patient Preference and Adherence","edition":"2017/06/06","id":"ITEM-4","issued":{"date-parts":[["2017","5","19"]]},"note":"From Duplicate 1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L.)\n\nFrom Duplicate 1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L.)\n\nFrom Duplicate 1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L)\n\nAccession Number: 28579759. Language: English. Date Revised: 20200929. Date Created: 20170606. Update Code: 20210210. Publication Type: Journal Article. Journal ID: 101475748. Publication Model: Electronic-eCollection; eCollection. Cited Medium: Print. NLM ISO Abbr: Patient Prefer Adherence. PubMed Central ID: PMC5449131. Linked References: Neurology. 1967 May;17(5):427-42. (PMID: 6067254); Arch Phys Med Rehabil. 2003 Nov;84(11):1669-74. (PMID: 14639568); Mov Disord. 2008 Jul 30;23(10):1420-7. (PMID: 18512757); J Neuroimmunol. 2009 Nov 30;216(1-2):122-5. (PMID: 19732964); Phys Ther. 2012 Nov;92(11):1395-410. (PMID: 22822237); Curr Treat Options Neurol. 2004 May;6(3):201-207. (PMID: 15043803); Parkinsonism Relat Disord. 2016 Jan;22 Suppl 1:S78-81. (PMID: 26439945); J Int Neuropsychol Soc. 2014 Aug;20(7):704-16. (PMID: 25033032); Occup Ther Health Care. 2012 Apr-Jul;26(2-3):174-86. (PMID: 23899141); Handb Clin Neurol. 2012;106:477-90. (PMID: 22608639); Mov Disord. 2007 Sep;22 Suppl 17:S374-8. (PMID: 18175399); Mol Psychiatry. 2014 Jul;19(7):791-800. (PMID: 23958957); J Geriatr Psychiatry Neurol. 2005 Sep;18(3):149-54. (PMID: 16100104); CNS Drugs. 2014 Jan;28(1):19-27. (PMID: 24323838); Mov Disord. 2007 Dec;22(16):2314-24. (PMID: 18098298); Aging Clin Exp Res. 2014 Aug;26(4):403-9. (PMID: 24347123); J Sci Med Sport. 2016 Jan;19(1):12-7. (PMID: 25709055); Infect Control Hosp Epidemiol. 2013 Jan;34(1):31-9. (PMID: 23221190); Ann Behav Med. 2003 Aug;26(1):1-7. (PMID: 12867348); Phys Ther. 2011 Dec;91(12):1838-48. (PMID: 22003171); Mov Disord. 2007 Sep 15;22(12):1689-707; quiz 1837. (PMID: 17542011); Cochrane Database Syst Rev. 2013 Sep 12;(9):CD004366. (PMID: 24026850); Acta Neurol Scand. 2006 Apr;113(4):211-20. (PMID: 16542159); Ann Intern Med. 2005 Sep 20;143(6):427-38. (PMID: 16172441); Med Care. 2005 Jun;43(6):607-15. (PMID: 15908856); J Am Geriatr Soc. 2005 Apr;53(4):695-9. (PMID: 15817019); Lancet Neurol. 2010 Jan;9(1):46-54. (PMID: 19959398); Neurorehabil Neural Repair. 2014 Feb;28(2):163-8. (PMID: 24213955); J Geriatr Psychiatry Neurol. 2012 Jun;25(2):113-21. (PMID: 22689704); Gen Hosp Psychiatry. 2014 May-Jun;36(3):233-44. (PMID: 24630896); Patient Educ Couns. 2010 Aug;80(2):205-11. (PMID: 19931372); Diabetes Spectr. 2016 Feb;29(1):24-31. (PMID: 26912962); J Neurol. 2010 Apr;257(4):540-5. (PMID: 19847468); J Health Psychol. 2016 Apr;21(4):483-92. (PMID: 24752558); J Psychiatr Res. 1975 Nov;12(3):189-98. (PMID: 1202204); JAMA Neurol. 2013 May;70(5):580-6. (PMID: 23529397); Mov Disord. 2009 Mar 15;24(4):551-6. (PMID: 19086085); Mov Disord. 2009 Nov 15;24(15):2175-86. (PMID: 19768724); Br J Psychiatry. 1979 Apr;134:382-9. (PMID: 444788); Neurosci Lett. 2010 Jan 1;468(1):56-8. (PMID: 19857551); Mov Disord. 2013 Mar;28(3):311-8. (PMID: 23436720); ACSMs Health Fit J. 2012 Jul;16(4):14-21. (PMID: 23750100); Lancet. 2002 Mar 9;359(9309):814-5. (PMID: 11897275); J Neurol Neurosurg Psychiatry. 2008 Apr;79(4):368-76. (PMID: 18344392); Psychiatr Serv. 2011 Sep;62(9):1001-3. (PMID: 21885575); J Parkinsons Dis. 2016 Oct 19;6(4):685-698. (PMID: 27567884); Mov Disord. 2010 Nov 15;25(15):2649-53. (PMID: 21069833); J Neuropsychiatry Clin Neurosci. 1992 Spring;4(2):134-9. (PMID: 1627973); Psychopharmacol Bull. 1982 Oct;18(4):69-77. (PMID: 7156301); Arch Intern Med. 2004 Aug 9-23;164(15):1641-9. (PMID: 15302634); Neurobiol Learn Mem. 2007 May;87(4):597-609. (PMID: 17185007); J Int Neuropsychol Soc. 2013 May;19(5):571-82. (PMID: 23425620); Arch Intern Med. 2000 Jul 24;160(14):2101-7. (PMID: 10904452); Arch Phys Med Rehabil. 2008 Jul;89(7):1221-9. (PMID: 18534554); Am J Psychiatry. 2011 Oct;168(10):1066-74. (PMID: 21676990); J Clin Psychopharmacol. 2010 Dec;30(6):751-3. (PMID: 21057246); Physiol Rev. 2000 Jul;80(3):1055-81. (PMID: 10893431); Neurology. 2012 Sep 25;79(13):1323-31. (PMID: 22972639); J Affect Disord. 2008 Jan;105(1-3):279-83. (PMID: 17553570); Neurology. 2007 Jan 2;68(1):80; author reply 81. (PMID: 17200503); Arch Psychiatr Nurs. 2016 Apr;30(2):226-9. (PMID: 26992875); Sports Med. 2010 Sep 1;40(9):765-801. (PMID: 20726622); Int J Sports Med. 2000 May;21 Suppl 1:S4-9. (PMID: 10893017); Neurology. 2012 Apr 17;78(16):1229-36. (PMID: 22496199). Linking ISSN: 1177889X. Subset: PubMed not MEDLINE; Date of Electronic Publication: 2017 May 19. ; Original Imprints: Publication: [Auckland, N.Z.] : Dove Press Limited\n\nFrom Duplicate 2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L.)\n\nSajatovic, Martha\nRidgel, Angela L\nWalter, Ellen M\nTatsuoka, Curtis M\nColon-Zimmermann, Kari\nRamsey, Riane K\nWelter, Elisabeth\nGunzler, Steven A\nWhitney, Christina M\nWalter, Benjamin L\neng\nNew Zealand\nPatient Prefer Adherence. 2017 May 19;11:965-973. doi: 10.2147/PPA.S135551. eCollection 2017.\n\nFrom Duplicate 2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L.)\n\nFrom Duplicate 1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L.)\n\nSajatovic, Martha\nRidgel, Angela L\nWalter, Ellen M\nTatsuoka, Curtis M\nColon-Zimmermann, Kari\nRamsey, Riane K\nWelter, Elisabeth\nGunzler, Steven A\nWhitney, Christina M\nWalter, Benjamin L\neng\nNew Zealand\nPatient Prefer Adherence. 2017 May 19;11:965-973. doi: 10.2147/PPA.S135551. eCollection 2017.\n\nFrom Duplicate 2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L.)\n\nFrom Duplicate 1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L)\n\nAccession Number: 28579759. Language: English. Date Revised: 20200929. Date Created: 20170606. Update Code: 20210210. Publication Type: Journal Article. Journal ID: 101475748. Publication Model: Electronic-eCollection; eCollection. Cited Medium: Print. NLM ISO Abbr: Patient Prefer Adherence. PubMed Central ID: PMC5449131. Linked References: Neurology. 1967 May;17(5):427-42. (PMID: 6067254); Arch Phys Med Rehabil. 2003 Nov;84(11):1669-74. (PMID: 14639568); Mov Disord. 2008 Jul 30;23(10):1420-7. (PMID: 18512757); J Neuroimmunol. 2009 Nov 30;216(1-2):122-5. (PMID: 19732964); Phys Ther. 2012 Nov;92(11):1395-410. (PMID: 22822237); Curr Treat Options Neurol. 2004 May;6(3):201-207. (PMID: 15043803); Parkinsonism Relat Disord. 2016 Jan;22 Suppl 1:S78-81. (PMID: 26439945); J Int Neuropsychol Soc. 2014 Aug;20(7):704-16. (PMID: 25033032); Occup Ther Health Care. 2012 Apr-Jul;26(2-3):174-86. (PMID: 23899141); Handb Clin Neurol. 2012;106:477-90. (PMID: 22608639); Mov Disord. 2007 Sep;22 Suppl 17:S374-8. (PMID: 18175399); Mol Psychiatry. 2014 Jul;19(7):791-800. (PMID: 23958957); J Geriatr Psychiatry Neurol. 2005 Sep;18(3):149-54. (PMID: 16100104); CNS Drugs. 2014 Jan;28(1):19-27. (PMID: 24323838); Mov Disord. 2007 Dec;22(16):2314-24. (PMID: 18098298); Aging Clin Exp Res. 2014 Aug;26(4):403-9. (PMID: 24347123); J Sci Med Sport. 2016 Jan;19(1):12-7. (PMID: 25709055); Infect Control Hosp Epidemiol. 2013 Jan;34(1):31-9. (PMID: 23221190); Ann Behav Med. 2003 Aug;26(1):1-7. (PMID: 12867348); Phys Ther. 2011 Dec;91(12):1838-48. (PMID: 22003171); Mov Disord. 2007 Sep 15;22(12):1689-707; quiz 1837. (PMID: 17542011); Cochrane Database Syst Rev. 2013 Sep 12;(9):CD004366. (PMID: 24026850); Acta Neurol Scand. 2006 Apr;113(4):211-20. (PMID: 16542159); Ann Intern Med. 2005 Sep 20;143(6):427-38. (PMID: 16172441); Med Care. 2005 Jun;43(6):607-15. (PMID: 15908856); J Am Geriatr Soc. 2005 Apr;53(4):695-9. (PMID: 15817019); Lancet Neurol. 2010 Jan;9(1):46-54. (PMID: 19959398); Neurorehabil Neural Repair. 2014 Feb;28(2):163-8. (PMID: 24213955); J Geriatr Psychiatry Neurol. 2012 Jun;25(2):113-21. (PMID: 22689704); Gen Hosp Psychiatry. 2014 May-Jun;36(3):233-44. (PMID: 24630896); Patient Educ Couns. 2010 Aug;80(2):205-11. (PMID: 19931372); Diabetes Spectr. 2016 Feb;29(1):24-31. (PMID: 26912962); J Neurol. 2010 Apr;257(4):540-5. (PMID: 19847468); J Health Psychol. 2016 Apr;21(4):483-92. (PMID: 24752558); J Psychiatr Res. 1975 Nov;12(3):189-98. (PMID: 1202204); JAMA Neurol. 2013 May;70(5):580-6. (PMID: 23529397); Mov Disord. 2009 Mar 15;24(4):551-6. (PMID: 19086085); Mov Disord. 2009 Nov 15;24(15):2175-86. (PMID: 19768724); Br J Psychiatry. 1979 Apr;134:382-9. (PMID: 444788); Neurosci Lett. 2010 Jan 1;468(1):56-8. (PMID: 19857551); Mov Disord. 2013 Mar;28(3):311-8. (PMID: 23436720); ACSMs Health Fit J. 2012 Jul;16(4):14-21. (PMID: 23750100); Lancet. 2002 Mar 9;359(9309):814-5. (PMID: 11897275); J Neurol Neurosurg Psychiatry. 2008 Apr;79(4):368-76. (PMID: 18344392); Psychiatr Serv. 2011 Sep;62(9):1001-3. (PMID: 21885575); J Parkinsons Dis. 2016 Oct 19;6(4):685-698. (PMID: 27567884); Mov Disord. 2010 Nov 15;25(15):2649-53. (PMID: 21069833); J Neuropsychiatry Clin Neurosci. 1992 Spring;4(2):134-9. (PMID: 1627973); Psychopharmacol Bull. 1982 Oct;18(4):69-77. (PMID: 7156301); Arch Intern Med. 2004 Aug 9-23;164(15):1641-9. (PMID: 15302634); Neurobiol Learn Mem. 2007 May;87(4):597-609. (PMID: 17185007); J Int Neuropsychol Soc. 2013 May;19(5):571-82. (PMID: 23425620); Arch Intern Med. 2000 Jul 24;160(14):2101-7. (PMID: 10904452); Arch Phys Med Rehabil. 2008 Jul;89(7):1221-9. (PMID: 18534554); Am J Psychiatry. 2011 Oct;168(10):1066-74. (PMID: 21676990); J Clin Psychopharmacol. 2010 Dec;30(6):751-3. (PMID: 21057246); Physiol Rev. 2000 Jul;80(3):1055-81. (PMID: 10893431); Neurology. 2012 Sep 25;79(13):1323-31. (PMID: 22972639); J Affect Disord. 2008 Jan;105(1-3):279-83. (PMID: 17553570); Neurology. 2007 Jan 2;68(1):80; author reply 81. (PMID: 17200503); Arch Psychiatr Nurs. 2016 Apr;30(2):226-9. (PMID: 26992875); Sports Med. 2010 Sep 1;40(9):765-801. (PMID: 20726622); Int J Sports Med. 2000 May;21 Suppl 1:S4-9. (PMID: 10893017); Neurology. 2012 Apr 17;78(16):1229-36. (PMID: 22496199). Linking ISSN: 1177889X. Subset: PubMed not MEDLINE; Date of Electronic Publication: 2017 May 19. ; Original Imprints: Publication: [Auckland, N.Z.] : Dove Press Limited\n\nFrom Duplicate 2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L.)\n\nSajatovic, Martha\nRidgel, Angela L\nWalter, Ellen M\nTatsuoka, Curtis M\nColon-Zimmermann, Kari\nRamsey, Riane K\nWelter, Elisabeth\nGunzler, Steven A\nWhitney, Christina M\nWalter, Benjamin L\neng\nNew Zealand\nPatient Prefer Adherence. 2017 May 19;11:965-973. doi: 10.2147/PPA.S135551. eCollection 2017.\n\nFrom Duplicate 3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L)\n\nAccession Number: 28579759. Language: English. Date Revised: 20200929. Date Created: 20170606. Update Code: 20210210. Publication Type: Journal Article. Journal ID: 101475748. Publication Model: Electronic-eCollection; eCollection. Cited Medium: Print. NLM ISO Abbr: Patient Prefer Adherence. PubMed Central ID: PMC5449131. Linked References: Neurology. 1967 May;17(5):427-42. (PMID: 6067254); Arch Phys Med Rehabil. 2003 Nov;84(11):1669-74. (PMID: 14639568); Mov Disord. 2008 Jul 30;23(10):1420-7. (PMID: 18512757); J Neuroimmunol. 2009 Nov 30;216(1-2):122-5. (PMID: 19732964); Phys Ther. 2012 Nov;92(11):1395-410. (PMID: 22822237); Curr Treat Options Neurol. 2004 May;6(3):201-207. (PMID: 15043803); Parkinsonism Relat Disord. 2016 Jan;22 Suppl 1:S78-81. (PMID: 26439945); J Int Neuropsychol Soc. 2014 Aug;20(7):704-16. (PMID: 25033032); Occup Ther Health Care. 2012 Apr-Jul;26(2-3):174-86. (PMID: 23899141); Handb Clin Neurol. 2012;106:477-90. (PMID: 22608639); Mov Disord. 2007 Sep;22 Suppl 17:S374-8. (PMID: 18175399); Mol Psychiatry. 2014 Jul;19(7):791-800. (PMID: 23958957); J Geriatr Psychiatry Neurol. 2005 Sep;18(3):149-54. (PMID: 16100104); CNS Drugs. 2014 Jan;28(1):19-27. (PMID: 24323838); Mov Disord. 2007 Dec;22(16):2314-24. (PMID: 18098298); Aging Clin Exp Res. 2014 Aug;26(4):403-9. (PMID: 24347123); J Sci Med Sport. 2016 Jan;19(1):12-7. (PMID: 25709055); Infect Control Hosp Epidemiol. 2013 Jan;34(1):31-9. (PMID: 23221190); Ann Behav Med. 2003 Aug;26(1):1-7. (PMID: 12867348); Phys Ther. 2011 Dec;91(12):1838-48. (PMID: 22003171); Mov Disord. 2007 Sep 15;22(12):1689-707; quiz 1837. (PMID: 17542011); Cochrane Database Syst Rev. 2013 Sep 12;(9):CD004366. (PMID: 24026850); Acta Neurol Scand. 2006 Apr;113(4):211-20. (PMID: 16542159); Ann Intern Med. 2005 Sep 20;143(6):427-38. (PMID: 16172441); Med Care. 2005 Jun;43(6):607-15. (PMID: 15908856); J Am Geriatr Soc. 2005 Apr;53(4):695-9. (PMID: 15817019); Lancet Neurol. 2010 Jan;9(1):46-54. (PMID: 19959398); Neurorehabil Neural Repair. 2014 Feb;28(2):163-8. (PMID: 24213955); J Geriatr Psychiatry Neurol. 2012 Jun;25(2):113-21. (PMID: 22689704); Gen Hosp Psychiatry. 2014 May-Jun;36(3):233-44. (PMID: 24630896); Patient Educ Couns. 2010 Aug;80(2):205-11. (PMID: 19931372); Diabetes Spectr. 2016 Feb;29(1):24-31. (PMID: 26912962); J Neurol. 2010 Apr;257(4):540-5. (PMID: 19847468); J Health Psychol. 2016 Apr;21(4):483-92. (PMID: 24752558); J Psychiatr Res. 1975 Nov;12(3):189-98. (PMID: 1202204); JAMA Neurol. 2013 May;70(5):580-6. (PMID: 23529397); Mov Disord. 2009 Mar 15;24(4):551-6. (PMID: 19086085); Mov Disord. 2009 Nov 15;24(15):2175-86. (PMID: 19768724); Br J Psychiatry. 1979 Apr;134:382-9. (PMID: 444788); Neurosci Lett. 2010 Jan 1;468(1):56-8. (PMID: 19857551); Mov Disord. 2013 Mar;28(3):311-8. (PMID: 23436720); ACSMs Health Fit J. 2012 Jul;16(4):14-21. (PMID: 23750100); Lancet. 2002 Mar 9;359(9309):814-5. (PMID: 11897275); J Neurol Neurosurg Psychiatry. 2008 Apr;79(4):368-76. (PMID: 18344392); Psychiatr Serv. 2011 Sep;62(9):1001-3. (PMID: 21885575); J Parkinsons Dis. 2016 Oct 19;6(4):685-698. (PMID: 27567884); Mov Disord. 2010 Nov 15;25(15):2649-53. (PMID: 21069833); J Neuropsychiatry Clin Neurosci. 1992 Spring;4(2):134-9. (PMID: 1627973); Psychopharmacol Bull. 1982 Oct;18(4):69-77. (PMID: 7156301); Arch Intern Med. 2004 Aug 9-23;164(15):1641-9. (PMID: 15302634); Neurobiol Learn Mem. 2007 May;87(4):597-609. (PMID: 17185007); J Int Neuropsychol Soc. 2013 May;19(5):571-82. (PMID: 23425620); Arch Intern Med. 2000 Jul 24;160(14):2101-7. (PMID: 10904452); Arch Phys Med Rehabil. 2008 Jul;89(7):1221-9. (PMID: 18534554); Am J Psychiatry. 2011 Oct;168(10):1066-74. (PMID: 21676990); J Clin Psychopharmacol. 2010 Dec;30(6):751-3. (PMID: 21057246); Physiol Rev. 2000 Jul;80(3):1055-81. (PMID: 10893431); Neurology. 2012 Sep 25;79(13):1323-31. (PMID: 22972639); J Affect Disord. 2008 Jan;105(1-3):279-83. (PMID: 17553570); Neurology. 2007 Jan 2;68(1):80; author reply 81. (PMID: 17200503); Arch Psychiatr Nurs. 2016 Apr;30(2):226-9. (PMID: 26992875); Sports Med. 2010 Sep 1;40(9):765-801. (PMID: 20726622); Int J Sports Med. 2000 May;21 Suppl 1:S4-9. (PMID: 10893017); Neurology. 2012 Apr 17;78(16):1229-36. (PMID: 22496199). Linking ISSN: 1177889X. Subset: PubMed not MEDLINE; Date of Electronic Publication: 2017 May 19. ; Original Imprints: Publication: [Auckland, N.Z.] : Dove Press Limited\n\nFrom Duplicate 3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L.)\n\nSajatovic, Martha\nRidgel, Angela L\nWalter, Ellen M\nTatsuoka, Curtis M\nColon-Zimmermann, Kari\nRamsey, Riane K\nWelter, Elisabeth\nGunzler, Steven A\nWhitney, Christina M\nWalter, Benjamin L\neng\nNew Zealand\nPatient Prefer Adherence. 2017 May 19;11:965-973. doi: 10.2147/PPA.S135551. eCollection 2017.\n\nFrom Duplicate 2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L.)\n\nFrom Duplicate 1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L.)\n\nSajatovic, Martha\nRidgel, Angela L\nWalter, Ellen M\nTatsuoka, Curtis M\nColon-Zimmermann, Kari\nRamsey, Riane K\nWelter, Elisabeth\nGunzler, Steven A\nWhitney, Christina M\nWalter, Benjamin L\neng\nNew Zealand\nPatient Prefer Adherence. 2017 May 19;11:965-973. doi: 10.2147/PPA.S135551. eCollection 2017.\n\nFrom Duplicate 2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L.)\n\nFrom Duplicate 1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L)\n\nAccession Number: 28579759. Language: English. Date Revised: 20200929. Date Created: 20170606. Update Code: 20210210. Publication Type: Journal Article. Journal ID: 101475748. Publication Model: Electronic-eCollection; eCollection. Cited Medium: Print. NLM ISO Abbr: Patient Prefer Adherence. PubMed Central ID: PMC5449131. Linked References: Neurology. 1967 May;17(5):427-42. (PMID: 6067254); Arch Phys Med Rehabil. 2003 Nov;84(11):1669-74. (PMID: 14639568); Mov Disord. 2008 Jul 30;23(10):1420-7. (PMID: 18512757); J Neuroimmunol. 2009 Nov 30;216(1-2):122-5. (PMID: 19732964); Phys Ther. 2012 Nov;92(11):1395-410. (PMID: 22822237); Curr Treat Options Neurol. 2004 May;6(3):201-207. (PMID: 15043803); Parkinsonism Relat Disord. 2016 Jan;22 Suppl 1:S78-81. (PMID: 26439945); J Int Neuropsychol Soc. 2014 Aug;20(7):704-16. (PMID: 25033032); Occup Ther Health Care. 2012 Apr-Jul;26(2-3):174-86. (PMID: 23899141); Handb Clin Neurol. 2012;106:477-90. (PMID: 22608639); Mov Disord. 2007 Sep;22 Suppl 17:S374-8. (PMID: 18175399); Mol Psychiatry. 2014 Jul;19(7):791-80","page":"965-973","publisher":"Dove Press Limited","publisher-place":"Department of Neurology, Case Western Reserve University School of Medicine.; Neurological and Behavioral Outcomes Center, University Hospitals Cleveland Medical Center, Cleveland.","title":"A randomized trial of individual versus group-format exercise and self-management in individuals with Parkinson’s disease and comorbid depression","type":"article-journal","volume":"11"},"uris":["http://www.mendeley.com/documents/?uuid=2d9a05f1-d845-4d53-82ac-6fbff39e6708"]}],"mendeley":{"formattedCitation":"&lt;span style=\"baseline\"&gt;[56–59]&lt;/span&gt;","plainTextFormattedCitation":"[56–59]","previouslyFormattedCitation":"&lt;span style=\"baseline\"&gt;[56–59]&lt;/span&gt;"},"properties":{"noteIndex":0},"schema":"https://github.com/citation-style-language/schema/raw/master/csl-citation.json"}</w:instrText>
      </w:r>
      <w:r w:rsidR="00A07ADC">
        <w:fldChar w:fldCharType="separate"/>
      </w:r>
      <w:r w:rsidR="003B2C3B" w:rsidRPr="003B2C3B">
        <w:rPr>
          <w:noProof/>
        </w:rPr>
        <w:t>[56–59]</w:t>
      </w:r>
      <w:r w:rsidR="00A07ADC">
        <w:fldChar w:fldCharType="end"/>
      </w:r>
      <w:r w:rsidR="00652E98">
        <w:t>)</w:t>
      </w:r>
      <w:r w:rsidR="00A07ADC">
        <w:t xml:space="preserve">, while the remaining four reported qualitative findings. </w:t>
      </w:r>
      <w:r w:rsidR="007E781A">
        <w:t xml:space="preserve">Two of these </w:t>
      </w:r>
      <w:r w:rsidR="00A10080">
        <w:t xml:space="preserve"> reported </w:t>
      </w:r>
      <w:r w:rsidR="00683D35">
        <w:t xml:space="preserve">quantitative and qualitative </w:t>
      </w:r>
      <w:r w:rsidR="00A10080">
        <w:t>findings from the same sample</w:t>
      </w:r>
      <w:r w:rsidR="00652E98">
        <w:t xml:space="preserve"> </w:t>
      </w:r>
      <w:r w:rsidR="00652E98">
        <w:fldChar w:fldCharType="begin" w:fldLock="1"/>
      </w:r>
      <w:r w:rsidR="00CB585D">
        <w:instrText>ADDIN CSL_CITATION {"citationItems":[{"id":"ITEM-1","itemData":{"DOI":"10.1186/s12883-016-0685-1","ISBN":"1471-2377 (Electronic)\r1471-2377 (Linking)","ISSN":"14712377","PMID":"27608621","abstract":"Background: Parkinson's disease (PD) is the second commonest neurodegenerative disease in developed countries. Current treatment for PD is pharmacologically focused and can have significant side-effects. There is increasing interest in holistic approaches including mindfulness to help manage the challenges associated with living with PD. We hypothesised that there would be an improvement in PD associated function and wellbeing in participants after participating in a 6-week mindfulness-based lifestyle program, and that these improvements would be sustainable at 6 months. Our primary objective was to determine changes in function and wellbeing associated with PD. Methods: An exploratory prospective, mixed-method, randomised control trial incorporating a before and after design with a waitlist control, with an embedded qualitative component was conducted in 2012-2013. Participants included community living adults with disability congruent to H&amp;Y Stage 2 PD, aged 18-75, fluent in spoken and written English and able to attend at least four of six sessions of the program. Participants were randomised to the intervention or wait-list control groups at two locations. All participants in the wait-list control group eventually received the intervention. Two randomisation codes were created for each location. Allocation to the intervention or wait-list control was by random number generation. The program facilitator and participants were blinded to participant data. Results: Group 1 included 35 participants and group 2 (the waitlist control), 37. Data was analysed from 24 (group 1) and 33 (group 2) participants. The intervention group, compared to the waitlist control, showed a small improvement in function and wellbeing associated with PD immediately after the program (t-score=-0.59) and at 6-month post intervention (t-score=-1.42) as reported by the PDQ-39 SI. However this finding was not significant (p=0.56 and 0.16 respectively). A small yet significant effect size (β=0.23) in PDQ-39 ADL was reported in group 1 after 6-months post-intervention. This showed a positive improvement in the ADL as reported by group 1 after 6-months (t-score -1.8, p=0.04). Four secondary measures are reported. Conclusions: Our findings suggest mindfulness-based lifestyle programs have potential to assist participants in managing the ongoing difficulties associated with a neurological condition such as Parkinson's disease. Importantly, our study shows promise for the long term benef…","author":[{"dropping-particle":"","family":"Advocat","given":"Jenny","non-dropping-particle":"","parse-names":false,"suffix":""},{"dropping-particle":"","family":"Enticott","given":"Joanne","non-dropping-particle":"","parse-names":false,"suffix":""},{"dropping-particle":"","family":"Vandenberg","given":"Brooke","non-dropping-particle":"","parse-names":false,"suffix":""},{"dropping-particle":"","family":"Hassed","given":"Craig","non-dropping-particle":"","parse-names":false,"suffix":""},{"dropping-particle":"","family":"Hester","given":"Jennifer","non-dropping-particle":"","parse-names":false,"suffix":""},{"dropping-particle":"","family":"Russell","given":"Grant","non-dropping-particle":"","parse-names":false,"suffix":""}],"container-title":"BMC Neurology","edition":"2016/09/10","id":"ITEM-1","issue":"1","issued":{"date-parts":[["2016","9","8"]]},"note":"From Duplicate 1 (The effects of a mindfulness-based lifestyle program for adults with Parkinson's disease: a mixed methods, wait list controlled randomised control study - Advocat, Jenny; Enticott, Joanne; Vandenberg, Brooke; Hassed, Craig; Hester, Jennifer; Russell, Grant)\n\nFrom Duplicate 1 (The effects of a mindfulness-based lifestyle program for adults with Parkinson's disease: a mixed methods, wait list controlled randomised control study - Advocat, J; Enticott, J; Vandenberg, B; Hassed, C; Hester, J; Russell, G)\n\nAdvocat, Jenny\nEnticott, Joanne\nVandenberg, Brooke\nHassed, Craig\nHester, Jennifer\nRussell, Grant\neng\nRandomized Controlled Trial\nEngland\nBMC Neurol. 2016 Sep 8;16:166. doi: 10.1186/s12883-016-0685-1.\n\nFrom Duplicate 2 (The effects of a mindfulness-based lifestyle program for adults with Parkinson's disease: a mixed methods, wait list controlled randomised control study. - Advocat, Jenny; Enticott, Joanne; Vandenberg, Brooke; Hassed, Craig; Hester, Jennifer; Russell, Grant)\n\nFrom Duplicate 1 (The effects of a mindfulness-based lifestyle program for adults with Parkinson's disease: a mixed methods, wait list controlled randomised control study. - Advocat, Jenny; Enticott, Joanne; Vandenberg, Brooke; Hassed, Craig; Hester, Jennifer; Russell, Grant)\n\nAccession Number: 27608621. Language: English. Date Revised: 20181202. Date Created: 20160910. Date Completed: 20161219. Update Code: 20210210. Publication Type: Journal Article, Randomized Controlled Trial. Journal ID: 100968555. Publication Model: Electronic. Cited Medium: Internet. NLM ISO Abbr: BMC Neurol. PubMed Central ID: PMC5016929. Linked References: Ann Behav Med. 2008 Jun;35(3):331-40. (PMID: 18535870); Neurology. 1967 May;17(5):427-42. (PMID: 6067254); J Mov Disord. 2014 Oct;7(2):57-66. (PMID: 25360229); Psychother Psychosom. 2007;76(4):226-33. (PMID: 17570961); J Psychosom Res. 2010 Jun;68(6):539-44. (PMID: 20488270); Lancet. 2015 Aug 29;386(9996):896-912. (PMID: 25904081); Parkinsonism Relat Disord. 2009 Nov;15(9):665-9. (PMID: 19362510); Behav Cogn Psychother. 2015 May;43(3):342-59. (PMID: 24229765); Parkinsons Dis. 2015;2015:816404. (PMID: 26101690); Mov Disord. 2014 Nov;29(13):1583-90. (PMID: 24976103); Behav Res Ther. 2014 Dec;63:17-24. (PMID: 25261599); Parkinsonism Relat Disord. 2006 Jan;12(1):35-41. (PMID: 16271496); Qual Prim Care. 2009;17(1):55-61. (PMID: 19281675); Psychol Psychother. 2010 Jun;83(Pt 2):179-92. (PMID: 19843353); J Epidemiol Community Health. 2004 Aug;58(8):635-41. (PMID: 15252064); Psychosom Med. 1998 Sep-Oct;60(5):625-32. (PMID: 9773769); J Consult Clin Psychol. 2004 Feb;72(1):31-40. (PMID: 14756612); J Behav Med. 2008 Feb;31(1):23-33. (PMID: 17899351); Clin Neurol Neurosurg. 2013 Dec;115(12):2419-25. (PMID: 24184066); BMJ Open. 2013 Oct 10;3(10):e003326. (PMID: 24114370); J Health Psychol. 2005 Sep;10(5):623-31. (PMID: 16033784); Arthritis Rheum. 2007 Oct 15;57(7):1134-42. (PMID: 17907231); Am J Epidemiol. 2003 Jun 1;157(11):1015-22. (PMID: 12777365); Am J Manag Care. 2012 Sep;18(7 Suppl):S183-8. (PMID: 23039867); Pain. 2008 Feb;134(3):310-9. (PMID: 17544212); Mov Disord. 2009 Aug 15;24(11):1641-9. (PMID: 19514014); Age Ageing. 1997 Sep;26(5):353-7. (PMID: 9351479); J Parkinsons Dis. 2016 May 27;6(3):609-16. (PMID: 27258699); Integr Cancer Ther. 2006 Jun;5(2):98-108. (PMID: 16685074); Neurology. 2010 Sep 28;75(13):1141-9. (PMID: 20876468); Neurol Sci. 2013 Feb;34(2):187-95. (PMID: 22367222); Aust N Z J Psychiatry. 2006 Apr;40(4):285-94. (PMID: 16620310); Acta Neurol Scand. 2006 Feb;113(2):132-7. (PMID: 16411975); Behav Res Ther. 1995 Mar;33(3):335-43. (PMID: 7726811); J Psychosom Res. 2004 Jul;57(1):35-43. (PMID: 15256293); Arq Neuropsiquiatr. 2007 Sep;65(3B):787-91. (PMID: 17952281); Neurology. 2001 Jun;56(11 Suppl 5):S1-S88. (PMID: 11402154); Rehabil Nurs. 1995 Sep-Oct;20(5):268-72. (PMID: 7569305); Nat Rev Neurosci. 2015 Apr;16(4):213-25. (PMID: 25783612). Linking ISSN: 14712377. Subset: MEDLINE; Date of Electronic Publication: 2016 Sep 08. ; Original Imprints: Publication: London : BioMed Central, [2001-\n\nFrom Duplicate 2 (The effects of a mindfulness-based lifestyle program for adults with Parkinson's disease: a mixed methods, wait list controlled randomised control study - Advocat, J; Enticott, J; Vandenberg, B; Hassed, C; Hester, J; Russell, G)\n\nAdvocat, Jenny\nEnticott, Joanne\nVandenberg, Brooke\nHassed, Craig\nHester, Jennifer\nRussell, Grant\neng\nRandomized Controlled Trial\nEngland\nBMC Neurol. 2016 Sep 8;16:166. doi: 10.1186/s12883-016-0685-1.\n\nFrom Duplicate 2 (The effects of a mindfulness-based lifestyle program for adults with Parkinson's disease: a mixed methods, wait list controlled randomised control study - Advocat, J; Enticott, J; Vandenberg, B; Hassed, C; Hester, J; Russell, G)\n\nAdvocat, Jenny\nEnticott, Joanne\nVandenberg, Brooke\nHassed, Craig\nHester, Jennifer\nRussell, Grant\neng\nRandomized Controlled Trial\nEngland\nBMC Neurol. 2016 Sep 8;16:166. doi: 10.1186/s12883-016-0685-1.\n\nFrom Duplicate 3 (The effects of a mindfulness-based lifestyle program for adults with Parkinson's disease: a mixed methods, wait list controlled randomised control study. - Advocat, Jenny; Enticott, Joanne; Vandenberg, Brooke; Hassed, Craig; Hester, Jennifer; Russell, Grant)\n\nFrom Duplicate 1 (The effects of a mindfulness-based lifestyle program for adults with Parkinson's disease: a mixed methods, wait list controlled randomised control study. - Advocat, Jenny; Enticott, Joanne; Vandenberg, Brooke; Hassed, Craig; Hester, Jennifer; Russell, Grant)\n\nAccession Number: 27608621. Language: English. Date Revised: 20181202. Date Created: 20160910. Date Completed: 20161219. Update Code: 20210210. Publication Type: Journal Article, Randomized Controlled Trial. Journal ID: 100968555. Publication Model: Electronic. Cited Medium: Internet. NLM ISO Abbr: BMC Neurol. PubMed Central ID: PMC5016929. Linked References: Ann Behav Med. 2008 Jun;35(3):331-40. (PMID: 18535870); Neurology. 1967 May;17(5):427-42. (PMID: 6067254); J Mov Disord. 2014 Oct;7(2):57-66. (PMID: 25360229); Psychother Psychosom. 2007;76(4):226-33. (PMID: 17570961); J Psychosom Res. 2010 Jun;68(6):539-44. (PMID: 20488270); Lancet. 2015 Aug 29;386(9996):896-912. (PMID: 25904081); Parkinsonism Relat Disord. 2009 Nov;15(9):665-9. (PMID: 19362510); Behav Cogn Psychother. 2015 May;43(3):342-59. (PMID: 24229765); Parkinsons Dis. 2015;2015:816404. (PMID: 26101690); Mov Disord. 2014 Nov;29(13):1583-90. (PMID: 24976103); Behav Res Ther. 2014 Dec;63:17-24. (PMID: 25261599); Parkinsonism Relat Disord. 2006 Jan;12(1):35-41. (PMID: 16271496); Qual Prim Care. 2009;17(1):55-61. (PMID: 19281675); Psychol Psychother. 2010 Jun;83(Pt 2):179-92. (PMID: 19843353); J Epidemiol Community Health. 2004 Aug;58(8):635-41. (PMID: 15252064); Psychosom Med. 1998 Sep-Oct;60(5):625-32. (PMID: 9773769); J Consult Clin Psychol. 2004 Feb;72(1):31-40. (PMID: 14756612); J Behav Med. 2008 Feb;31(1):23-33. (PMID: 17899351); Clin Neurol Neurosurg. 2013 Dec;115(12):2419-25. (PMID: 24184066); BMJ Open. 2013 Oct 10;3(10):e003326. (PMID: 24114370); J Health Psychol. 2005 Sep;10(5):623-31. (PMID: 16033784); Arthritis Rheum. 2007 Oct 15;57(7):1134-42. (PMID: 17907231); Am J Epidemiol. 2003 Jun 1;157(11):1015-22. (PMID: 12777365); Am J Manag Care. 2012 Sep;18(7 Suppl):S183-8. (PMID: 23039867); Pain. 2008 Feb;134(3):310-9. (PMID: 17544212); Mov Disord. 2009 Aug 15;24(11):1641-9. (PMID: 19514014); Age Ageing. 1997 Sep;26(5):353-7. (PMID: 9351479); J Parkinsons Dis. 2016 May 27;6(3):609-16. (PMID: 27258699); Integr Cancer Ther. 2006 Jun;5(2):98-108. (PMID: 16685074); Neurology. 2010 Sep 28;75(13):1141-9. (PMID: 20876468); Neurol Sci. 2013 Feb;34(2):187-95. (PMID: 22367222); Aust N Z J Psychiatry. 2006 Apr;40(4):285-94. (PMID: 16620310); Acta Neurol Scand. 2006 Feb;113(2):132-7. (PMID: 16411975); Behav Res Ther. 1995 Mar;33(3):335-43. (PMID: 7726811); J Psychosom Res. 2004 Jul;57(1):35-43. (PMID: 15256293); Arq Neuropsiquiatr. 2007 Sep;65(3B):787-91. (PMID: 17952281); Neurology. 2001 Jun;56(11 Suppl 5):S1-S88. (PMID: 11402154); Rehabil Nurs. 1995 Sep-Oct;20(5):268-72. (PMID: 7569305); Nat Rev Neurosci. 2015 Apr;16(4):213-25. (PMID: 25783612). Linking ISSN: 14712377. Subset: MEDLINE; Date of Electronic Publication: 2016 Sep 08. ; Original Imprints: Publication: London : BioMed Central, [2001-\n\nFrom Duplicate 2 (The effects of a mindfulness-based lifestyle program for adults with Parkinson's disease: a mixed methods, wait list controlled randomised control study - Advocat, J; Enticott, J; Vandenberg, B; Hassed, C; Hester, J; Russell, G)\n\nAdvocat, Jenny\nEnticott, Joanne\nVandenberg, Brooke\nHassed, Craig\nHester, Jennifer\nRussell, Grant\neng\nRandomized Controlled Trial\nEngland\nBMC Neurol. 2016 Sep 8;16:166. doi: 10.1186/s12883-016-0685-1.","page":"166","publisher":"BioMed Central","publisher-place":"England","title":"The effects of a mindfulness-based lifestyle program for adults with Parkinson's disease: A mixed methods, wait list controlled randomised control study","type":"article-journal","volume":"16"},"uris":["http://www.mendeley.com/documents/?uuid=c628cfda-87eb-498d-a025-39ef99194e13"]},{"id":"ITEM-2","itemData":{"DOI":"10.1093/heapro/day021","ISBN":"1460-2245 (Electronic) 0957-4824 (Linking)","ISSN":"14602245","PMID":"29659819","abstract":"Despite emerging evidence suggesting positive outcomes of mindfulness training for the self-management of other neurodegenerative diseases, limited research has explored its effect on the self-management of Parkinson's disease (PD). We aimed to characterize the experiences of individuals participating in a facilitated, group mindfulness-based lifestyle program for community living adults with Stage 2 PD and explore how the program influenced beliefs about self-management of their disease. Our longitudinal qualitative study was embedded within a randomized controlled trial exploring the impact of a 6-week mindfulness-based lifestyle program on patient-reported function. The study was set in Melbourne, Australia in 2012-2013. We conducted semi-structured interviews with participants before, immediately after, and 6 months following participation in the program. Sixteen participants were interviewed prior to commencing the program. Of these, 12 were interviewed shortly after its conclusion, and 9 interviewed at 6 months. Prior to the program, participants felt a lack of control over their illness. A desire for control and a need for alternative tools for managing the progression of PD motivated many to engage with the program. Following the program, where participants experienced an increase in mindfulness, many became more accepting of disease progression and reported improved social relationships and self-confidence in managing their disease. Mindfulness-based lifestyle programs have the potential for increasing both participants' sense of control over their reactions to disease symptoms as well as social connectedness. Community-based mindfulness training may provide participants with tools for self-managing a number of the consequences of Stage 2 PD.","author":[{"dropping-particle":"","family":"Vandenberg","given":"Brooke E.","non-dropping-particle":"","parse-names":false,"suffix":""},{"dropping-particle":"","family":"Advocat","given":"Jenny","non-dropping-particle":"","parse-names":false,"suffix":""},{"dropping-particle":"","family":"Hassed","given":"Craig","non-dropping-particle":"","parse-names":false,"suffix":""},{"dropping-particle":"","family":"Hester","given":"Jennifer","non-dropping-particle":"","parse-names":false,"suffix":""},{"dropping-particle":"","family":"Enticott","given":"Joanne","non-dropping-particle":"","parse-names":false,"suffix":""},{"dropping-particle":"","family":"Russell","given":"Grant","non-dropping-particle":"","parse-names":false,"suffix":""}],"container-title":"Health Promotion International","edition":"2018/04/17","id":"ITEM-2","issue":"4","issued":{"date-parts":[["2019","8","1"]]},"note":"From Duplicate 1 (Mindfulness-based lifestyle programs for the self-management of Parkinson’s disease in Australia - Vandenberg, Brooke E.; Advocat, Jenny; Hassed, Craig; Hester, Jennifer; Enticott, Joanne; Russell, Grant)\n\nFrom Duplicate 1 (Mindfulness-based lifestyle programs for the self-management of Parkinson's disease in Australia - Vandenberg, Brooke E.; Advocat, Jenny; Hassed, Craig; Hester, Jennifer; Enticott, Joanne; Russell, Grant)\n\nFrom Duplicate 1 (Mindfulness-based lifestyle programs for the self-management of Parkinson's disease in Australia. - Vandenberg, Brooke E; Advocat, Jenny; Hassed, Craig; Hester, Jennifer; Enticott, Joanne; Russell, Grant)\n\nFrom Duplicate 1 (Mindfulness-based lifestyle programs for the self-management of Parkinson's disease in Australia. - Vandenberg, Brooke E; Advocat, Jenny; Hassed, Craig; Hester, Jennifer; Enticott, Joanne; Russell, Grant)\n\nAccession Number: 138276989; Vandenberg, Brooke E 1; Email Address: brooke.vandenberg@monash.edu Advocat, Jenny 2 Hassed, Craig 1 Hester, Jennifer 3 Enticott, Joanne 1 Russell, Grant 2,4; Affiliation: 1: Department of General Practice, Monash University, Building 1, 270 Ferntree Gully Road, Notting Hill, VIC Australia 2: Southern Academic Primary Care Research Unit, Department of General Practice, Monash University, Building 1, 270 Ferntree Gully Road, Notting Hill, VIC Australia 3: Diabetes Victoria, 570 Elizabeth Street, Melbourne, VIC Australia 4: CT Lamont Primary Health Care Research Centre, Department of Family Medicine, University of Ottawa, 43 Bruyère Avenue, Annex E, Ottawa ON Canada; Source Info: Aug2019, Vol. 34 Issue 4, p668; Subject Term: PARKINSON'S disease treatment; Subject Term: CONFIDENCE; Subject Term: HEALTH behavior; Subject Term: INTERPERSONAL relations; Subject Term: INTERVIEWING; Subject Term: LONGITUDINAL method; Subject Term: RESEARCH methodology; Subject Term: STATISTICAL sampling; Subject Term: SELF-management (Psychology); Subject Term: SOCIAL skills; Subject Term: DISEASE management; Subject Term: QUALITATIVE research; Subject Term: THEMATIC analysis; Subject Term: LIFESTYLES; Subject Term: RANDOMIZED controlled trials; Subject Term: INDEPENDENT living; Subject Term: EVALUATION of human services programs; Subject Term: PATIENTS' attitudes; Subject Term: MINDFULNESS; Subject Term: VICTORIA; Author-Supplied Keyword: chronic illness; Author-Supplied Keyword: community-based intervention; Author-Supplied Keyword: health perception; Author-Supplied Keyword: Parkinson's disease; Author-Supplied Keyword: qualitative methods; NAICS/Industry Codes: 541910 Marketing Research and Public Opinion Polling; Number of Pages: 9p; Document Type: Article\n\nFrom Duplicate 2 (Mindfulness-based lifestyle programs for the self-management of Parkinson's disease in Australia. - Vandenberg, Brooke E; Advocat, Jenny; Hassed, Craig; Hester, Jennifer; Enticott, Joanne; Russell, Grant)\n\nAccession Number: 29659819. Language: English. Date Revised: 20200128. Date Created: 20180417. Date Completed: 20200128. Update Code: 20200129. Publication Type: Journal Article. Journal ID: 9008939. Publication Model: Print. Cited Medium: Internet. NLM ISO Abbr: Health Promot Int. Linking ISSN: 09574824. Subset: IM; Date of Electronic Publication: 20190801. ; Original Imprints: Publication: Eynsham, Oxford, U.K. : Oxford University Press, c1990-\n\nFrom Duplicate 3 (Mindfulness-based lifestyle programs for the self-management of Parkinson's disease in Australia. - Vandenberg, Brooke E; Advocat, Jenny; Hassed, Craig; Hester, Jennifer; Enticott, Joanne; Russell, Grant)\n\nAccession Number: 138276989. Language: English. Entry Date: 20190829. Revision Date: 20190831. Publication Type: Article. Journal Subset: Europe; Health Promotion/Education; Peer Reviewed; Public Health; UK &amp;amp; Ireland. NLM UID: 9008939.\n\nFrom Duplicate 2 (Mindfulness-based lifestyle programs for the self-management of Parkinson's disease in Australia. - Vandenberg, Brooke E; Advocat, Jenny; Hassed, Craig; Hester, Jennifer; Enticott, Joanne; Russell, Grant)\n\nAccession Number: 138276989; Vandenberg, Brooke E 1; Email Address: brooke.vandenberg@monash.edu Advocat, Jenny 2 Hassed, Craig 1 Hester, Jennifer 3 Enticott, Joanne 1 Russell, Grant 2,4; Affiliation: 1: Department of General Practice, Monash University, Building 1, 270 Ferntree Gully Road, Notting Hill, VIC Australia 2: Southern Academic Primary Care Research Unit, Department of General Practice, Monash University, Building 1, 270 Ferntree Gully Road, Notting Hill, VIC Australia 3: Diabetes Victoria, 570 Elizabeth Street, Melbourne, VIC Australia 4: CT Lamont Primary Health Care Research Centre, Department of Family Medicine, University of Ottawa, 43 Bruyère Avenue, Annex E, Ottawa ON Canada; Source Info: Aug2019, Vol. 34 Issue 4, p668; Subject Term: PARKINSON'S disease treatment; Subject Term: CONFIDENCE; Subject Term: HEALTH behavior; Subject Term: INTERPERSONAL relations; Subject Term: INTERVIEWING; Subject Term: LONGITUDINAL method; Subject Term: RESEARCH methodology; Subject Term: STATISTICAL sampling; Subject Term: SELF-management (Psychology); Subject Term: SOCIAL skills; Subject Term: DISEASE management; Subject Term: QUALITATIVE research; Subject Term: THEMATIC analysis; Subject Term: LIFESTYLES; Subject Term: RANDOMIZED controlled trials; Subject Term: INDEPENDENT living; Subject Term: EVALUATION of human services programs; Subject Term: PATIENTS' attitudes; Subject Term: MINDFULNESS; Subject Term: VICTORIA; Author-Supplied Keyword: chronic illness; Author-Supplied Keyword: community-based intervention; Author-Supplied Keyword: health perception; Author-Supplied Keyword: Parkinson's disease; Author-Supplied Keyword: qualitative methods; NAICS/Industry Codes: 541910 Marketing Research and Public Opinion Polling; Number of Pages: 9p; Document Type: Article\n\nFrom Duplicate 3 (Mindfulness-based lifestyle programs for the self-management of Parkinson's disease in Australia. - Vandenberg, Brooke E; Advocat, Jenny; Hassed, Craig; Hester, Jennifer; Enticott, Joanne; Russell, Grant)\n\nAccession Number: 138276989. Language: English. Entry Date: 20190829. Revision Date: 20190831. Publication Type: Article. Journal Subset: Europe; Health Promotion/Education; Peer Reviewed; Public Health; UK &amp;amp; Ireland. NLM UID: 9008939.\n\nFrom Duplicate 4 (Mindfulness-based lifestyle programs for the self-management of Parkinson's disease in Australia. - Vandenberg, Brooke E; Advocat, Jenny; Hassed, Craig; Hester, Jennifer; Enticott, Joanne; Russell, Grant)\n\nAccession Number: 29659819. Language: English. Date Revised: 20200128. Date Created: 20180417. Date Completed: 20200128. Update Code: 20200129. Publication Type: Journal Article. Journal ID: 9008939. Publication Model: Print. Cited Medium: Internet. NLM ISO Abbr: Health Promot Int. Linking ISSN: 09574824. Subset: IM; Date of Electronic Publication: 20190801. ; Original Imprints: Publication: Eynsham, Oxford, U.K. : Oxford University Press, c1990-\n\nFrom Duplicate 2 (Mindfulness-based lifestyle programs for the self-management of Parkinson’s disease in Australia - Vandenberg, Brooke E; Hassed, Craig; Hester, Jennifer; Russell, Grant; Advocat, Jenny; Enticott, Joanne; Hassed, Craig; Hester, Jennifer; Enticott, Joanne; Russell, Grant)\n\nFrom Duplicate 1 (Mindfulness-based lifestyle programs for the self-management of Parkinson’s disease in Australia - Vandenberg, Brooke E; Advocat, Jenny; Hassed, Craig; Hester, Jennifer; Enticott, Joanne; Russell, Grant)\n\nVandenberg, Brooke E\nAdvocat, Jenny\nHassed, Craig\nHester, Jennifer\nEnticott, Joanne\nRussell, Grant\neng\nEngland\nHealth Promot Int. 2018 Apr 11. pii: 4967684. doi: 10.1093/heapro/day021.\n\nFrom Duplicate 2 (Mindfulness-based lifestyle programs for the self-management of Parkinson's disease in Australia - Vandenberg, Brooke E.; Advocat, Jenny; Hassed, Craig; Hester, Jennifer; Enticott, Joanne; Russell, Grant)\n\nFrom Duplicate 1 (Mindfulness-based lifestyle programs for the self-management of Parkinson's disease in Australia - Vandenberg, Brooke E.; Advocat, Jenny; Hassed, Craig; Hester, Jennifer; Enticott, Joanne; Russell, Grant)\n\nFrom Duplicate 1 (Mindfulness-based lifestyle programs for the self-management of Parkinson's disease in Australia. - Vandenberg, Brooke E; Advocat, Jenny; Hassed, Craig; Hester, Jennifer; Enticott, Joanne; Russell, Grant)\n\nFrom Duplicate 1 (Mindfulness-based lifestyle programs for the self-management of Parkinson's disease in Australia. - Vandenberg, Brooke E; Advocat, Jenny; Hassed, Craig; Hester, Jennifer; Enticott, Joanne; Russell, Grant)\n\nAccession Number: 138276989; Vandenberg, Brooke E 1; Email Address: brooke.vandenberg@monash.edu Advocat, Jenny 2 Hassed, Craig 1 Hester, Jennifer 3 Enticott, Joanne 1 Russell, Grant 2,4; Affiliation: 1: Department of General Practice, Monash University, Building 1, 270 Ferntree Gully Road, Notting Hill, VIC Australia 2: Southern Academic Primary Care Research Unit, Department of General Practice, Monash University, Building 1, 270 Ferntree Gully Road, Notting Hill, VIC Australia 3: Diabetes Victoria, 570 Elizabeth Street, Melbourne, VIC Australia 4: CT Lamont Primary Health Care Research Centre, Department of Family Medicine, University of Ottawa, 43 Bruyère Avenue, Annex E, Ottawa ON Canada; Source Info: Aug2019, Vol. 34 Issue 4, p668; Subject Term: PARKINSON'S disease treatment; Subject Term: CONFIDENCE; Subject Term: HEALTH behavior; Subject Term: INTERPERSONAL relations; Subject Term: INTERVIEWING; Subject Term: LONGITUDINAL method; Subject Term: RESEARCH methodology; Subject Term: STATISTICAL sampling; Subject Term: SELF-management (Psychology); Subject Term: SOCIAL skills; Subject Term: DISEASE management; Subject Term: QUALITATIVE research; Subject Term: THEMATIC analysis; Subject Term: LIFESTYLES; Subject Term: RANDOMIZED controlled trials; Subject Term: INDEPENDENT living; Subject Term: EVALUATION of human services programs; Subject Term: PATIENTS' attitudes; Subject Term: MINDFULNESS; Subject Term: VICTORIA; Author-Supplied Keyword: chronic illness; Author-Supplied Keyword: community-based intervention; Author-Supplied Keyword: health perception; Author-Supplied Keyword: Parkinson's disease; Author-Supplied Keyword: qualitative methods; NAICS/Industry Codes: 541910 Marketing Research and Public Opinion Polling; Number of Pages: 9p; Document Type: Article\n\nFrom Duplicate 2 (Mindfulness-based lifestyle programs for the self-management of Parkinson's disease in Australia. - Vandenberg, Brooke E; Advocat, Jenny; Hassed, Craig; Hester, Jennifer; Enticott, Joanne; Russell, Grant)\n\nAccession Number: 29659819. Language: English. Date Revised: 20200128. Date Created: 20180417. Date Completed: 20200128. Update Code: 20200129. Publication Type: Journal Article. Journal ID: 9008939. Publication Model: Print. Cited Medium: Internet. NLM ISO Abbr: Health Promot Int. Linking ISSN: 09574824. Subset: IM; Date of Electronic Publication: 20190801. ; Original Imprints: Publication: Eynsham, Oxford, U.K. : Oxford University Press, c1990-\n\nFrom Duplicate 3 (Mindfulness-based lifestyle programs for the self-management of Parkinson's disease in Australia. - Vandenberg, Brooke E; Advocat, Jenny; Hassed, Craig; Hester, Jennifer; Enticott, Joanne; Russell, Grant)\n\nAccession Number: 138276989. Language: English. Entry Date: 20190829. Revision Date: 20190831. Publication Type: Article. Journal Subset: Europe; Health Promotion/Education; Peer Reviewed; Public Health; UK &amp;amp; Ireland. NLM UID: 9008939.\n\nFrom Duplicate 2 (Mindfulness-based lifestyle programs for the self-management of Parkinson's disease in Australia. - Vandenberg, Brooke E; Advocat, Jenny; Hassed, Craig; Hester, Jennifer; Enticott, Joanne; Russell, Grant)\n\nAccession Number: 138276989; Vandenberg, Brooke E 1; Email Address: brooke.vandenberg@monash.edu Advocat, Jenny 2 Hassed, Craig 1 Hester, Jennifer 3 Enticott, Joanne 1 Russell, Grant 2,4; Affiliation: 1: Department of General Practice, Monash University, Building 1, 270 Ferntree Gully Road, Notting Hill, VIC Australia 2: Southern Academic Primary Care Research Unit, Department of General Practice, Monash University, Building 1, 270 Ferntree Gully Road, Notting Hill, VIC Australia 3: Diabetes Victoria, 570 Elizabeth Street, Melbourne, VIC Australia 4: CT Lamont Primary Health Care Research Centre, Department of Family Medicine, University of Ottawa, 43 Bruyère Avenue, Annex E, Ottawa ON Canada; Source Info: Aug2019, Vol. 34 Issue 4, p668; Subject Term: PARKINSON'S disease treatment; Subject Term: CONFIDENCE; Subject Term: HEALTH behavior; Subject Term: INTERPERSONAL relations; Subject Term: INTERVIEWING; Subject Term: LONGITUDINAL method; Subject Term: RESEARCH methodology; Subject Term: STATISTICAL sampling; Subject Term: SELF-management (Psychology); Subject Term: SOCIAL skills; Subject Term: DISEASE management; Subject Term: QUALITATIVE research; Subject Term: THEMATIC analysis; Subject Term: LIFESTYLES; Subject Term: RANDOMIZED controlled trials; Subject Term: INDEPENDENT living; Subject Term: EVALUATION of human services programs; Subject Term: PATIENTS' attitudes; Subject Term: MINDFULNESS; Subject Term: VICTORIA; Author-Supplied Keyword: chronic illness; Author-Supplied Keyword: community-based intervention; Author-Supplied Keyword: health perception; Author-Supplied Keyword: Parkinson's disease; Author-Supplied Keyword: qualitative methods; NAICS/Industry Codes: 541910 Marketing Research and Public Opinion Polling; Number of Pages: 9p; Document Type: Article\n\nFrom Duplicate 3 (Mindfulness-based lifestyle programs for the self-management of Parkinson's disease in Australia. - Vandenberg, Brooke E; Advocat, Jenny; Hassed, Craig; Hester, Jennifer; Enticott, Joanne; Russell, Grant)\n\nAccession Number: 138276989. Language: English. Entry Date: 20190829. Revision Date: 20190831. Publication Type: Article. Journal Subset: Europe; Health Promotion/Education; Peer Reviewed; Public Health; UK &amp;amp; Ireland. NLM UID: 9008939.\n\nFrom Duplicate 4 (Mindfulness-based lifestyle programs for the self-management of Parkinson's disease in Australia. - Vandenberg, Brooke E; Advocat, Jenny; Hassed, Craig; Hester, Jennifer; Enticott, Joanne; Russell, Grant)\n\nAccession Number: 29659819. Language: English. Date Revised: 20200128. Date Created: 20180417. Date Completed: 20200128. Update Code: 20200129. Publication Type: Journal Article. Journal ID: 9008939. Publication Model: Print. Cited Medium: Internet. NLM ISO Abbr: Health Promot Int. Linking ISSN: 09574824. Subset: IM; Date of Electronic Publication: 20190801. ; Original Imprints: Publication: Eynsham, Oxford, U.K. : Oxford University Press, c1990-\n\nFrom Duplicate 2 (Mindfulness-based lifestyle programs for the self-management of Parkinson’s disease in Australia - Vandenberg, Brooke E.; Advocat, Jenny; Hassed, Craig; Hester, Jennifer; Enticott, Joanne; Russell, Grant)\n\nFrom Duplicate 1 (Mindfulness-based lifestyle programs for the self-management of Parkinson's disease in Australia - Vandenberg, Brooke E.; Advocat, Jenny; Hassed, Craig; Hester, Jennifer; Enticott, Joanne; Russell, Grant)\n\nFrom Duplicate 1 (Mindfulness-based lifestyle programs for the self-management of Parkinson's disease in Australia. - Vandenberg, Brooke E; Advocat, Jenny; Hassed, Craig; Hester, Jennifer; Enticott, Joanne; Russell, Grant)\n\nFrom Duplicate 1 (Mindfulness-based lifestyle programs for the self-management of Parkinson's disease in Australia. - Vandenberg, Brooke E; Advocat, Jenny; Hassed, Craig; Hester, Jennifer; Enticott, Joanne; Russell, Grant)\n\nAccession Number: 138276989; Vandenberg, Brooke E 1; Email Address: brooke.vandenberg@monash.edu Advocat, Jenny 2 Hassed, Craig 1 Hester, Jennifer 3 Enticott, Joanne 1 Russell, Grant 2,4; Affiliation: 1: Department of General Practice, Monash University, Building 1, 270 Ferntree Gully Road, Notting Hill, VIC Australia 2: Southern Academic Primary Care Research Unit, Department of General Practice, Monash University, Building 1, 270 Ferntree Gully Road, Notting Hill, VIC Australia 3: Diabetes Victoria, 570 Elizabeth Street, Melbourne, VIC Australia 4: CT Lamont Primary Health Care Research Centre, Department of Family Medicine, University of Ottawa, 43 Bruyère Avenue, Annex E, Ottawa ON Canada; Source Info: Aug2019, Vol. 34 Issue 4, p668; Subject Term: PARKINSON'S disease treatment; Subject Term: CONFIDENCE; Subject Term: HEALTH behavior; Subject Term: INTERPERSONAL relations; Subject Term: INTERVIEWING; Subject Term: LONGITUDINAL method; Subject Term: RESEARCH methodology; Subject Term: STATISTICAL sampling; Subject Term: SELF-management (Psychology); Subject Term: SOCIAL skills; Subject Term: DISEASE management; Subject Term: QUALITATIVE research; Subject Term: THEMATIC analysis; Subject Term: LIFESTYLES; Subject Term: RANDOMIZED controlled trials; Subject Term: INDEPENDENT living; Subject Term: EVALUATION of human services programs; Subject Term: PATIENTS' attitudes; Subject Term: MINDFULNESS; Subject Term: VICTORIA; Author-Supplied Keyword: chronic illness; Author-Supplied Keyword: community-based intervention; Author-Supplied Keyword: health perception; Author-Supplied Keyword: Parkinson's disease; Author-Supplied Keyword: qualitative methods; NAICS/Industry Codes: 541910 Marketing Research and Public Opinion Polling; Number of Pages: 9p; Document Type: Article\n\nFrom Duplicate 2 (Mindfulness-based lifestyle programs for the self-management of Parkinson's disease in Australia. - Vandenberg, Brooke E; Advocat, Jenny; Hassed, Craig; Hester, Jennifer; Enticott, Joanne; Russell, Grant)\n\nAccession Number: 29659819. Language: English. Date Revised: 20200128. Date Created: 20180417. Date Completed: 20200128. Update Code: 20200129. Publication Type: Journal Article. Journal ID: 9008939. Publication Model: Print. Cited Medium: Internet. NLM ISO Abbr: Health Promot Int. Linking ISSN: 09574824. Subset: IM; Date of Electronic Publication: 20190801. ; Original Imprints: Publication: Eynsham, Oxford, U.K. : Oxford University Press, c1990-\n\nFrom Duplicate 3 (Mindfulness-based lifestyle programs for the self-management of Parkinson's disease in Australia. - Vandenberg, Brooke E; Advocat, Jenny; Hassed, Craig; Hester, Jennifer; Enticott, Joanne; Russell, Grant)\n\nAccession Number: 138276989. Language: English. Entry Date: 20190829. Revision Date: 20190831. Publication Type: Article. Journal Subset: Europe; Health Promotion/Education; Peer Reviewed; Public Health; UK &amp;amp; Ireland. NLM UID: 9008939.\n\nFrom Duplicate 2 (Mindfulness-based lifestyle programs for the self-management of Parkinson's disease in Australia. - Vandenberg, Brooke E; Advocat, Jenny; Hassed, Craig; Hester, Jennifer; Enticott, Joanne; Russell, Grant)\n\nAccession Number: 138276989; Vandenberg, Brooke E 1; Email Address: brooke.vandenberg@monash.edu Advocat, Jenny 2 Hassed, Craig 1 Hester, Jennifer 3 Enticott, Joanne 1 Russell, Grant 2,4; Affiliation: 1: Department of General Practice, Monash University, Building 1, 270 Ferntree Gully Road, Notting Hill, VIC Australia 2: Southern Academic Primary Care Research Unit, Department of General Practice, Monash University, Building 1, 270 Ferntree Gully Road, Notting Hill, VIC Australia 3: Diabetes Victoria, 570 Elizabeth Street, Melbourne, VIC Australia 4: CT Lamont Primary Health Care Research Centre, Department of Family Medicine, University of Ottawa, 43 Bruyère Avenue, Annex E, Ottawa ON Canada; Source Info: Aug2019, Vol. 34 Issue 4, p668; Subject Term: PARKINSON'S disease treatment; Subject Term: CONFIDENCE; Subject Term: HEALTH behavior; Subject Term: INTERPERSONAL relations; Subject Term: INTERVIEWING; Subject Term: LONGITUDINAL method; Subject Term: RESEARCH methodology; Subject Term: STATISTICAL sampling; Subject Term: SELF-management (Psychology); Subject Term: SOCIAL skills; Subject Term: DISEASE management; Subject Term: QUALITATIVE research; Subject Term: THEMATIC analysis; Subject Term: LIFESTYLES; Subject Term: RANDOMIZED controlled trials; Subject Term: INDEPENDENT living; Subject Term: EVALUATION of human services programs; Subject Term: PATIENTS' attitudes; Subject Term: MINDFULNESS; Subject Term: VICTORIA; Author-Supplied Keyword: chronic illness; Author-Supplied Keyword: community-based intervention; Author-Supplied Keyword: health perception; Author-Supplied Keyword: Parkinson's disease; Author-Supplied Keyword: qualitative methods; NAICS/Industry Codes: 541910 Marketing Research and Public Opinion Polling; Number of Pages: 9p; Document Type: Article\n\nFrom Duplicate 3 (Mindfulness-based lifestyle programs for the self-management of Parkinson's disease in Australia. - Vandenberg, Brooke E; Advocat, Jenny; Hassed, Craig; Hester, Jennifer; Enticott, Joanne; Russell, Grant)\n\nAccession Number: 138276989. Language: English. Entry Date: 20190829. Revision Date: 20190831. Publication Type: Article. Journal Subset: Europe; Health Promotion/Education; Peer Reviewed; Public Health; UK &amp;amp; Ireland. NLM UID: 9008939.\n\nFrom Duplicate 4 (Mindfulness-based","page":"668-676","publisher":"Oxford University Press","publisher-place":"Department of General Practice, Monash University, Building 1, 270 Ferntree Gully Road, Notting Hill, VIC Australia","title":"Mindfulness-based lifestyle programs for the self-management of Parkinson's disease in Australia","type":"article-journal","volume":"34"},"uris":["http://www.mendeley.com/documents/?uuid=c06bdb88-780f-4fc1-8841-b3fb77d408f1"]}],"mendeley":{"formattedCitation":"&lt;span style=\"baseline\"&gt;[58,60]&lt;/span&gt;","plainTextFormattedCitation":"[58,60]","previouslyFormattedCitation":"&lt;span style=\"baseline\"&gt;[58,60]&lt;/span&gt;"},"properties":{"noteIndex":0},"schema":"https://github.com/citation-style-language/schema/raw/master/csl-citation.json"}</w:instrText>
      </w:r>
      <w:r w:rsidR="00652E98">
        <w:fldChar w:fldCharType="separate"/>
      </w:r>
      <w:r w:rsidR="003B2C3B" w:rsidRPr="003B2C3B">
        <w:rPr>
          <w:noProof/>
        </w:rPr>
        <w:t>[58,60]</w:t>
      </w:r>
      <w:r w:rsidR="00652E98">
        <w:fldChar w:fldCharType="end"/>
      </w:r>
      <w:r w:rsidR="00A10080">
        <w:t>. Five investigations were carried out in the</w:t>
      </w:r>
      <w:r w:rsidR="00F5653C">
        <w:t xml:space="preserve"> USA, three in Australia, two in the UK, one in Canada, and one in Norway. </w:t>
      </w:r>
    </w:p>
    <w:p w14:paraId="3A99EEBE" w14:textId="6B353D17" w:rsidR="00E47201" w:rsidRDefault="008B6764" w:rsidP="00A10080">
      <w:pPr>
        <w:pStyle w:val="Paragraph"/>
      </w:pPr>
      <w:r>
        <w:t>Four overarching types of psychosocial interventions were identified: cognitive, educational, mindfulness-based, or physical</w:t>
      </w:r>
      <w:r w:rsidRPr="00190991">
        <w:t>.</w:t>
      </w:r>
      <w:r>
        <w:t xml:space="preserve"> Consensus around these categories was reached by all reviewers following collective discussions and based on the predominant </w:t>
      </w:r>
      <w:r w:rsidR="00B13AAD">
        <w:lastRenderedPageBreak/>
        <w:t>features</w:t>
      </w:r>
      <w:r>
        <w:t xml:space="preserve"> of each intervention reported in the included studies (e.g., educational over cognitive or physical over educational).</w:t>
      </w:r>
      <w:r w:rsidR="00E47201">
        <w:t xml:space="preserve"> </w:t>
      </w:r>
      <w:r w:rsidR="00B13AAD">
        <w:t>To aid this process, as well as f</w:t>
      </w:r>
      <w:r w:rsidR="00E47201">
        <w:t>or the sake of clarity, operational definition</w:t>
      </w:r>
      <w:r w:rsidR="00AF3649">
        <w:t>s</w:t>
      </w:r>
      <w:r w:rsidR="00E47201">
        <w:t xml:space="preserve"> </w:t>
      </w:r>
      <w:r w:rsidR="00BA665F">
        <w:t>for</w:t>
      </w:r>
      <w:r w:rsidR="00E47201">
        <w:t xml:space="preserve"> each type of intervention</w:t>
      </w:r>
      <w:r w:rsidR="000B13DE">
        <w:t xml:space="preserve"> based on relevant literature</w:t>
      </w:r>
      <w:r w:rsidR="00E47201">
        <w:t xml:space="preserve"> </w:t>
      </w:r>
      <w:r w:rsidR="000D7977">
        <w:t>were also</w:t>
      </w:r>
      <w:r w:rsidR="00AF3649">
        <w:t xml:space="preserve"> developed </w:t>
      </w:r>
      <w:r w:rsidR="000D7977">
        <w:t>(see</w:t>
      </w:r>
      <w:r w:rsidR="00E47201">
        <w:t xml:space="preserve"> Table 2</w:t>
      </w:r>
      <w:r w:rsidR="000D7977">
        <w:t>)</w:t>
      </w:r>
      <w:r w:rsidR="00E47201">
        <w:t>.</w:t>
      </w:r>
    </w:p>
    <w:p w14:paraId="52216397" w14:textId="6DE978EC" w:rsidR="008B4578" w:rsidRDefault="00E47201" w:rsidP="00A10080">
      <w:pPr>
        <w:pStyle w:val="Paragraph"/>
      </w:pPr>
      <w:r w:rsidRPr="00190991">
        <w:t xml:space="preserve">The findings </w:t>
      </w:r>
      <w:r>
        <w:t xml:space="preserve">of </w:t>
      </w:r>
      <w:r w:rsidR="00AF3649">
        <w:t xml:space="preserve">the </w:t>
      </w:r>
      <w:r>
        <w:t>studies</w:t>
      </w:r>
      <w:r w:rsidR="00AF3649">
        <w:t xml:space="preserve"> which met the inclusion criteria</w:t>
      </w:r>
      <w:r>
        <w:t xml:space="preserve"> </w:t>
      </w:r>
      <w:r w:rsidRPr="00190991">
        <w:t xml:space="preserve">are </w:t>
      </w:r>
      <w:r>
        <w:t>outlined</w:t>
      </w:r>
      <w:r w:rsidRPr="00190991">
        <w:t xml:space="preserve"> </w:t>
      </w:r>
      <w:r>
        <w:t xml:space="preserve">and discussed </w:t>
      </w:r>
      <w:r w:rsidRPr="00190991">
        <w:t>below</w:t>
      </w:r>
      <w:r>
        <w:t xml:space="preserve">, </w:t>
      </w:r>
      <w:r w:rsidRPr="00190991">
        <w:t xml:space="preserve">categorised </w:t>
      </w:r>
      <w:r>
        <w:t>by types of interventions. When available, randomised controlled trials (</w:t>
      </w:r>
      <w:r w:rsidRPr="00190991">
        <w:t>RCTs</w:t>
      </w:r>
      <w:r>
        <w:t xml:space="preserve">) </w:t>
      </w:r>
      <w:r w:rsidRPr="00190991">
        <w:t xml:space="preserve">are highlighted </w:t>
      </w:r>
      <w:r>
        <w:t>in each category</w:t>
      </w:r>
      <w:r w:rsidRPr="00190991">
        <w:t>.</w:t>
      </w:r>
      <w:r>
        <w:t xml:space="preserve"> Table 3</w:t>
      </w:r>
      <w:r w:rsidRPr="00190991">
        <w:t xml:space="preserve"> </w:t>
      </w:r>
      <w:r>
        <w:t xml:space="preserve">illustrates the </w:t>
      </w:r>
      <w:r w:rsidRPr="00190991">
        <w:t xml:space="preserve">key </w:t>
      </w:r>
      <w:r>
        <w:t xml:space="preserve">results and </w:t>
      </w:r>
      <w:r w:rsidRPr="00190991">
        <w:t>characteristics</w:t>
      </w:r>
      <w:r>
        <w:t xml:space="preserve"> of the included studies</w:t>
      </w:r>
      <w:r w:rsidR="00CD4869">
        <w:t>, while</w:t>
      </w:r>
      <w:r>
        <w:t xml:space="preserve"> </w:t>
      </w:r>
      <w:r w:rsidR="00CD4869">
        <w:t>a</w:t>
      </w:r>
      <w:r>
        <w:t xml:space="preserve"> full list of the remaining f</w:t>
      </w:r>
      <w:r w:rsidRPr="00190991">
        <w:t xml:space="preserve">ull-texts </w:t>
      </w:r>
      <w:r>
        <w:t>along with the reason for their exclusion is available as a Supplementary Material.</w:t>
      </w:r>
    </w:p>
    <w:p w14:paraId="01684EB1" w14:textId="197A00F8" w:rsidR="00813A40" w:rsidRDefault="00813A40" w:rsidP="00770E75">
      <w:pPr>
        <w:pStyle w:val="Heading2"/>
      </w:pPr>
      <w:r>
        <w:t>Cognitive interventions</w:t>
      </w:r>
    </w:p>
    <w:p w14:paraId="7883F8B1" w14:textId="1167011F" w:rsidR="00770E75" w:rsidRPr="00770E75" w:rsidRDefault="000030C2" w:rsidP="00770E75">
      <w:pPr>
        <w:pStyle w:val="Paragraph"/>
      </w:pPr>
      <w:r>
        <w:t>O</w:t>
      </w:r>
      <w:r w:rsidR="00464D77">
        <w:t xml:space="preserve">nly one </w:t>
      </w:r>
      <w:r w:rsidR="00683D35">
        <w:t>study</w:t>
      </w:r>
      <w:r>
        <w:t xml:space="preserve"> </w:t>
      </w:r>
      <w:r w:rsidR="00683D35">
        <w:t>investigated</w:t>
      </w:r>
      <w:r w:rsidR="00464D77">
        <w:t xml:space="preserve"> a cognitive intervention which </w:t>
      </w:r>
      <w:r w:rsidR="006A4832">
        <w:t>measured</w:t>
      </w:r>
      <w:r w:rsidR="00464D77">
        <w:t xml:space="preserve"> global perceptions of control</w:t>
      </w:r>
      <w:r w:rsidR="00042D9A">
        <w:t xml:space="preserve"> in </w:t>
      </w:r>
      <w:proofErr w:type="spellStart"/>
      <w:r w:rsidR="00042D9A">
        <w:t>PwP</w:t>
      </w:r>
      <w:proofErr w:type="spellEnd"/>
      <w:r w:rsidR="00464D77">
        <w:t xml:space="preserve">. </w:t>
      </w:r>
      <w:proofErr w:type="spellStart"/>
      <w:r w:rsidR="00464D77">
        <w:t>Hindle</w:t>
      </w:r>
      <w:proofErr w:type="spellEnd"/>
      <w:r w:rsidR="00464D77">
        <w:t xml:space="preserve"> and colleagues </w:t>
      </w:r>
      <w:r w:rsidR="00652E98">
        <w:fldChar w:fldCharType="begin" w:fldLock="1"/>
      </w:r>
      <w:r w:rsidR="00CB585D">
        <w:instrText>ADDIN CSL_CITATION {"citationItems":[{"id":"ITEM-1","itemData":{"DOI":"10.1002/gps.4845","ISSN":"1099-1166","abstract":"Objective: To examine the appropriateness and feasibility of cognitive rehabilitation for people with dementias associated with Parkinson's in a pilot randomised controlled study.; Methods: This was a single-blind pilot randomised controlled trial of goal-oriented cognitive rehabilitation for dementias associated with Parkinson's. After goal setting, participants were randomised to cognitive rehabilitation (n = 10), relaxation therapy (n = 10), or treatment-as-usual (n = 9). Primary outcomes were ratings of goal attainment and satisfaction with goal attainment. Secondary outcomes included quality of life, mood, cognition, health status, everyday functioning, and carers' ratings of goal attainment and their own quality of life and stress levels. Assessments were at 2 and 6 months following randomisation.; Results: At 2 months, cognitive rehabilitation was superior to treatment-as-usual and relaxation therapy for the primary outcomes of self-rated goal attainment (d = 1.63 and d = 1.82, respectively) and self-rated satisfaction with goal attainment (d = 2.04 and d = 1.84). At 6 months, cognitive rehabilitation remained superior to treatment-as-usual (d = 1.36) and relaxation therapy (d = 1.77) for self-rated goal attainment. Cognitive rehabilitation was superior to treatment as usual and/or relaxation therapy in a number of secondary outcomes at 2 months (mood, self-efficacy, social domain of quality of life, carers' ratings of participants' goal attainment) and at 6 months (delayed recall, health status, quality of life, carer ratings of participants' goal attainment). Carers receiving cognitive rehabilitation reported better quality of life, health status, and lower stress than those allocated to treatment-as-usual.; Conclusions: Cognitive rehabilitation is feasible and potentially effective for dementias associated with Parkinson's disease. (Copyright © 2018 John Wiley &amp; Sons, Ltd.)","author":[{"dropping-particle":"V","family":"Hindle","given":"John","non-dropping-particle":"","parse-names":false,"suffix":""},{"dropping-particle":"","family":"Watermeyer","given":"Tamlyn J","non-dropping-particle":"","parse-names":false,"suffix":""},{"dropping-particle":"","family":"Roberts","given":"Julie","non-dropping-particle":"","parse-names":false,"suffix":""},{"dropping-particle":"","family":"Brand","given":"Andrew","non-dropping-particle":"","parse-names":false,"suffix":""},{"dropping-particle":"","family":"Hoare","given":"Zoe","non-dropping-particle":"","parse-names":false,"suffix":""},{"dropping-particle":"","family":"Martyr","given":"Anthony","non-dropping-particle":"","parse-names":false,"suffix":""},{"dropping-particle":"","family":"Clare","given":"Linda","non-dropping-particle":"","parse-names":false,"suffix":""}],"container-title":"International journal of geriatric psychiatry","id":"ITEM-1","issue":"5","issued":{"date-parts":[["2018","5"]]},"note":"Accession Number: 29314218. Language: English. Date Revised: 20190314. Date Created: 20180110. Date Completed: 20190314. Update Code: 20210210. Publication Type: Journal Article, Randomized Controlled Trial, Research Support, Non-U.S. Gov't. Journal ID: 8710629. Publication Model: Print-Electronic. Cited Medium: Internet. NLM ISO Abbr: Int J Geriatr Psychiatry. Linking ISSN: 08856230. Subset: MEDLINE; Date of Electronic Publication: 2018 Jan 04. Current Imprints: Publication: Chichester : John Wiley; Original Imprints: Publication: Chichester, Sussex, England ; [New York] : Wiley, c1986-","page":"718-728","publisher":"John Wiley","publisher-place":"Department of Care for the Elderly, Betsi Cadwaladr University Health Board, Llandudno, UK and School of Psychology, Bangor University, Bangor, UK.","title":"Goal-orientated cognitive rehabilitation for dementias associated with Parkinson's disease-A pilot randomised controlled trial.","type":"article-journal","volume":"33"},"uris":["http://www.mendeley.com/documents/?uuid=6ba73c1e-67ae-4ca4-86b5-6d1c463c90c4"]}],"mendeley":{"formattedCitation":"&lt;span style=\"baseline\"&gt;[56]&lt;/span&gt;","plainTextFormattedCitation":"[56]","previouslyFormattedCitation":"&lt;span style=\"baseline\"&gt;[56]&lt;/span&gt;"},"properties":{"noteIndex":0},"schema":"https://github.com/citation-style-language/schema/raw/master/csl-citation.json"}</w:instrText>
      </w:r>
      <w:r w:rsidR="00652E98">
        <w:fldChar w:fldCharType="separate"/>
      </w:r>
      <w:r w:rsidR="003B2C3B" w:rsidRPr="003B2C3B">
        <w:rPr>
          <w:noProof/>
        </w:rPr>
        <w:t>[56]</w:t>
      </w:r>
      <w:r w:rsidR="00652E98">
        <w:fldChar w:fldCharType="end"/>
      </w:r>
      <w:r w:rsidR="00652E98">
        <w:t xml:space="preserve"> </w:t>
      </w:r>
      <w:r w:rsidR="00464D77">
        <w:t>carried out a</w:t>
      </w:r>
      <w:r w:rsidR="00DA710F">
        <w:t xml:space="preserve"> single-blinded pilot</w:t>
      </w:r>
      <w:r w:rsidR="00464D77">
        <w:t xml:space="preserve"> RCT to </w:t>
      </w:r>
      <w:r w:rsidR="00B26E58">
        <w:t>compare</w:t>
      </w:r>
      <w:r w:rsidR="00DA710F">
        <w:t xml:space="preserve"> a g</w:t>
      </w:r>
      <w:r w:rsidR="00DA710F" w:rsidRPr="00DA710F">
        <w:t>oal‐oriented cognitive rehabilitation</w:t>
      </w:r>
      <w:r w:rsidR="00DA710F">
        <w:t xml:space="preserve"> programme in 10 people with Parkinson-related dementia </w:t>
      </w:r>
      <w:r w:rsidR="00E140D7">
        <w:t xml:space="preserve">with </w:t>
      </w:r>
      <w:r w:rsidR="00DA710F">
        <w:t xml:space="preserve">relaxation training and treatment as usual (TAU). </w:t>
      </w:r>
      <w:r w:rsidR="009F0520">
        <w:t>The intervention consisted of eight</w:t>
      </w:r>
      <w:r w:rsidR="009F0520" w:rsidRPr="009F0520">
        <w:t xml:space="preserve"> weekly 1‐hour sessions</w:t>
      </w:r>
      <w:r w:rsidR="009F0520">
        <w:t xml:space="preserve"> </w:t>
      </w:r>
      <w:r w:rsidR="00B26E58">
        <w:t>exploring the use of</w:t>
      </w:r>
      <w:r w:rsidR="00B26E58" w:rsidRPr="00B26E58">
        <w:t xml:space="preserve"> compensatory </w:t>
      </w:r>
      <w:r w:rsidR="00B26E58">
        <w:t xml:space="preserve">or restorative </w:t>
      </w:r>
      <w:r w:rsidR="00042D9A">
        <w:t xml:space="preserve">strategies </w:t>
      </w:r>
      <w:r w:rsidR="00B26E58" w:rsidRPr="00B26E58">
        <w:t xml:space="preserve">to </w:t>
      </w:r>
      <w:r w:rsidR="00B26E58">
        <w:t>cope with deficits involving planning,</w:t>
      </w:r>
      <w:r w:rsidR="00B26E58" w:rsidRPr="00B26E58">
        <w:t xml:space="preserve"> orientation, </w:t>
      </w:r>
      <w:r w:rsidR="00042D9A">
        <w:t>and memory skills</w:t>
      </w:r>
      <w:r w:rsidR="00B26E58">
        <w:t>.</w:t>
      </w:r>
      <w:r w:rsidR="00B26E58" w:rsidRPr="00B26E58">
        <w:t xml:space="preserve"> </w:t>
      </w:r>
      <w:r w:rsidR="00DA710F">
        <w:t>A measure of general</w:t>
      </w:r>
      <w:r w:rsidR="00F508F5">
        <w:t>ised</w:t>
      </w:r>
      <w:r w:rsidR="00DA710F">
        <w:t xml:space="preserve"> self-efficacy </w:t>
      </w:r>
      <w:r w:rsidR="009F0520">
        <w:rPr>
          <w:rFonts w:ascii="Calibri" w:hAnsi="Calibri" w:cs="Calibri"/>
        </w:rPr>
        <w:t>(</w:t>
      </w:r>
      <w:r w:rsidR="009F0520" w:rsidRPr="009F0520">
        <w:t>General Self-Efficacy Scale</w:t>
      </w:r>
      <w:r w:rsidR="009F0520">
        <w:t xml:space="preserve">, </w:t>
      </w:r>
      <w:r w:rsidR="00EE2E9B">
        <w:t>GSE</w:t>
      </w:r>
      <w:r w:rsidR="009F0520">
        <w:t xml:space="preserve"> </w:t>
      </w:r>
      <w:r w:rsidR="009F0520">
        <w:fldChar w:fldCharType="begin" w:fldLock="1"/>
      </w:r>
      <w:r w:rsidR="00CB585D">
        <w:instrText>ADDIN CSL_CITATION {"citationItems":[{"id":"ITEM-1","itemData":{"author":[{"dropping-particle":"","family":"Schwarzer","given":"R","non-dropping-particle":"","parse-names":false,"suffix":""},{"dropping-particle":"","family":"Jerusalem","given":"M","non-dropping-particle":"","parse-names":false,"suffix":""}],"container-title":"Measures in health psychology: a user’s portfolio. Causal and control beliefs.","editor":[{"dropping-particle":"","family":"Weinman","given":"J","non-dropping-particle":"","parse-names":false,"suffix":""}],"id":"ITEM-1","issued":{"date-parts":[["1995"]]},"page":"35–37","publisher":"NFER-NELSON","publisher-place":"Windsor","title":"Generalized Self-Efficacy scale","type":"chapter"},"uris":["http://www.mendeley.com/documents/?uuid=35b86991-c205-498a-a7b3-e791185dbef0"]}],"mendeley":{"formattedCitation":"&lt;span style=\"baseline\"&gt;[51]&lt;/span&gt;","plainTextFormattedCitation":"[51]","previouslyFormattedCitation":"&lt;span style=\"baseline\"&gt;[51]&lt;/span&gt;"},"properties":{"noteIndex":0},"schema":"https://github.com/citation-style-language/schema/raw/master/csl-citation.json"}</w:instrText>
      </w:r>
      <w:r w:rsidR="009F0520">
        <w:fldChar w:fldCharType="separate"/>
      </w:r>
      <w:r w:rsidR="003B2C3B" w:rsidRPr="003B2C3B">
        <w:rPr>
          <w:noProof/>
        </w:rPr>
        <w:t>[51]</w:t>
      </w:r>
      <w:r w:rsidR="009F0520">
        <w:fldChar w:fldCharType="end"/>
      </w:r>
      <w:r w:rsidR="009F0520" w:rsidRPr="009F0520">
        <w:t>)</w:t>
      </w:r>
      <w:r w:rsidR="009F0520">
        <w:t xml:space="preserve"> was included as a </w:t>
      </w:r>
      <w:r w:rsidR="00DA710F">
        <w:t xml:space="preserve">secondary outcome. The results showed </w:t>
      </w:r>
      <w:r w:rsidR="00B26E58">
        <w:t xml:space="preserve">a </w:t>
      </w:r>
      <w:r w:rsidR="006D6B28">
        <w:t xml:space="preserve">statistically </w:t>
      </w:r>
      <w:r w:rsidR="00B26E58">
        <w:t>significant improvement in self-efficacy in the</w:t>
      </w:r>
      <w:r w:rsidR="00DA710F">
        <w:t xml:space="preserve"> </w:t>
      </w:r>
      <w:r w:rsidR="00B26E58">
        <w:t>i</w:t>
      </w:r>
      <w:r w:rsidR="00DA710F">
        <w:t xml:space="preserve">ntervention group </w:t>
      </w:r>
      <w:r w:rsidR="00B26E58">
        <w:t xml:space="preserve">compared to relaxation training post-intervention. However, this was not maintained at 6-month follow-up, and no significant differences were observed between the intervention group and TAU at any time points. </w:t>
      </w:r>
    </w:p>
    <w:p w14:paraId="182524F0" w14:textId="79E88CE4" w:rsidR="00813A40" w:rsidRDefault="00813A40" w:rsidP="00770E75">
      <w:pPr>
        <w:pStyle w:val="Heading2"/>
      </w:pPr>
      <w:r>
        <w:lastRenderedPageBreak/>
        <w:t>Educational interventions</w:t>
      </w:r>
    </w:p>
    <w:p w14:paraId="35C609AC" w14:textId="5069B887" w:rsidR="00670776" w:rsidRDefault="004B6B78" w:rsidP="004D250E">
      <w:pPr>
        <w:pStyle w:val="Paragraph"/>
      </w:pPr>
      <w:r>
        <w:t>E</w:t>
      </w:r>
      <w:r w:rsidR="005E0E6A">
        <w:t xml:space="preserve">ducational interventions </w:t>
      </w:r>
      <w:r>
        <w:t xml:space="preserve">were </w:t>
      </w:r>
      <w:r w:rsidR="007027D5">
        <w:t xml:space="preserve">investigated </w:t>
      </w:r>
      <w:r>
        <w:t>by three studies</w:t>
      </w:r>
      <w:r w:rsidR="005E0E6A">
        <w:t xml:space="preserve">. Connor </w:t>
      </w:r>
      <w:r w:rsidR="00C16A8E">
        <w:t xml:space="preserve">et al. </w:t>
      </w:r>
      <w:r w:rsidR="00B60DC3">
        <w:fldChar w:fldCharType="begin" w:fldLock="1"/>
      </w:r>
      <w:r w:rsidR="00CB585D">
        <w:instrText>ADDIN CSL_CITATION {"citationItems":[{"id":"ITEM-1","itemData":{"DOI":"10.1212/WNL.0000000000007324","ISSN":"1526632X","PMID":"30902908","abstract":"ObjectiveTo test effects on care quality of Chronic Care Model-based Parkinson disease (PD) management.MethodsThis 2-group stratified randomized trial involved 328 veterans with PD in southwestern United States. Guided care management, led by PD nurses, was compared to usual care. Primary outcomes were adherence to 18 PD care quality indicators. Secondary outcomes were patient-centered outcome measures. Data sources were telephone survey and electronic medical record (EMR). Outcomes were analyzed as intent-To-Treat comparing initial and final survey and repeated-measures mixed-effects models.ResultsAverage age was 71 years; 97% of participants were male. Mean proportion of participants receiving recommended PD care indicators was significantly higher for the intervention than for usual care (0.77 vs 0.58) (mean difference 0.19, 95% confidence interval [CI] 0.16, 0.22). Of 8 secondary outcomes, the only significant difference of the changes over time was in the positive Patient Health Questionnaire-2 depression screen for intervention minus usual care (-11.52 [95% CI-20.42,-2.62]).ConclusionA nurse-led chronic care management intervention, Care Coordination for Health Promotion and Activities in Parkinson's Disease (CHAPS), substantially increased adherence to PD quality of care indicators among veterans with PD, as documented in the EMR. Of 8 secondary outcomes assessed, a screening measure for depressive symptomatology was the only measure that was better in the intervention compared to usual care. More telephone calls in CHAPS were the only utilization difference over usual care. While CHAPS appears promising for improving PD care, additional iterative research is needed to refine the CHAPS model in routine clinical care so that it measurably improves patient-centered outcomes (NCT01532986).Classification of evidenceThis study provides Class I evidence that for patients with PD, CHAPS increased adherence to PD quality of care indicators.","author":[{"dropping-particle":"","family":"Connor","given":"Karen I.","non-dropping-particle":"","parse-names":false,"suffix":""},{"dropping-particle":"","family":"Cheng","given":"Eric M.","non-dropping-particle":"","parse-names":false,"suffix":""},{"dropping-particle":"","family":"Barry","given":"Frances","non-dropping-particle":"","parse-names":false,"suffix":""},{"dropping-particle":"","family":"Siebens","given":"Hilary C.","non-dropping-particle":"","parse-names":false,"suffix":""},{"dropping-particle":"","family":"Lee","given":"Martin L.","non-dropping-particle":"","parse-names":false,"suffix":""},{"dropping-particle":"","family":"Ganz","given":"David A.","non-dropping-particle":"","parse-names":false,"suffix":""},{"dropping-particle":"","family":"Mittman","given":"Brian S.","non-dropping-particle":"","parse-names":false,"suffix":""},{"dropping-particle":"","family":"Connor","given":"Megan K.","non-dropping-particle":"","parse-names":false,"suffix":""},{"dropping-particle":"","family":"Edwards","given":"Lisa K.","non-dropping-particle":"","parse-names":false,"suffix":""},{"dropping-particle":"","family":"McGowan","given":"Michael G.","non-dropping-particle":"","parse-names":false,"suffix":""},{"dropping-particle":"","family":"Vickrey","given":"Barbara G.","non-dropping-particle":"","parse-names":false,"suffix":""}],"container-title":"Neurology","id":"ITEM-1","issue":"16","issued":{"date-parts":[["2019"]]},"page":"E1831-E1842","title":"Randomized trial of care management to improve Parkinson disease care quality","type":"article-journal","volume":"92"},"uris":["http://www.mendeley.com/documents/?uuid=d39b4482-85b6-44b2-a310-3aee1c711247"]}],"mendeley":{"formattedCitation":"&lt;span style=\"baseline\"&gt;[57]&lt;/span&gt;","plainTextFormattedCitation":"[57]","previouslyFormattedCitation":"&lt;span style=\"baseline\"&gt;[57]&lt;/span&gt;"},"properties":{"noteIndex":0},"schema":"https://github.com/citation-style-language/schema/raw/master/csl-citation.json"}</w:instrText>
      </w:r>
      <w:r w:rsidR="00B60DC3">
        <w:fldChar w:fldCharType="separate"/>
      </w:r>
      <w:r w:rsidR="003B2C3B" w:rsidRPr="003B2C3B">
        <w:rPr>
          <w:noProof/>
        </w:rPr>
        <w:t>[57]</w:t>
      </w:r>
      <w:r w:rsidR="00B60DC3">
        <w:fldChar w:fldCharType="end"/>
      </w:r>
      <w:r w:rsidR="00C16A8E">
        <w:t xml:space="preserve"> enrolled 162 veterans with Parkinson’s in an RCT </w:t>
      </w:r>
      <w:r w:rsidR="00D946D9">
        <w:t>examining</w:t>
      </w:r>
      <w:r w:rsidR="00C16A8E">
        <w:t xml:space="preserve"> the effectiveness of the </w:t>
      </w:r>
      <w:r w:rsidR="00C16A8E" w:rsidRPr="00C16A8E">
        <w:t xml:space="preserve">Care Coordination for Health Promotion and Activities in Parkinson’s Disease (CHAPS) </w:t>
      </w:r>
      <w:r w:rsidR="00C16A8E">
        <w:t xml:space="preserve">programme </w:t>
      </w:r>
      <w:r w:rsidR="00104B3A">
        <w:t xml:space="preserve">for </w:t>
      </w:r>
      <w:r w:rsidR="00C16A8E">
        <w:t xml:space="preserve">improving quality of care compared to TAU. </w:t>
      </w:r>
      <w:r w:rsidR="004D250E">
        <w:t xml:space="preserve">The intervention consisted of guided care management sessions and resources administered by registered nurses. At post-intervention, the results showed no significant changes between the intervention group and TAU in levels of generalised self-efficacy (measured by the </w:t>
      </w:r>
      <w:r w:rsidR="00EE2E9B">
        <w:t>GSE</w:t>
      </w:r>
      <w:r w:rsidR="004D250E">
        <w:t xml:space="preserve"> as a secondary outcome). </w:t>
      </w:r>
    </w:p>
    <w:p w14:paraId="69720AED" w14:textId="734CDC26" w:rsidR="00770E75" w:rsidRDefault="00993F71" w:rsidP="004D250E">
      <w:pPr>
        <w:pStyle w:val="Paragraph"/>
      </w:pPr>
      <w:r>
        <w:t>Similar findings were reported by a</w:t>
      </w:r>
      <w:r w:rsidR="00ED2ADB">
        <w:t xml:space="preserve"> non-randomised trial</w:t>
      </w:r>
      <w:r w:rsidR="00E32A58">
        <w:t xml:space="preserve"> </w:t>
      </w:r>
      <w:r w:rsidR="00E32A58">
        <w:fldChar w:fldCharType="begin" w:fldLock="1"/>
      </w:r>
      <w:r w:rsidR="00CB585D">
        <w:instrText>ADDIN CSL_CITATION {"citationItems":[{"id":"ITEM-1","itemData":{"DOI":"10.1080/02703181.2017.1288673","ISSN":"15413152","abstract":"Aims: To explore the potential influence of the Stanford Chronic Disease Self-Management Program (CDSMP) on social support in Parkinson's disease (PD). Methods: This was a quasi-experimental mixed methods design. Volunteers with PD (n = 27) and care partners (n = 6) completed the CDSMP, questionnaires of social support and self-management outcomes, and an interview about social support in relation to CDSMP participation. PD participants (n = 19) who did not participate in the CDSMP completed the questionnaires for quantitative comparison purposes. Results: Regarding the quantitative data, there were no significant effects of CDSMP participation on social support questionnaire scores; however, there were some positive correlations between changes in social support and changes in self-management outcomes from pre- to post-CDSMP participation. Three qualitative themes emerged from the interviews: lack of perceived change in amount and quality of social support, positive impact on existing social networks, and benefit from participating in a supportive PD community. Conclusions: Although participants did not acknowledge major changes in social support, there were some social support-related benefits of CDSMP participation for PD participants and care partners. These findings provide a starting point for more in-depth studies of social support and self-management in this population.","author":[{"dropping-particle":"","family":"Pappa","given":"Katherine","non-dropping-particle":"","parse-names":false,"suffix":""},{"dropping-particle":"","family":"Doty","given":"Tasha","non-dropping-particle":"","parse-names":false,"suffix":""},{"dropping-particle":"","family":"Taff","given":"Steven D.","non-dropping-particle":"","parse-names":false,"suffix":""},{"dropping-particle":"","family":"Kniepmann","given":"Kathy","non-dropping-particle":"","parse-names":false,"suffix":""},{"dropping-particle":"","family":"Foster","given":"Erin R.","non-dropping-particle":"","parse-names":false,"suffix":""}],"container-title":"Physical and Occupational Therapy in Geriatrics","id":"ITEM-1","issue":"2","issued":{"date-parts":[["2017","4"]]},"note":"From Duplicate 2 (Self-Management Program participation and social support in Parkinson's disease: Mixed methods evaluation - Pappa, Katherine; Doty, Tasha; Taff, Steven D.; Kniepmann, Kathy; Foster, Erin R.)\n\nFrom Duplicate 1 (Self-Management Program participation and social support in Parkinson's disease: Mixed methods evaluation - Pappa, Katherine; Doty, Tasha; Taff, Steven D.; Kniepmann, Kathy; Foster, Erin R.)\n\nFrom Duplicate 1 (Self-Management Program participation and social support in Parkinson's disease: Mixed methods evaluation - Pappa, Katherine; Doty, Tasha; Taff, Steven D; Kniepmann, Kathy; Foster, Erin R)\n\nAccession Number: 2017-24021-003. Partial author list: First Author &amp;amp; Affiliation: Pappa, Katherine; Program in Occupational Therapy, Washington University School of Medicine, St. Louis, MO, US. Other Publishers: Haworth Press; Informa Healthcare. Release Date: 20170629. Correction Date: 20200713. Publication Type: Journal (0100), Peer Reviewed Journal (0110). Format Covered: Electronic. Document Type: Journal Article. Language: English. Major Descriptor: Parkinson's Disease; Self-Management; Social Support; Caregiving. Classification: Neurological Disorders &amp;amp; Brain Damage (3297). Population: Human (10); Male (30); Female (40). Location: US. Age Group: Adulthood (18 yrs &amp;amp; older) (300); Aged (65 yrs &amp;amp; older) (380). Tests &amp;amp; Measures: Mini Mental Status Examination; Chronic Disease Self-Efficacy Scale; Parkinson Disease Questionnaire-39; Community Participation Indicators; Beck Depression Inventory–II DOI: 10.1037/t00742-000; Interpersonal Support Evaluation List DOI: 10.1037/t06207-000. Methodology: Empirical Study; Interview; Qualitative Study; Quantitative Study. References Available: Y. Page Count: 18. Issue Publication Date: Apr, 2017. Publication History: Accepted Date: Jan 26, 2017; First Submitted Date: Aug 10, 2016. Copyright Statement: Taylor &amp;amp; Francis Group, LLC. 2017.\n\nFrom Duplicate 3 (Self-Management Program participation and social support in Parkinson's disease: Mixed methods evaluation - Pappa, Katherine; Doty, Tasha; Taff, Steven D.; Kniepmann, Kathy; Foster, Erin R.)\n\nFrom Duplicate 1 (Self-Management Program participation and social support in Parkinson's disease: Mixed methods evaluation - Pappa, Katherine; Doty, Tasha; Taff, Steven D; Kniepmann, Kathy; Foster, Erin R)\n\nAccession Number: 2017-24021-003. Partial author list: First Author &amp;amp; Affiliation: Pappa, Katherine; Program in Occupational Therapy, Washington University School of Medicine, St. Louis, MO, US. Other Publishers: Haworth Press; Informa Healthcare. Release Date: 20170629. Correction Date: 20200713. Publication Type: Journal (0100), Peer Reviewed Journal (0110). Format Covered: Electronic. Document Type: Journal Article. Language: English. Major Descriptor: Parkinson's Disease; Self-Management; Social Support; Caregiving. Classification: Neurological Disorders &amp;amp; Brain Damage (3297). Population: Human (10); Male (30); Female (40). Location: US. Age Group: Adulthood (18 yrs &amp;amp; older) (300); Aged (65 yrs &amp;amp; older) (380). Tests &amp;amp; Measures: Mini Mental Status Examination; Chronic Disease Self-Efficacy Scale; Parkinson Disease Questionnaire-39; Community Participation Indicators; Beck Depression Inventory–II DOI: 10.1037/t00742-000; Interpersonal Support Evaluation List DOI: 10.1037/t06207-000. Methodology: Empirical Study; Interview; Qualitative Study; Quantitative Study. References Available: Y. Page Count: 18. Issue Publication Date: Apr, 2017. Publication History: Accepted Date: Jan 26, 2017; First Submitted Date: Aug 10, 2016. Copyright Statement: Taylor &amp;amp; Francis Group, LLC. 2017.","page":"81-98","publisher":"Taylor &amp; Francis","publisher-place":"Foster, Erin R., Washington University School of Medicine, Campus Box 8111, 660 South Euclid Avenue, St. Louis, MO, US, 63110","title":"Self-Management Program Participation and Social Support in Parkinson's Disease: Mixed Methods Evaluation","type":"article-journal","volume":"35"},"uris":["http://www.mendeley.com/documents/?uuid=e8b96d29-df48-4304-a03f-0ebade74fe70"]}],"mendeley":{"formattedCitation":"&lt;span style=\"baseline\"&gt;[61]&lt;/span&gt;","plainTextFormattedCitation":"[61]","previouslyFormattedCitation":"&lt;span style=\"baseline\"&gt;[61]&lt;/span&gt;"},"properties":{"noteIndex":0},"schema":"https://github.com/citation-style-language/schema/raw/master/csl-citation.json"}</w:instrText>
      </w:r>
      <w:r w:rsidR="00E32A58">
        <w:fldChar w:fldCharType="separate"/>
      </w:r>
      <w:r w:rsidR="003B2C3B" w:rsidRPr="003B2C3B">
        <w:rPr>
          <w:noProof/>
        </w:rPr>
        <w:t>[61]</w:t>
      </w:r>
      <w:r w:rsidR="00E32A58">
        <w:fldChar w:fldCharType="end"/>
      </w:r>
      <w:r>
        <w:t xml:space="preserve"> which administered the </w:t>
      </w:r>
      <w:r w:rsidRPr="00993F71">
        <w:t>Stanford Chronic Disease Self-Management Program (CDSMP)</w:t>
      </w:r>
      <w:r>
        <w:t xml:space="preserve"> to 27 </w:t>
      </w:r>
      <w:proofErr w:type="spellStart"/>
      <w:r>
        <w:t>PwP</w:t>
      </w:r>
      <w:proofErr w:type="spellEnd"/>
      <w:r>
        <w:t xml:space="preserve"> and found no significant changes in self-efficacy measured</w:t>
      </w:r>
      <w:r w:rsidR="00E32A58">
        <w:t xml:space="preserve"> as a secondary outcome post-intervention using the </w:t>
      </w:r>
      <w:r w:rsidR="00E32A58" w:rsidRPr="00E32A58">
        <w:t>Chronic Disease Self-Efficacy Scale (CDSES</w:t>
      </w:r>
      <w:r w:rsidR="00E32A58">
        <w:t xml:space="preserve">; </w:t>
      </w:r>
      <w:r w:rsidR="00E32A58">
        <w:fldChar w:fldCharType="begin" w:fldLock="1"/>
      </w:r>
      <w:r w:rsidR="00CB585D">
        <w:instrText>ADDIN CSL_CITATION {"citationItems":[{"id":"ITEM-1","itemData":{"ISBN":"0-7619-0066-7 (Hardcover); 0-7619-0067-5 (Paperback)","abstract":"[This book] provides more than 50 self-administered scales for measuring health behaviors, health status, self-efficacy, and health care utilization. The majority of scales were developed by the Stanford Patient Education Research Center for use in their Chronic Disease Self-Management Study, while others provide a useful means of measuring the magnitude of change seen in patient education or health care evaluations. [This] exclusive volume provides a detailed case study of how instruments were conceptualized and developed for the Chronic Disease Self-Management Study and provides complete psychometric details for all measures not previously published. (PsycINFO Database Record (c) 2016 APA, all rights reserved)","author":[{"dropping-particle":"","family":"Lorig","given":"Kate","non-dropping-particle":"","parse-names":false,"suffix":""},{"dropping-particle":"","family":"Stewart","given":"Anita","non-dropping-particle":"","parse-names":false,"suffix":""},{"dropping-particle":"","family":"Ritter","given":"Philip","non-dropping-particle":"","parse-names":false,"suffix":""},{"dropping-particle":"","family":"González","given":"Virginia","non-dropping-particle":"","parse-names":false,"suffix":""},{"dropping-particle":"","family":"al","given":"et","non-dropping-particle":"","parse-names":false,"suffix":""}],"container-title":"Outcome measures for health education and other health care interventions.","id":"ITEM-1","issued":{"date-parts":[["1996"]]},"number-of-pages":"x, 99-x, 99","publisher":"Sage Publications, Inc","publisher-place":"Thousand Oaks,  CA,  US","title":"Outcome measures for health education and other health care interventions.","type":"book"},"uris":["http://www.mendeley.com/documents/?uuid=416af6f6-2453-4ac3-98a2-ba51719f7010"]}],"mendeley":{"formattedCitation":"&lt;span style=\"baseline\"&gt;[62]&lt;/span&gt;","plainTextFormattedCitation":"[62]","previouslyFormattedCitation":"&lt;span style=\"baseline\"&gt;[62]&lt;/span&gt;"},"properties":{"noteIndex":0},"schema":"https://github.com/citation-style-language/schema/raw/master/csl-citation.json"}</w:instrText>
      </w:r>
      <w:r w:rsidR="00E32A58">
        <w:fldChar w:fldCharType="separate"/>
      </w:r>
      <w:r w:rsidR="003B2C3B" w:rsidRPr="003B2C3B">
        <w:rPr>
          <w:noProof/>
        </w:rPr>
        <w:t>[62]</w:t>
      </w:r>
      <w:r w:rsidR="00E32A58">
        <w:fldChar w:fldCharType="end"/>
      </w:r>
      <w:r w:rsidR="00B60DC3">
        <w:t>).</w:t>
      </w:r>
      <w:r w:rsidR="00AC40FE">
        <w:t xml:space="preserve"> However, a sense of increased self-efficacy with regards to resource access and disease management appear to emerge </w:t>
      </w:r>
      <w:r w:rsidR="00DE5BBD">
        <w:t xml:space="preserve">as relevant themes </w:t>
      </w:r>
      <w:r w:rsidR="00AC40FE">
        <w:t>from qualitative semi-structured interviews with the participants following the intervention.</w:t>
      </w:r>
      <w:r w:rsidR="000F5F36">
        <w:t xml:space="preserve"> </w:t>
      </w:r>
    </w:p>
    <w:p w14:paraId="5806EC3D" w14:textId="34983AB7" w:rsidR="000F5F36" w:rsidRPr="000F5F36" w:rsidRDefault="004C44C4" w:rsidP="00B37035">
      <w:pPr>
        <w:pStyle w:val="Paragraph"/>
      </w:pPr>
      <w:proofErr w:type="spellStart"/>
      <w:r>
        <w:t>Soundy</w:t>
      </w:r>
      <w:proofErr w:type="spellEnd"/>
      <w:r>
        <w:t xml:space="preserve"> and colleagues</w:t>
      </w:r>
      <w:r w:rsidR="0077780F">
        <w:t xml:space="preserve"> </w:t>
      </w:r>
      <w:r w:rsidR="0077780F">
        <w:fldChar w:fldCharType="begin" w:fldLock="1"/>
      </w:r>
      <w:r w:rsidR="00CB585D">
        <w:instrText>ADDIN CSL_CITATION {"citationItems":[{"id":"ITEM-1","itemData":{"DOI":"10.3390/bs9100107","ISSN":"2076328X","abstract":"Aim: The dual aim of this research was to consider the impact of providing the First Steps program on the stories of people with Parkinson's Disease (PD) and to investigate the psychosocial and emotional mechanisms which may explain this impact. Methods: A qualitative study using a subtle realist paradigm and hermeneutic phenomenological methodology was undertaken. A single semi-structured interview was used to consider the impact and experiences of people with PD who completed either the intervention (2-day peer-led behavior intervention using storytelling 6-8 weeks apart) or received telephone support calls as part of the active control group. Descriptive statistics and a narrative analysis were undertaken on the results. Results: Forty-two participants were invited to participate, forty of whom completed the interview. This included 18 from the intervention group and 22 from the active control group. The intervention group identified the value of the program as worth-while, demonstrating improved exercise behavior and coping mechanisms following the intervention. Three major stories (the affirmed, the validated and the transformed story) identified the impact of the intervention. Three internal mechanisms (perceived control, hope and action, and the individual's mind set) alongside three social mechanisms (social comparison, social control and the first opportunity to share with peers) appeared to explain this impact. Conclusion: This study provides exciting and novel evidence of the impact of a peer-led psycho-educational intervention for people newly diagnosed with PD. Further research is needed to consider the impact of stories-based approaches on participants and consider a critical evaluation of the mechanisms which may explain changes in stories and self-reported behaviour.","author":[{"dropping-particle":"","family":"Soundy","given":"Andrew","non-dropping-particle":"","parse-names":false,"suffix":""},{"dropping-particle":"","family":"Collett","given":"Johnny","non-dropping-particle":"","parse-names":false,"suffix":""},{"dropping-particle":"","family":"Lawrie","given":"Sophie","non-dropping-particle":"","parse-names":false,"suffix":""},{"dropping-particle":"","family":"Coe","given":"Shelly","non-dropping-particle":"","parse-names":false,"suffix":""},{"dropping-particle":"","family":"Roberts","given":"Helen","non-dropping-particle":"","parse-names":false,"suffix":""},{"dropping-particle":"","family":"Hu","given":"Michele","non-dropping-particle":"","parse-names":false,"suffix":""},{"dropping-particle":"","family":"Bromley","given":"Sally","non-dropping-particle":"","parse-names":false,"suffix":""},{"dropping-particle":"","family":"Harling","given":"Peter","non-dropping-particle":"","parse-names":false,"suffix":""},{"dropping-particle":"","family":"Reed","given":"Alex","non-dropping-particle":"","parse-names":false,"suffix":""},{"dropping-particle":"","family":"Coeberg","given":"Jan","non-dropping-particle":"","parse-names":false,"suffix":""},{"dropping-particle":"","family":"Carroll","given":"Camille","non-dropping-particle":"","parse-names":false,"suffix":""},{"dropping-particle":"","family":"Dawes","given":"Helen","non-dropping-particle":"","parse-names":false,"suffix":""}],"container-title":"Behavioral Sciences","id":"ITEM-1","issue":"10","issued":{"date-parts":[["2019","10","10"]]},"note":"From Duplicate 1 (A Qualitative Study on the Impact of First Steps-A Peer-led Educational Intervention for People Newly Diagnosed with Parkinson's Disease. - Soundy, Andrew; Collett, Johnny; Lawrie, Sophie; Coe, Shelly; Roberts, Helen; Hu, Michele; Bromley, Sally; Harling, Peter; Reed, Alex; Coeberg, Jan; Carroll, Camille; Dawes, Helen)\n\nFrom Duplicate 1 (A Qualitative Study on the Impact of First Steps—A Peer-led Educational Intervention for People Newly Diagnosed with Parkinson's Disease. - Soundy, Andrew; Collett, Johnny; Lawrie, Sophie; Coe, Shelly; Roberts, Helen; Hu, Michele; Bromley, Sally; Harling, Peter; Reed, Alex; Coeberg, Jan; Carroll, Camille; Dawes, Helen)\n\nAccession Number: 139270416; Soundy, Andrew 1; Email Address: A.A.Soundy@bham.ac.uk Collett, Johnny 2; Email Address: jcollett@brookes.ac.uk Lawrie, Sophie 2; Email Address: 19003090@brookes.ac.uk Coe, Shelly 2; Email Address: scoe@brookes.ac.uk Roberts, Helen 3; Email Address: H.C.Roberts@soton.ac.uk Hu, Michele 4; Email Address: michele.hu@ndcn.ox.ac.uk Bromley, Sally 5; Email Address: oxford.sally@gmail.com Harling, Peter 6; Email Address: peter.harling@nortonexecutive.com Reed, Alex 7; Email Address: alexreeditaly@gmail.com Coeberg, Jan 8; Email Address: Jan.Coebergh@asph.nhs.uk Carroll, Camille 9; Email Address: camille.carroll@plymouth.ac.uk Dawes, Helen 2; Email Address: hdawes@brookes.ac.uk; Affiliation: 1: School of Sport, Exercise and Rehabilitation, University of Birmingham, Birmingham B15 2TT, UK 2: Centre for Movement, Occupational and Rehabilitation Sciences, Faculty of Health and Life Sciences, Oxford Brookes University, Oxford OX3 OBP, UK 3: Academic Geriatric Medicine, University of Southampton. Southampton General Hospital Mailpoint 807, Southampton SO16 6YD, UK 4: Department of Neurology, Nuffield Department of Clinical Neurosciences, Level 3, West Wing, John Radcliffe Hospital, Oxford OX3 9DU, UK 5: Parkinson's UK Oxford Branch, Botley Women's Institute Hall, North Hinksey Lane, Oxford OX2 0LT, UK 6: Norton Consulting Group, Malthouse, Main Road, Curbridge OX29 7NT, UK 7: European Parkinson's Therapy Centre. Piazzale Delle Terme, 3, 25041 Dafo Boario Terme (Brescia), Italy 8: Department of Neurology, St George's University Hospitals NHS Foundation Trust, London SW17 0QT, UK 9: Institute of Translational and Stratified Medicine, University of Plymouth, N14, ITTC Building, Plymouth Science Park, Plymouth Science Park, Plymouth, Devon PL6 8BX, UK; Source Info: Oct2019, Vol. 9 Issue 10, p107; Subject Term: PARKINSON'S disease; Subject Term: PSYCHOEDUCATION; Subject Term: QUALITATIVE research; Subject Term: EDUCATIONAL intervention; Subject Term: ADJUSTMENT (Psychology); Subject Term: SOCIAL comparison; Author-Supplied Keyword: illness narratives; Author-Supplied Keyword: Parkinson's disease; Author-Supplied Keyword: rehabilitation; Author-Supplied Keyword: storytelling; Author-Supplied Keyword: therapy; Number of Pages: 1p; Document Type: Article\n\nFrom Duplicate 2 (A Qualitative Study on the Impact of First Steps-A Peer-led Educational Intervention for People Newly Diagnosed with Parkinson's Disease. - Soundy, Andrew; Collett, Johnny; Lawrie, Sophie; Coe, Shelly; Roberts, Helen; Hu, Michele; Bromley, Sally; Harling, Peter; Reed, Alex; Coeberg, Jan; Carroll, Camille; Dawes, Helen)\n\nFrom Duplicate 1 (A Qualitative Study on the Impact of First Steps-A Peer-led Educational Intervention for People Newly Diagnosed with Parkinson's Disease. - Soundy, Andrew; Collett, Johnny; Lawrie, Sophie; Coe, Shelly; Roberts, Helen; Hu, Michele; Bromley, Sally; Harling, Peter; Reed, Alex; Coeberg, Jan; Carroll, Camille; Dawes, Helen)\n\nAccession Number: 31658668. Language: English. Date Revised: 20210317. Date Created: 20191030. Update Code: 20210318. Publication Type: Journal Article. Journal ID: 101576826. Publication Model: Electronic. Cited Medium: Print. NLM ISO Abbr: Behav Sci (Basel). PubMed Central ID: PMC6826464. Linked References: J Clin Nurs. 2018 Oct;27(19-20):3719-3728. (PMID: 29782061); J Eval Clin Pract. 2008 Jun;14(3):460-4. (PMID: 18373567); J Health Soc Behav. 2011 Jun;52(2):145-61. (PMID: 21673143); Int J Clin Pract. 2011 Nov;65(11):1173-9. (PMID: 21951713); BMC Health Serv Res. 2016 Jul 11;16:249. (PMID: 27401836); Mov Disord Clin Pract. 2017 Nov 27;5(1):66-74. (PMID: 30363445); Qual Health Res. 2015 Sep;25(9):1212-22. (PMID: 26184336); Mov Disord Clin Pract. 2017 Dec 22;5(1):14-28. (PMID: 30363342); J Health Psychol. 2017 Mar;22(3):375-393. (PMID: 26359288); Brain Behav. 2018 Apr 16;8(5):e00976. (PMID: 29761024); Parkinsonism Relat Disord. 2010 Feb;16(2):89-95. (PMID: 19674927); J Neurol. 2018 May;265(5):1151-1157. (PMID: 29546451); PLoS One. 2019 Apr 18;14(4):e0215359. (PMID: 30998694); BMJ. 2014 Mar 07;348:g1687. (PMID: 24609605); Int Psychogeriatr. 2019 Jan;31(1):1-4. (PMID: 30729909); JMIR Mhealth Uhealth. 2018 Feb 15;6(2):e42. (PMID: 29449201); Disabil Rehabil. 2019 Jan 8;:1-5. (PMID: 30621467); J Psychosoc Nurs Ment Health Serv. 2008 Jul;46(7):19-22. (PMID: 18686593); Int J Qual Health Care. 2007 Dec;19(6):349-57. (PMID: 17872937); Parkinsonism Relat Disord. 2006 Dec;12(8):478-85. (PMID: 16781881); Disabil Rehabil. 2016;38(5):472-81. (PMID: 26066564); Acta Neurol Scand. 2018 Jul;138(1):12-23. (PMID: 29696627); World J Psychiatry. 2018 Sep 20;8(3):79-82. (PMID: 30254977); Qual Quant. 2018;52(4):1893-1907. (PMID: 29937585); PLoS One. 2018 Feb 27;13(2):e0193113. (PMID: 29486000); Scand J Caring Sci. 2001;15(4):311-7. (PMID: 12453172); Patient Educ Couns. 2007 Feb;65(2):245-52. (PMID: 16965885); Mov Disord. 2018 Aug;33(8):1248-1266. (PMID: 29570866); Psychol Health Med. 2019 Aug;24(7):788-798. (PMID: 30729806); ScientificWorldJournal. 2014;2014:613592. (PMID: 25525623). Linking ISSN: 2076328X. Subset: PubMed not MEDLINE; Grant Information: J-0901 United Kingdom PUK_ Parkinson's UK; PB-PG-0110-20250 United Kingdom DH_ Department of Health Date of Electronic Publication: 2019 Oct 10. ; Original Imprints: Publication: Basel, Switzerland : MDPI AG\n\nFrom Duplicate 2 (A Qualitative Study on the Impact of First Steps—A Peer-led Educational Intervention for People Newly Diagnosed with Parkinson's Disease. - Soundy, Andrew; Collett, Johnny; Lawrie, Sophie; Coe, Shelly; Roberts, Helen; Hu, Michele; Bromley, Sally; Harling, Peter; Reed, Alex; Coeberg, Jan; Carroll, Camille; Dawes, Helen)\n\nAccession Number: 139270416; Soundy, Andrew 1; Email Address: A.A.Soundy@bham.ac.uk Collett, Johnny 2; Email Address: jcollett@brookes.ac.uk Lawrie, Sophie 2; Email Address: 19003090@brookes.ac.uk Coe, Shelly 2; Email Address: scoe@brookes.ac.uk Roberts, Helen 3; Email Address: H.C.Roberts@soton.ac.uk Hu, Michele 4; Email Address: michele.hu@ndcn.ox.ac.uk Bromley, Sally 5; Email Address: oxford.sally@gmail.com Harling, Peter 6; Email Address: peter.harling@nortonexecutive.com Reed, Alex 7; Email Address: alexreeditaly@gmail.com Coeberg, Jan 8; Email Address: Jan.Coebergh@asph.nhs.uk Carroll, Camille 9; Email Address: camille.carroll@plymouth.ac.uk Dawes, Helen 2; Email Address: hdawes@brookes.ac.uk; Affiliation: 1: School of Sport, Exercise and Rehabilitation, University of Birmingham, Birmingham B15 2TT, UK 2: Centre for Movement, Occupational and Rehabilitation Sciences, Faculty of Health and Life Sciences, Oxford Brookes University, Oxford OX3 OBP, UK 3: Academic Geriatric Medicine, University of Southampton. Southampton General Hospital Mailpoint 807, Southampton SO16 6YD, UK 4: Department of Neurology, Nuffield Department of Clinical Neurosciences, Level 3, West Wing, John Radcliffe Hospital, Oxford OX3 9DU, UK 5: Parkinson's UK Oxford Branch, Botley Women's Institute Hall, North Hinksey Lane, Oxford OX2 0LT, UK 6: Norton Consulting Group, Malthouse, Main Road, Curbridge OX29 7NT, UK 7: European Parkinson's Therapy Centre. Piazzale Delle Terme, 3, 25041 Dafo Boario Terme (Brescia), Italy 8: Department of Neurology, St George's University Hospitals NHS Foundation Trust, London SW17 0QT, UK 9: Institute of Translational and Stratified Medicine, University of Plymouth, N14, ITTC Building, Plymouth Science Park, Plymouth Science Park, Plymouth, Devon PL6 8BX, UK; Source Info: Oct2019, Vol. 9 Issue 10, p107; Subject Term: PARKINSON'S disease; Subject Term: PSYCHOEDUCATION; Subject Term: QUALITATIVE research; Subject Term: EDUCATIONAL intervention; Subject Term: ADJUSTMENT (Psychology); Subject Term: SOCIAL comparison; Author-Supplied Keyword: illness narratives; Author-Supplied Keyword: Parkinson's disease; Author-Supplied Keyword: rehabilitation; Author-Supplied Keyword: storytelling; Author-Supplied Keyword: therapy; Number of Pages: 1p; Document Type: Article\n\nFrom Duplicate 2 (A Qualitative Study on the Impact of First Steps-A Peer-led Educational Intervention for People Newly Diagnosed with Parkinson's Disease. - Soundy, Andrew; Collett, Johnny; Lawrie, Sophie; Coe, Shelly; Roberts, Helen; Hu, Michele; Bromley, Sally; Harling, Peter; Reed, Alex; Coeberg, Jan; Carroll, Camille; Dawes, Helen)\n\nAccession Number: 31658668. Language: English. Date Revised: 20210317. Date Created: 20191030. Update Code: 20210318. Publication Type: Journal Article. Journal ID: 101576826. Publication Model: Electronic. Cited Medium: Print. NLM ISO Abbr: Behav Sci (Basel). PubMed Central ID: PMC6826464. Linked References: J Clin Nurs. 2018 Oct;27(19-20):3719-3728. (PMID: 29782061); J Eval Clin Pract. 2008 Jun;14(3):460-4. (PMID: 18373567); J Health Soc Behav. 2011 Jun;52(2):145-61. (PMID: 21673143); Int J Clin Pract. 2011 Nov;65(11):1173-9. (PMID: 21951713); BMC Health Serv Res. 2016 Jul 11;16:249. (PMID: 27401836); Mov Disord Clin Pract. 2017 Nov 27;5(1):66-74. (PMID: 30363445); Qual Health Res. 2015 Sep;25(9):1212-22. (PMID: 26184336); Mov Disord Clin Pract. 2017 Dec 22;5(1):14-28. (PMID: 30363342); J Health Psychol. 2017 Mar;22(3):375-393. (PMID: 26359288); Brain Behav. 2018 Apr 16;8(5):e00976. (PMID: 29761024); Parkinsonism Relat Disord. 2010 Feb;16(2):89-95. (PMID: 19674927); J Neurol. 2018 May;265(5):1151-1157. (PMID: 29546451); PLoS One. 2019 Apr 18;14(4):e0215359. (PMID: 30998694); BMJ. 2014 Mar 07;348:g1687. (PMID: 24609605); Int Psychogeriatr. 2019 Jan;31(1):1-4. (PMID: 30729909); JMIR Mhealth Uhealth. 2018 Feb 15;6(2):e42. (PMID: 29449201); Disabil Rehabil. 2019 Jan 8;:1-5. (PMID: 30621467); J Psychosoc Nurs Ment Health Serv. 2008 Jul;46(7):19-22. (PMID: 18686593); Int J Qual Health Care. 2007 Dec;19(6):349-57. (PMID: 17872937); Parkinsonism Relat Disord. 2006 Dec;12(8):478-85. (PMID: 16781881); Disabil Rehabil. 2016;38(5):472-81. (PMID: 26066564); Acta Neurol Scand. 2018 Jul;138(1):12-23. (PMID: 29696627); World J Psychiatry. 2018 Sep 20;8(3):79-82. (PMID: 30254977); Qual Quant. 2018;52(4):1893-1907. (PMID: 29937585); PLoS One. 2018 Feb 27;13(2):e0193113. (PMID: 29486000); Scand J Caring Sci. 2001;15(4):311-7. (PMID: 12453172); Patient Educ Couns. 2007 Feb;65(2):245-52. (PMID: 16965885); Mov Disord. 2018 Aug;33(8):1248-1266. (PMID: 29570866); Psychol Health Med. 2019 Aug;24(7):788-798. (PMID: 30729806); ScientificWorldJournal. 2014;2014:613592. (PMID: 25525623). Linking ISSN: 2076328X. Subset: PubMed not MEDLINE; Grant Information: J-0901 United Kingdom PUK_ Parkinson's UK; PB-PG-0110-20250 United Kingdom DH_ Department of Health Date of Electronic Publication: 2019 Oct 10. ; Original Imprints: Publication: Basel, Switzerland : MDPI AG","page":"107","publisher":"MDPI AG","publisher-place":"School of Sport, Exercise and Rehabilitation, University of Birmingham, Birmingham B15 2TT, UK. A.A.Soundy@bham.ac.uk.","title":"A qualitative study on the impact of first steps-a peer-led educational intervention for people newly diagnosed with Parkinson's disease","type":"article-journal","volume":"9"},"uris":["http://www.mendeley.com/documents/?uuid=382a2011-0f6e-4278-8a57-518af3bdecdf"]}],"mendeley":{"formattedCitation":"&lt;span style=\"baseline\"&gt;[63]&lt;/span&gt;","plainTextFormattedCitation":"[63]","previouslyFormattedCitation":"&lt;span style=\"baseline\"&gt;[63]&lt;/span&gt;"},"properties":{"noteIndex":0},"schema":"https://github.com/citation-style-language/schema/raw/master/csl-citation.json"}</w:instrText>
      </w:r>
      <w:r w:rsidR="0077780F">
        <w:fldChar w:fldCharType="separate"/>
      </w:r>
      <w:r w:rsidR="003B2C3B" w:rsidRPr="003B2C3B">
        <w:rPr>
          <w:noProof/>
        </w:rPr>
        <w:t>[63]</w:t>
      </w:r>
      <w:r w:rsidR="0077780F">
        <w:fldChar w:fldCharType="end"/>
      </w:r>
      <w:r>
        <w:t xml:space="preserve"> also carried out</w:t>
      </w:r>
      <w:r w:rsidR="00670776">
        <w:t xml:space="preserve"> qualitative</w:t>
      </w:r>
      <w:r>
        <w:t xml:space="preserve"> semi-structured interviews to</w:t>
      </w:r>
      <w:r w:rsidR="00670776">
        <w:t xml:space="preserve"> </w:t>
      </w:r>
      <w:r>
        <w:t>explore</w:t>
      </w:r>
      <w:r w:rsidR="004F1436">
        <w:t xml:space="preserve"> the</w:t>
      </w:r>
      <w:r>
        <w:t xml:space="preserve"> experiences of </w:t>
      </w:r>
      <w:proofErr w:type="spellStart"/>
      <w:r w:rsidR="004F1436">
        <w:t>PwP</w:t>
      </w:r>
      <w:proofErr w:type="spellEnd"/>
      <w:r w:rsidR="004F1436">
        <w:t xml:space="preserve"> </w:t>
      </w:r>
      <w:r>
        <w:t xml:space="preserve">participating in ‘First Steps’, a peer-led educational intervention developed by Parkinson’s UK for newly diagnosed individuals. </w:t>
      </w:r>
      <w:r w:rsidR="00735CBA">
        <w:t xml:space="preserve">The results, based on </w:t>
      </w:r>
      <w:r w:rsidR="00EE458D">
        <w:t>a hermeneutic phenomenological analysis, highlighted perceptions of control as playing a pivotal role in allowing participants to take action</w:t>
      </w:r>
      <w:r w:rsidR="00943A3D">
        <w:t>, ‘fight back’,</w:t>
      </w:r>
      <w:r w:rsidR="00EE458D">
        <w:t xml:space="preserve"> </w:t>
      </w:r>
      <w:r w:rsidR="00943A3D">
        <w:t>and promote optimal adjustment f</w:t>
      </w:r>
      <w:r w:rsidR="00EE458D">
        <w:t>ollowing their diagnosis</w:t>
      </w:r>
      <w:r w:rsidR="00943A3D">
        <w:t>.</w:t>
      </w:r>
    </w:p>
    <w:p w14:paraId="45351F9E" w14:textId="571A08ED" w:rsidR="00813A40" w:rsidRDefault="00813A40" w:rsidP="00770E75">
      <w:pPr>
        <w:pStyle w:val="Heading2"/>
      </w:pPr>
      <w:r>
        <w:lastRenderedPageBreak/>
        <w:t>Mindfulness-based intervention</w:t>
      </w:r>
      <w:r w:rsidR="00770E75">
        <w:t>s</w:t>
      </w:r>
    </w:p>
    <w:p w14:paraId="46B3CA9F" w14:textId="7D834E9E" w:rsidR="000F41E6" w:rsidRDefault="00361FD3" w:rsidP="004F1436">
      <w:pPr>
        <w:pStyle w:val="Paragraph"/>
      </w:pPr>
      <w:r>
        <w:t xml:space="preserve">Two </w:t>
      </w:r>
      <w:r w:rsidR="000F41E6">
        <w:t>articles</w:t>
      </w:r>
      <w:r w:rsidR="00BA3CBA">
        <w:t xml:space="preserve"> reported</w:t>
      </w:r>
      <w:r w:rsidR="000F41E6">
        <w:t xml:space="preserve"> </w:t>
      </w:r>
      <w:r>
        <w:t xml:space="preserve">findings from </w:t>
      </w:r>
      <w:r w:rsidR="00EB60A5">
        <w:t>a</w:t>
      </w:r>
      <w:r w:rsidR="000F41E6">
        <w:t xml:space="preserve"> mixed-methods RCT </w:t>
      </w:r>
      <w:r w:rsidR="004F1436">
        <w:t>exploring</w:t>
      </w:r>
      <w:r w:rsidR="000F41E6">
        <w:t xml:space="preserve"> the effectiveness of a </w:t>
      </w:r>
      <w:r w:rsidR="000F41E6" w:rsidRPr="00F66249">
        <w:t>mindfulness-based lifestyle program</w:t>
      </w:r>
      <w:r w:rsidR="000F41E6">
        <w:t xml:space="preserve">me </w:t>
      </w:r>
      <w:r w:rsidR="00097042">
        <w:t xml:space="preserve">for </w:t>
      </w:r>
      <w:r w:rsidR="000F41E6">
        <w:t>improving Parkinson-related function</w:t>
      </w:r>
      <w:r w:rsidR="004F1436">
        <w:t>ing</w:t>
      </w:r>
      <w:r w:rsidR="000F41E6">
        <w:t xml:space="preserve"> and well-being against </w:t>
      </w:r>
      <w:r w:rsidR="0077780F">
        <w:t xml:space="preserve">a </w:t>
      </w:r>
      <w:r w:rsidR="000F41E6">
        <w:t>wait list control</w:t>
      </w:r>
      <w:r w:rsidR="0077780F">
        <w:t xml:space="preserve"> </w:t>
      </w:r>
      <w:r w:rsidR="0077780F">
        <w:fldChar w:fldCharType="begin" w:fldLock="1"/>
      </w:r>
      <w:r w:rsidR="00CB585D">
        <w:instrText>ADDIN CSL_CITATION {"citationItems":[{"id":"ITEM-1","itemData":{"DOI":"10.1186/s12883-016-0685-1","ISBN":"1471-2377 (Electronic)\r1471-2377 (Linking)","ISSN":"14712377","PMID":"27608621","abstract":"Background: Parkinson's disease (PD) is the second commonest neurodegenerative disease in developed countries. Current treatment for PD is pharmacologically focused and can have significant side-effects. There is increasing interest in holistic approaches including mindfulness to help manage the challenges associated with living with PD. We hypothesised that there would be an improvement in PD associated function and wellbeing in participants after participating in a 6-week mindfulness-based lifestyle program, and that these improvements would be sustainable at 6 months. Our primary objective was to determine changes in function and wellbeing associated with PD. Methods: An exploratory prospective, mixed-method, randomised control trial incorporating a before and after design with a waitlist control, with an embedded qualitative component was conducted in 2012-2013. Participants included community living adults with disability congruent to H&amp;Y Stage 2 PD, aged 18-75, fluent in spoken and written English and able to attend at least four of six sessions of the program. Participants were randomised to the intervention or wait-list control groups at two locations. All participants in the wait-list control group eventually received the intervention. Two randomisation codes were created for each location. Allocation to the intervention or wait-list control was by random number generation. The program facilitator and participants were blinded to participant data. Results: Group 1 included 35 participants and group 2 (the waitlist control), 37. Data was analysed from 24 (group 1) and 33 (group 2) participants. The intervention group, compared to the waitlist control, showed a small improvement in function and wellbeing associated with PD immediately after the program (t-score=-0.59) and at 6-month post intervention (t-score=-1.42) as reported by the PDQ-39 SI. However this finding was not significant (p=0.56 and 0.16 respectively). A small yet significant effect size (β=0.23) in PDQ-39 ADL was reported in group 1 after 6-months post-intervention. This showed a positive improvement in the ADL as reported by group 1 after 6-months (t-score -1.8, p=0.04). Four secondary measures are reported. Conclusions: Our findings suggest mindfulness-based lifestyle programs have potential to assist participants in managing the ongoing difficulties associated with a neurological condition such as Parkinson's disease. Importantly, our study shows promise for the long term benef…","author":[{"dropping-particle":"","family":"Advocat","given":"Jenny","non-dropping-particle":"","parse-names":false,"suffix":""},{"dropping-particle":"","family":"Enticott","given":"Joanne","non-dropping-particle":"","parse-names":false,"suffix":""},{"dropping-particle":"","family":"Vandenberg","given":"Brooke","non-dropping-particle":"","parse-names":false,"suffix":""},{"dropping-particle":"","family":"Hassed","given":"Craig","non-dropping-particle":"","parse-names":false,"suffix":""},{"dropping-particle":"","family":"Hester","given":"Jennifer","non-dropping-particle":"","parse-names":false,"suffix":""},{"dropping-particle":"","family":"Russell","given":"Grant","non-dropping-particle":"","parse-names":false,"suffix":""}],"container-title":"BMC Neurology","edition":"2016/09/10","id":"ITEM-1","issue":"1","issued":{"date-parts":[["2016","9","8"]]},"note":"From Duplicate 1 (The effects of a mindfulness-based lifestyle program for adults with Parkinson's disease: a mixed methods, wait list controlled randomised control study - Advocat, Jenny; Enticott, Joanne; Vandenberg, Brooke; Hassed, Craig; Hester, Jennifer; Russell, Grant)\n\nFrom Duplicate 1 (The effects of a mindfulness-based lifestyle program for adults with Parkinson's disease: a mixed methods, wait list controlled randomised control study - Advocat, J; Enticott, J; Vandenberg, B; Hassed, C; Hester, J; Russell, G)\n\nAdvocat, Jenny\nEnticott, Joanne\nVandenberg, Brooke\nHassed, Craig\nHester, Jennifer\nRussell, Grant\neng\nRandomized Controlled Trial\nEngland\nBMC Neurol. 2016 Sep 8;16:166. doi: 10.1186/s12883-016-0685-1.\n\nFrom Duplicate 2 (The effects of a mindfulness-based lifestyle program for adults with Parkinson's disease: a mixed methods, wait list controlled randomised control study. - Advocat, Jenny; Enticott, Joanne; Vandenberg, Brooke; Hassed, Craig; Hester, Jennifer; Russell, Grant)\n\nFrom Duplicate 1 (The effects of a mindfulness-based lifestyle program for adults with Parkinson's disease: a mixed methods, wait list controlled randomised control study. - Advocat, Jenny; Enticott, Joanne; Vandenberg, Brooke; Hassed, Craig; Hester, Jennifer; Russell, Grant)\n\nAccession Number: 27608621. Language: English. Date Revised: 20181202. Date Created: 20160910. Date Completed: 20161219. Update Code: 20210210. Publication Type: Journal Article, Randomized Controlled Trial. Journal ID: 100968555. Publication Model: Electronic. Cited Medium: Internet. NLM ISO Abbr: BMC Neurol. PubMed Central ID: PMC5016929. Linked References: Ann Behav Med. 2008 Jun;35(3):331-40. (PMID: 18535870); Neurology. 1967 May;17(5):427-42. (PMID: 6067254); J Mov Disord. 2014 Oct;7(2):57-66. (PMID: 25360229); Psychother Psychosom. 2007;76(4):226-33. (PMID: 17570961); J Psychosom Res. 2010 Jun;68(6):539-44. (PMID: 20488270); Lancet. 2015 Aug 29;386(9996):896-912. (PMID: 25904081); Parkinsonism Relat Disord. 2009 Nov;15(9):665-9. (PMID: 19362510); Behav Cogn Psychother. 2015 May;43(3):342-59. (PMID: 24229765); Parkinsons Dis. 2015;2015:816404. (PMID: 26101690); Mov Disord. 2014 Nov;29(13):1583-90. (PMID: 24976103); Behav Res Ther. 2014 Dec;63:17-24. (PMID: 25261599); Parkinsonism Relat Disord. 2006 Jan;12(1):35-41. (PMID: 16271496); Qual Prim Care. 2009;17(1):55-61. (PMID: 19281675); Psychol Psychother. 2010 Jun;83(Pt 2):179-92. (PMID: 19843353); J Epidemiol Community Health. 2004 Aug;58(8):635-41. (PMID: 15252064); Psychosom Med. 1998 Sep-Oct;60(5):625-32. (PMID: 9773769); J Consult Clin Psychol. 2004 Feb;72(1):31-40. (PMID: 14756612); J Behav Med. 2008 Feb;31(1):23-33. (PMID: 17899351); Clin Neurol Neurosurg. 2013 Dec;115(12):2419-25. (PMID: 24184066); BMJ Open. 2013 Oct 10;3(10):e003326. (PMID: 24114370); J Health Psychol. 2005 Sep;10(5):623-31. (PMID: 16033784); Arthritis Rheum. 2007 Oct 15;57(7):1134-42. (PMID: 17907231); Am J Epidemiol. 2003 Jun 1;157(11):1015-22. (PMID: 12777365); Am J Manag Care. 2012 Sep;18(7 Suppl):S183-8. (PMID: 23039867); Pain. 2008 Feb;134(3):310-9. (PMID: 17544212); Mov Disord. 2009 Aug 15;24(11):1641-9. (PMID: 19514014); Age Ageing. 1997 Sep;26(5):353-7. (PMID: 9351479); J Parkinsons Dis. 2016 May 27;6(3):609-16. (PMID: 27258699); Integr Cancer Ther. 2006 Jun;5(2):98-108. (PMID: 16685074); Neurology. 2010 Sep 28;75(13):1141-9. (PMID: 20876468); Neurol Sci. 2013 Feb;34(2):187-95. (PMID: 22367222); Aust N Z J Psychiatry. 2006 Apr;40(4):285-94. (PMID: 16620310); Acta Neurol Scand. 2006 Feb;113(2):132-7. (PMID: 16411975); Behav Res Ther. 1995 Mar;33(3):335-43. (PMID: 7726811); J Psychosom Res. 2004 Jul;57(1):35-43. (PMID: 15256293); Arq Neuropsiquiatr. 2007 Sep;65(3B):787-91. (PMID: 17952281); Neurology. 2001 Jun;56(11 Suppl 5):S1-S88. (PMID: 11402154); Rehabil Nurs. 1995 Sep-Oct;20(5):268-72. (PMID: 7569305); Nat Rev Neurosci. 2015 Apr;16(4):213-25. (PMID: 25783612). Linking ISSN: 14712377. Subset: MEDLINE; Date of Electronic Publication: 2016 Sep 08. ; Original Imprints: Publication: London : BioMed Central, [2001-\n\nFrom Duplicate 2 (The effects of a mindfulness-based lifestyle program for adults with Parkinson's disease: a mixed methods, wait list controlled randomised control study - Advocat, J; Enticott, J; Vandenberg, B; Hassed, C; Hester, J; Russell, G)\n\nAdvocat, Jenny\nEnticott, Joanne\nVandenberg, Brooke\nHassed, Craig\nHester, Jennifer\nRussell, Grant\neng\nRandomized Controlled Trial\nEngland\nBMC Neurol. 2016 Sep 8;16:166. doi: 10.1186/s12883-016-0685-1.\n\nFrom Duplicate 2 (The effects of a mindfulness-based lifestyle program for adults with Parkinson's disease: a mixed methods, wait list controlled randomised control study - Advocat, J; Enticott, J; Vandenberg, B; Hassed, C; Hester, J; Russell, G)\n\nAdvocat, Jenny\nEnticott, Joanne\nVandenberg, Brooke\nHassed, Craig\nHester, Jennifer\nRussell, Grant\neng\nRandomized Controlled Trial\nEngland\nBMC Neurol. 2016 Sep 8;16:166. doi: 10.1186/s12883-016-0685-1.\n\nFrom Duplicate 3 (The effects of a mindfulness-based lifestyle program for adults with Parkinson's disease: a mixed methods, wait list controlled randomised control study. - Advocat, Jenny; Enticott, Joanne; Vandenberg, Brooke; Hassed, Craig; Hester, Jennifer; Russell, Grant)\n\nFrom Duplicate 1 (The effects of a mindfulness-based lifestyle program for adults with Parkinson's disease: a mixed methods, wait list controlled randomised control study. - Advocat, Jenny; Enticott, Joanne; Vandenberg, Brooke; Hassed, Craig; Hester, Jennifer; Russell, Grant)\n\nAccession Number: 27608621. Language: English. Date Revised: 20181202. Date Created: 20160910. Date Completed: 20161219. Update Code: 20210210. Publication Type: Journal Article, Randomized Controlled Trial. Journal ID: 100968555. Publication Model: Electronic. Cited Medium: Internet. NLM ISO Abbr: BMC Neurol. PubMed Central ID: PMC5016929. Linked References: Ann Behav Med. 2008 Jun;35(3):331-40. (PMID: 18535870); Neurology. 1967 May;17(5):427-42. (PMID: 6067254); J Mov Disord. 2014 Oct;7(2):57-66. (PMID: 25360229); Psychother Psychosom. 2007;76(4):226-33. (PMID: 17570961); J Psychosom Res. 2010 Jun;68(6):539-44. (PMID: 20488270); Lancet. 2015 Aug 29;386(9996):896-912. (PMID: 25904081); Parkinsonism Relat Disord. 2009 Nov;15(9):665-9. (PMID: 19362510); Behav Cogn Psychother. 2015 May;43(3):342-59. (PMID: 24229765); Parkinsons Dis. 2015;2015:816404. (PMID: 26101690); Mov Disord. 2014 Nov;29(13):1583-90. (PMID: 24976103); Behav Res Ther. 2014 Dec;63:17-24. (PMID: 25261599); Parkinsonism Relat Disord. 2006 Jan;12(1):35-41. (PMID: 16271496); Qual Prim Care. 2009;17(1):55-61. (PMID: 19281675); Psychol Psychother. 2010 Jun;83(Pt 2):179-92. (PMID: 19843353); J Epidemiol Community Health. 2004 Aug;58(8):635-41. (PMID: 15252064); Psychosom Med. 1998 Sep-Oct;60(5):625-32. (PMID: 9773769); J Consult Clin Psychol. 2004 Feb;72(1):31-40. (PMID: 14756612); J Behav Med. 2008 Feb;31(1):23-33. (PMID: 17899351); Clin Neurol Neurosurg. 2013 Dec;115(12):2419-25. (PMID: 24184066); BMJ Open. 2013 Oct 10;3(10):e003326. (PMID: 24114370); J Health Psychol. 2005 Sep;10(5):623-31. (PMID: 16033784); Arthritis Rheum. 2007 Oct 15;57(7):1134-42. (PMID: 17907231); Am J Epidemiol. 2003 Jun 1;157(11):1015-22. (PMID: 12777365); Am J Manag Care. 2012 Sep;18(7 Suppl):S183-8. (PMID: 23039867); Pain. 2008 Feb;134(3):310-9. (PMID: 17544212); Mov Disord. 2009 Aug 15;24(11):1641-9. (PMID: 19514014); Age Ageing. 1997 Sep;26(5):353-7. (PMID: 9351479); J Parkinsons Dis. 2016 May 27;6(3):609-16. (PMID: 27258699); Integr Cancer Ther. 2006 Jun;5(2):98-108. (PMID: 16685074); Neurology. 2010 Sep 28;75(13):1141-9. (PMID: 20876468); Neurol Sci. 2013 Feb;34(2):187-95. (PMID: 22367222); Aust N Z J Psychiatry. 2006 Apr;40(4):285-94. (PMID: 16620310); Acta Neurol Scand. 2006 Feb;113(2):132-7. (PMID: 16411975); Behav Res Ther. 1995 Mar;33(3):335-43. (PMID: 7726811); J Psychosom Res. 2004 Jul;57(1):35-43. (PMID: 15256293); Arq Neuropsiquiatr. 2007 Sep;65(3B):787-91. (PMID: 17952281); Neurology. 2001 Jun;56(11 Suppl 5):S1-S88. (PMID: 11402154); Rehabil Nurs. 1995 Sep-Oct;20(5):268-72. (PMID: 7569305); Nat Rev Neurosci. 2015 Apr;16(4):213-25. (PMID: 25783612). Linking ISSN: 14712377. Subset: MEDLINE; Date of Electronic Publication: 2016 Sep 08. ; Original Imprints: Publication: London : BioMed Central, [2001-\n\nFrom Duplicate 2 (The effects of a mindfulness-based lifestyle program for adults with Parkinson's disease: a mixed methods, wait list controlled randomised control study - Advocat, J; Enticott, J; Vandenberg, B; Hassed, C; Hester, J; Russell, G)\n\nAdvocat, Jenny\nEnticott, Joanne\nVandenberg, Brooke\nHassed, Craig\nHester, Jennifer\nRussell, Grant\neng\nRandomized Controlled Trial\nEngland\nBMC Neurol. 2016 Sep 8;16:166. doi: 10.1186/s12883-016-0685-1.","page":"166","publisher":"BioMed Central","publisher-place":"England","title":"The effects of a mindfulness-based lifestyle program for adults with Parkinson's disease: A mixed methods, wait list controlled randomised control study","type":"article-journal","volume":"16"},"uris":["http://www.mendeley.com/documents/?uuid=c628cfda-87eb-498d-a025-39ef99194e13"]},{"id":"ITEM-2","itemData":{"DOI":"10.1093/heapro/day021","ISBN":"1460-2245 (Electronic) 0957-4824 (Linking)","ISSN":"14602245","PMID":"29659819","abstract":"Despite emerging evidence suggesting positive outcomes of mindfulness training for the self-management of other neurodegenerative diseases, limited research has explored its effect on the self-management of Parkinson's disease (PD). We aimed to characterize the experiences of individuals participating in a facilitated, group mindfulness-based lifestyle program for community living adults with Stage 2 PD and explore how the program influenced beliefs about self-management of their disease. Our longitudinal qualitative study was embedded within a randomized controlled trial exploring the impact of a 6-week mindfulness-based lifestyle program on patient-reported function. The study was set in Melbourne, Australia in 2012-2013. We conducted semi-structured interviews with participants before, immediately after, and 6 months following participation in the program. Sixteen participants were interviewed prior to commencing the program. Of these, 12 were interviewed shortly after its conclusion, and 9 interviewed at 6 months. Prior to the program, participants felt a lack of control over their illness. A desire for control and a need for alternative tools for managing the progression of PD motivated many to engage with the program. Following the program, where participants experienced an increase in mindfulness, many became more accepting of disease progression and reported improved social relationships and self-confidence in managing their disease. Mindfulness-based lifestyle programs have the potential for increasing both participants' sense of control over their reactions to disease symptoms as well as social connectedness. Community-based mindfulness training may provide participants with tools for self-managing a number of the consequences of Stage 2 PD.","author":[{"dropping-particle":"","family":"Vandenberg","given":"Brooke E.","non-dropping-particle":"","parse-names":false,"suffix":""},{"dropping-particle":"","family":"Advocat","given":"Jenny","non-dropping-particle":"","parse-names":false,"suffix":""},{"dropping-particle":"","family":"Hassed","given":"Craig","non-dropping-particle":"","parse-names":false,"suffix":""},{"dropping-particle":"","family":"Hester","given":"Jennifer","non-dropping-particle":"","parse-names":false,"suffix":""},{"dropping-particle":"","family":"Enticott","given":"Joanne","non-dropping-particle":"","parse-names":false,"suffix":""},{"dropping-particle":"","family":"Russell","given":"Grant","non-dropping-particle":"","parse-names":false,"suffix":""}],"container-title":"Health Promotion International","edition":"2018/04/17","id":"ITEM-2","issue":"4","issued":{"date-parts":[["2019","8","1"]]},"note":"From Duplicate 1 (Mindfulness-based lifestyle programs for the self-management of Parkinson’s disease in Australia - Vandenberg, Brooke E.; Advocat, Jenny; Hassed, Craig; Hester, Jennifer; Enticott, Joanne; Russell, Grant)\n\nFrom Duplicate 1 (Mindfulness-based lifestyle programs for the self-management of Parkinson's disease in Australia - Vandenberg, Brooke E.; Advocat, Jenny; Hassed, Craig; Hester, Jennifer; Enticott, Joanne; Russell, Grant)\n\nFrom Duplicate 1 (Mindfulness-based lifestyle programs for the self-management of Parkinson's disease in Australia. - Vandenberg, Brooke E; Advocat, Jenny; Hassed, Craig; Hester, Jennifer; Enticott, Joanne; Russell, Grant)\n\nFrom Duplicate 1 (Mindfulness-based lifestyle programs for the self-management of Parkinson's disease in Australia. - Vandenberg, Brooke E; Advocat, Jenny; Hassed, Craig; Hester, Jennifer; Enticott, Joanne; Russell, Grant)\n\nAccession Number: 138276989; Vandenberg, Brooke E 1; Email Address: brooke.vandenberg@monash.edu Advocat, Jenny 2 Hassed, Craig 1 Hester, Jennifer 3 Enticott, Joanne 1 Russell, Grant 2,4; Affiliation: 1: Department of General Practice, Monash University, Building 1, 270 Ferntree Gully Road, Notting Hill, VIC Australia 2: Southern Academic Primary Care Research Unit, Department of General Practice, Monash University, Building 1, 270 Ferntree Gully Road, Notting Hill, VIC Australia 3: Diabetes Victoria, 570 Elizabeth Street, Melbourne, VIC Australia 4: CT Lamont Primary Health Care Research Centre, Department of Family Medicine, University of Ottawa, 43 Bruyère Avenue, Annex E, Ottawa ON Canada; Source Info: Aug2019, Vol. 34 Issue 4, p668; Subject Term: PARKINSON'S disease treatment; Subject Term: CONFIDENCE; Subject Term: HEALTH behavior; Subject Term: INTERPERSONAL relations; Subject Term: INTERVIEWING; Subject Term: LONGITUDINAL method; Subject Term: RESEARCH methodology; Subject Term: STATISTICAL sampling; Subject Term: SELF-management (Psychology); Subject Term: SOCIAL skills; Subject Term: DISEASE management; Subject Term: QUALITATIVE research; Subject Term: THEMATIC analysis; Subject Term: LIFESTYLES; Subject Term: RANDOMIZED controlled trials; Subject Term: INDEPENDENT living; Subject Term: EVALUATION of human services programs; Subject Term: PATIENTS' attitudes; Subject Term: MINDFULNESS; Subject Term: VICTORIA; Author-Supplied Keyword: chronic illness; Author-Supplied Keyword: community-based intervention; Author-Supplied Keyword: health perception; Author-Supplied Keyword: Parkinson's disease; Author-Supplied Keyword: qualitative methods; NAICS/Industry Codes: 541910 Marketing Research and Public Opinion Polling; Number of Pages: 9p; Document Type: Article\n\nFrom Duplicate 2 (Mindfulness-based lifestyle programs for the self-management of Parkinson's disease in Australia. - Vandenberg, Brooke E; Advocat, Jenny; Hassed, Craig; Hester, Jennifer; Enticott, Joanne; Russell, Grant)\n\nAccession Number: 29659819. Language: English. Date Revised: 20200128. Date Created: 20180417. Date Completed: 20200128. Update Code: 20200129. Publication Type: Journal Article. Journal ID: 9008939. Publication Model: Print. Cited Medium: Internet. NLM ISO Abbr: Health Promot Int. Linking ISSN: 09574824. Subset: IM; Date of Electronic Publication: 20190801. ; Original Imprints: Publication: Eynsham, Oxford, U.K. : Oxford University Press, c1990-\n\nFrom Duplicate 3 (Mindfulness-based lifestyle programs for the self-management of Parkinson's disease in Australia. - Vandenberg, Brooke E; Advocat, Jenny; Hassed, Craig; Hester, Jennifer; Enticott, Joanne; Russell, Grant)\n\nAccession Number: 138276989. Language: English. Entry Date: 20190829. Revision Date: 20190831. Publication Type: Article. Journal Subset: Europe; Health Promotion/Education; Peer Reviewed; Public Health; UK &amp;amp; Ireland. NLM UID: 9008939.\n\nFrom Duplicate 2 (Mindfulness-based lifestyle programs for the self-management of Parkinson's disease in Australia. - Vandenberg, Brooke E; Advocat, Jenny; Hassed, Craig; Hester, Jennifer; Enticott, Joanne; Russell, Grant)\n\nAccession Number: 138276989; Vandenberg, Brooke E 1; Email Address: brooke.vandenberg@monash.edu Advocat, Jenny 2 Hassed, Craig 1 Hester, Jennifer 3 Enticott, Joanne 1 Russell, Grant 2,4; Affiliation: 1: Department of General Practice, Monash University, Building 1, 270 Ferntree Gully Road, Notting Hill, VIC Australia 2: Southern Academic Primary Care Research Unit, Department of General Practice, Monash University, Building 1, 270 Ferntree Gully Road, Notting Hill, VIC Australia 3: Diabetes Victoria, 570 Elizabeth Street, Melbourne, VIC Australia 4: CT Lamont Primary Health Care Research Centre, Department of Family Medicine, University of Ottawa, 43 Bruyère Avenue, Annex E, Ottawa ON Canada; Source Info: Aug2019, Vol. 34 Issue 4, p668; Subject Term: PARKINSON'S disease treatment; Subject Term: CONFIDENCE; Subject Term: HEALTH behavior; Subject Term: INTERPERSONAL relations; Subject Term: INTERVIEWING; Subject Term: LONGITUDINAL method; Subject Term: RESEARCH methodology; Subject Term: STATISTICAL sampling; Subject Term: SELF-management (Psychology); Subject Term: SOCIAL skills; Subject Term: DISEASE management; Subject Term: QUALITATIVE research; Subject Term: THEMATIC analysis; Subject Term: LIFESTYLES; Subject Term: RANDOMIZED controlled trials; Subject Term: INDEPENDENT living; Subject Term: EVALUATION of human services programs; Subject Term: PATIENTS' attitudes; Subject Term: MINDFULNESS; Subject Term: VICTORIA; Author-Supplied Keyword: chronic illness; Author-Supplied Keyword: community-based intervention; Author-Supplied Keyword: health perception; Author-Supplied Keyword: Parkinson's disease; Author-Supplied Keyword: qualitative methods; NAICS/Industry Codes: 541910 Marketing Research and Public Opinion Polling; Number of Pages: 9p; Document Type: Article\n\nFrom Duplicate 3 (Mindfulness-based lifestyle programs for the self-management of Parkinson's disease in Australia. - Vandenberg, Brooke E; Advocat, Jenny; Hassed, Craig; Hester, Jennifer; Enticott, Joanne; Russell, Grant)\n\nAccession Number: 138276989. Language: English. Entry Date: 20190829. Revision Date: 20190831. Publication Type: Article. Journal Subset: Europe; Health Promotion/Education; Peer Reviewed; Public Health; UK &amp;amp; Ireland. NLM UID: 9008939.\n\nFrom Duplicate 4 (Mindfulness-based lifestyle programs for the self-management of Parkinson's disease in Australia. - Vandenberg, Brooke E; Advocat, Jenny; Hassed, Craig; Hester, Jennifer; Enticott, Joanne; Russell, Grant)\n\nAccession Number: 29659819. Language: English. Date Revised: 20200128. Date Created: 20180417. Date Completed: 20200128. Update Code: 20200129. Publication Type: Journal Article. Journal ID: 9008939. Publication Model: Print. Cited Medium: Internet. NLM ISO Abbr: Health Promot Int. Linking ISSN: 09574824. Subset: IM; Date of Electronic Publication: 20190801. ; Original Imprints: Publication: Eynsham, Oxford, U.K. : Oxford University Press, c1990-\n\nFrom Duplicate 2 (Mindfulness-based lifestyle programs for the self-management of Parkinson’s disease in Australia - Vandenberg, Brooke E; Hassed, Craig; Hester, Jennifer; Russell, Grant; Advocat, Jenny; Enticott, Joanne; Hassed, Craig; Hester, Jennifer; Enticott, Joanne; Russell, Grant)\n\nFrom Duplicate 1 (Mindfulness-based lifestyle programs for the self-management of Parkinson’s disease in Australia - Vandenberg, Brooke E; Advocat, Jenny; Hassed, Craig; Hester, Jennifer; Enticott, Joanne; Russell, Grant)\n\nVandenberg, Brooke E\nAdvocat, Jenny\nHassed, Craig\nHester, Jennifer\nEnticott, Joanne\nRussell, Grant\neng\nEngland\nHealth Promot Int. 2018 Apr 11. pii: 4967684. doi: 10.1093/heapro/day021.\n\nFrom Duplicate 2 (Mindfulness-based lifestyle programs for the self-management of Parkinson's disease in Australia - Vandenberg, Brooke E.; Advocat, Jenny; Hassed, Craig; Hester, Jennifer; Enticott, Joanne; Russell, Grant)\n\nFrom Duplicate 1 (Mindfulness-based lifestyle programs for the self-management of Parkinson's disease in Australia - Vandenberg, Brooke E.; Advocat, Jenny; Hassed, Craig; Hester, Jennifer; Enticott, Joanne; Russell, Grant)\n\nFrom Duplicate 1 (Mindfulness-based lifestyle programs for the self-management of Parkinson's disease in Australia. - Vandenberg, Brooke E; Advocat, Jenny; Hassed, Craig; Hester, Jennifer; Enticott, Joanne; Russell, Grant)\n\nFrom Duplicate 1 (Mindfulness-based lifestyle programs for the self-management of Parkinson's disease in Australia. - Vandenberg, Brooke E; Advocat, Jenny; Hassed, Craig; Hester, Jennifer; Enticott, Joanne; Russell, Grant)\n\nAccession Number: 138276989; Vandenberg, Brooke E 1; Email Address: brooke.vandenberg@monash.edu Advocat, Jenny 2 Hassed, Craig 1 Hester, Jennifer 3 Enticott, Joanne 1 Russell, Grant 2,4; Affiliation: 1: Department of General Practice, Monash University, Building 1, 270 Ferntree Gully Road, Notting Hill, VIC Australia 2: Southern Academic Primary Care Research Unit, Department of General Practice, Monash University, Building 1, 270 Ferntree Gully Road, Notting Hill, VIC Australia 3: Diabetes Victoria, 570 Elizabeth Street, Melbourne, VIC Australia 4: CT Lamont Primary Health Care Research Centre, Department of Family Medicine, University of Ottawa, 43 Bruyère Avenue, Annex E, Ottawa ON Canada; Source Info: Aug2019, Vol. 34 Issue 4, p668; Subject Term: PARKINSON'S disease treatment; Subject Term: CONFIDENCE; Subject Term: HEALTH behavior; Subject Term: INTERPERSONAL relations; Subject Term: INTERVIEWING; Subject Term: LONGITUDINAL method; Subject Term: RESEARCH methodology; Subject Term: STATISTICAL sampling; Subject Term: SELF-management (Psychology); Subject Term: SOCIAL skills; Subject Term: DISEASE management; Subject Term: QUALITATIVE research; Subject Term: THEMATIC analysis; Subject Term: LIFESTYLES; Subject Term: RANDOMIZED controlled trials; Subject Term: INDEPENDENT living; Subject Term: EVALUATION of human services programs; Subject Term: PATIENTS' attitudes; Subject Term: MINDFULNESS; Subject Term: VICTORIA; Author-Supplied Keyword: chronic illness; Author-Supplied Keyword: community-based intervention; Author-Supplied Keyword: health perception; Author-Supplied Keyword: Parkinson's disease; Author-Supplied Keyword: qualitative methods; NAICS/Industry Codes: 541910 Marketing Research and Public Opinion Polling; Number of Pages: 9p; Document Type: Article\n\nFrom Duplicate 2 (Mindfulness-based lifestyle programs for the self-management of Parkinson's disease in Australia. - Vandenberg, Brooke E; Advocat, Jenny; Hassed, Craig; Hester, Jennifer; Enticott, Joanne; Russell, Grant)\n\nAccession Number: 29659819. Language: English. Date Revised: 20200128. Date Created: 20180417. Date Completed: 20200128. Update Code: 20200129. Publication Type: Journal Article. Journal ID: 9008939. Publication Model: Print. Cited Medium: Internet. NLM ISO Abbr: Health Promot Int. Linking ISSN: 09574824. Subset: IM; Date of Electronic Publication: 20190801. ; Original Imprints: Publication: Eynsham, Oxford, U.K. : Oxford University Press, c1990-\n\nFrom Duplicate 3 (Mindfulness-based lifestyle programs for the self-management of Parkinson's disease in Australia. - Vandenberg, Brooke E; Advocat, Jenny; Hassed, Craig; Hester, Jennifer; Enticott, Joanne; Russell, Grant)\n\nAccession Number: 138276989. Language: English. Entry Date: 20190829. Revision Date: 20190831. Publication Type: Article. Journal Subset: Europe; Health Promotion/Education; Peer Reviewed; Public Health; UK &amp;amp; Ireland. NLM UID: 9008939.\n\nFrom Duplicate 2 (Mindfulness-based lifestyle programs for the self-management of Parkinson's disease in Australia. - Vandenberg, Brooke E; Advocat, Jenny; Hassed, Craig; Hester, Jennifer; Enticott, Joanne; Russell, Grant)\n\nAccession Number: 138276989; Vandenberg, Brooke E 1; Email Address: brooke.vandenberg@monash.edu Advocat, Jenny 2 Hassed, Craig 1 Hester, Jennifer 3 Enticott, Joanne 1 Russell, Grant 2,4; Affiliation: 1: Department of General Practice, Monash University, Building 1, 270 Ferntree Gully Road, Notting Hill, VIC Australia 2: Southern Academic Primary Care Research Unit, Department of General Practice, Monash University, Building 1, 270 Ferntree Gully Road, Notting Hill, VIC Australia 3: Diabetes Victoria, 570 Elizabeth Street, Melbourne, VIC Australia 4: CT Lamont Primary Health Care Research Centre, Department of Family Medicine, University of Ottawa, 43 Bruyère Avenue, Annex E, Ottawa ON Canada; Source Info: Aug2019, Vol. 34 Issue 4, p668; Subject Term: PARKINSON'S disease treatment; Subject Term: CONFIDENCE; Subject Term: HEALTH behavior; Subject Term: INTERPERSONAL relations; Subject Term: INTERVIEWING; Subject Term: LONGITUDINAL method; Subject Term: RESEARCH methodology; Subject Term: STATISTICAL sampling; Subject Term: SELF-management (Psychology); Subject Term: SOCIAL skills; Subject Term: DISEASE management; Subject Term: QUALITATIVE research; Subject Term: THEMATIC analysis; Subject Term: LIFESTYLES; Subject Term: RANDOMIZED controlled trials; Subject Term: INDEPENDENT living; Subject Term: EVALUATION of human services programs; Subject Term: PATIENTS' attitudes; Subject Term: MINDFULNESS; Subject Term: VICTORIA; Author-Supplied Keyword: chronic illness; Author-Supplied Keyword: community-based intervention; Author-Supplied Keyword: health perception; Author-Supplied Keyword: Parkinson's disease; Author-Supplied Keyword: qualitative methods; NAICS/Industry Codes: 541910 Marketing Research and Public Opinion Polling; Number of Pages: 9p; Document Type: Article\n\nFrom Duplicate 3 (Mindfulness-based lifestyle programs for the self-management of Parkinson's disease in Australia. - Vandenberg, Brooke E; Advocat, Jenny; Hassed, Craig; Hester, Jennifer; Enticott, Joanne; Russell, Grant)\n\nAccession Number: 138276989. Language: English. Entry Date: 20190829. Revision Date: 20190831. Publication Type: Article. Journal Subset: Europe; Health Promotion/Education; Peer Reviewed; Public Health; UK &amp;amp; Ireland. NLM UID: 9008939.\n\nFrom Duplicate 4 (Mindfulness-based lifestyle programs for the self-management of Parkinson's disease in Australia. - Vandenberg, Brooke E; Advocat, Jenny; Hassed, Craig; Hester, Jennifer; Enticott, Joanne; Russell, Grant)\n\nAccession Number: 29659819. Language: English. Date Revised: 20200128. Date Created: 20180417. Date Completed: 20200128. Update Code: 20200129. Publication Type: Journal Article. Journal ID: 9008939. Publication Model: Print. Cited Medium: Internet. NLM ISO Abbr: Health Promot Int. Linking ISSN: 09574824. Subset: IM; Date of Electronic Publication: 20190801. ; Original Imprints: Publication: Eynsham, Oxford, U.K. : Oxford University Press, c1990-\n\nFrom Duplicate 2 (Mindfulness-based lifestyle programs for the self-management of Parkinson’s disease in Australia - Vandenberg, Brooke E.; Advocat, Jenny; Hassed, Craig; Hester, Jennifer; Enticott, Joanne; Russell, Grant)\n\nFrom Duplicate 1 (Mindfulness-based lifestyle programs for the self-management of Parkinson's disease in Australia - Vandenberg, Brooke E.; Advocat, Jenny; Hassed, Craig; Hester, Jennifer; Enticott, Joanne; Russell, Grant)\n\nFrom Duplicate 1 (Mindfulness-based lifestyle programs for the self-management of Parkinson's disease in Australia. - Vandenberg, Brooke E; Advocat, Jenny; Hassed, Craig; Hester, Jennifer; Enticott, Joanne; Russell, Grant)\n\nFrom Duplicate 1 (Mindfulness-based lifestyle programs for the self-management of Parkinson's disease in Australia. - Vandenberg, Brooke E; Advocat, Jenny; Hassed, Craig; Hester, Jennifer; Enticott, Joanne; Russell, Grant)\n\nAccession Number: 138276989; Vandenberg, Brooke E 1; Email Address: brooke.vandenberg@monash.edu Advocat, Jenny 2 Hassed, Craig 1 Hester, Jennifer 3 Enticott, Joanne 1 Russell, Grant 2,4; Affiliation: 1: Department of General Practice, Monash University, Building 1, 270 Ferntree Gully Road, Notting Hill, VIC Australia 2: Southern Academic Primary Care Research Unit, Department of General Practice, Monash University, Building 1, 270 Ferntree Gully Road, Notting Hill, VIC Australia 3: Diabetes Victoria, 570 Elizabeth Street, Melbourne, VIC Australia 4: CT Lamont Primary Health Care Research Centre, Department of Family Medicine, University of Ottawa, 43 Bruyère Avenue, Annex E, Ottawa ON Canada; Source Info: Aug2019, Vol. 34 Issue 4, p668; Subject Term: PARKINSON'S disease treatment; Subject Term: CONFIDENCE; Subject Term: HEALTH behavior; Subject Term: INTERPERSONAL relations; Subject Term: INTERVIEWING; Subject Term: LONGITUDINAL method; Subject Term: RESEARCH methodology; Subject Term: STATISTICAL sampling; Subject Term: SELF-management (Psychology); Subject Term: SOCIAL skills; Subject Term: DISEASE management; Subject Term: QUALITATIVE research; Subject Term: THEMATIC analysis; Subject Term: LIFESTYLES; Subject Term: RANDOMIZED controlled trials; Subject Term: INDEPENDENT living; Subject Term: EVALUATION of human services programs; Subject Term: PATIENTS' attitudes; Subject Term: MINDFULNESS; Subject Term: VICTORIA; Author-Supplied Keyword: chronic illness; Author-Supplied Keyword: community-based intervention; Author-Supplied Keyword: health perception; Author-Supplied Keyword: Parkinson's disease; Author-Supplied Keyword: qualitative methods; NAICS/Industry Codes: 541910 Marketing Research and Public Opinion Polling; Number of Pages: 9p; Document Type: Article\n\nFrom Duplicate 2 (Mindfulness-based lifestyle programs for the self-management of Parkinson's disease in Australia. - Vandenberg, Brooke E; Advocat, Jenny; Hassed, Craig; Hester, Jennifer; Enticott, Joanne; Russell, Grant)\n\nAccession Number: 29659819. Language: English. Date Revised: 20200128. Date Created: 20180417. Date Completed: 20200128. Update Code: 20200129. Publication Type: Journal Article. Journal ID: 9008939. Publication Model: Print. Cited Medium: Internet. NLM ISO Abbr: Health Promot Int. Linking ISSN: 09574824. Subset: IM; Date of Electronic Publication: 20190801. ; Original Imprints: Publication: Eynsham, Oxford, U.K. : Oxford University Press, c1990-\n\nFrom Duplicate 3 (Mindfulness-based lifestyle programs for the self-management of Parkinson's disease in Australia. - Vandenberg, Brooke E; Advocat, Jenny; Hassed, Craig; Hester, Jennifer; Enticott, Joanne; Russell, Grant)\n\nAccession Number: 138276989. Language: English. Entry Date: 20190829. Revision Date: 20190831. Publication Type: Article. Journal Subset: Europe; Health Promotion/Education; Peer Reviewed; Public Health; UK &amp;amp; Ireland. NLM UID: 9008939.\n\nFrom Duplicate 2 (Mindfulness-based lifestyle programs for the self-management of Parkinson's disease in Australia. - Vandenberg, Brooke E; Advocat, Jenny; Hassed, Craig; Hester, Jennifer; Enticott, Joanne; Russell, Grant)\n\nAccession Number: 138276989; Vandenberg, Brooke E 1; Email Address: brooke.vandenberg@monash.edu Advocat, Jenny 2 Hassed, Craig 1 Hester, Jennifer 3 Enticott, Joanne 1 Russell, Grant 2,4; Affiliation: 1: Department of General Practice, Monash University, Building 1, 270 Ferntree Gully Road, Notting Hill, VIC Australia 2: Southern Academic Primary Care Research Unit, Department of General Practice, Monash University, Building 1, 270 Ferntree Gully Road, Notting Hill, VIC Australia 3: Diabetes Victoria, 570 Elizabeth Street, Melbourne, VIC Australia 4: CT Lamont Primary Health Care Research Centre, Department of Family Medicine, University of Ottawa, 43 Bruyère Avenue, Annex E, Ottawa ON Canada; Source Info: Aug2019, Vol. 34 Issue 4, p668; Subject Term: PARKINSON'S disease treatment; Subject Term: CONFIDENCE; Subject Term: HEALTH behavior; Subject Term: INTERPERSONAL relations; Subject Term: INTERVIEWING; Subject Term: LONGITUDINAL method; Subject Term: RESEARCH methodology; Subject Term: STATISTICAL sampling; Subject Term: SELF-management (Psychology); Subject Term: SOCIAL skills; Subject Term: DISEASE management; Subject Term: QUALITATIVE research; Subject Term: THEMATIC analysis; Subject Term: LIFESTYLES; Subject Term: RANDOMIZED controlled trials; Subject Term: INDEPENDENT living; Subject Term: EVALUATION of human services programs; Subject Term: PATIENTS' attitudes; Subject Term: MINDFULNESS; Subject Term: VICTORIA; Author-Supplied Keyword: chronic illness; Author-Supplied Keyword: community-based intervention; Author-Supplied Keyword: health perception; Author-Supplied Keyword: Parkinson's disease; Author-Supplied Keyword: qualitative methods; NAICS/Industry Codes: 541910 Marketing Research and Public Opinion Polling; Number of Pages: 9p; Document Type: Article\n\nFrom Duplicate 3 (Mindfulness-based lifestyle programs for the self-management of Parkinson's disease in Australia. - Vandenberg, Brooke E; Advocat, Jenny; Hassed, Craig; Hester, Jennifer; Enticott, Joanne; Russell, Grant)\n\nAccession Number: 138276989. Language: English. Entry Date: 20190829. Revision Date: 20190831. Publication Type: Article. Journal Subset: Europe; Health Promotion/Education; Peer Reviewed; Public Health; UK &amp;amp; Ireland. NLM UID: 9008939.\n\nFrom Duplicate 4 (Mindfulness-based","page":"668-676","publisher":"Oxford University Press","publisher-place":"Department of General Practice, Monash University, Building 1, 270 Ferntree Gully Road, Notting Hill, VIC Australia","title":"Mindfulness-based lifestyle programs for the self-management of Parkinson's disease in Australia","type":"article-journal","volume":"34"},"uris":["http://www.mendeley.com/documents/?uuid=c06bdb88-780f-4fc1-8841-b3fb77d408f1"]}],"mendeley":{"formattedCitation":"&lt;span style=\"baseline\"&gt;[58,60]&lt;/span&gt;","plainTextFormattedCitation":"[58,60]","previouslyFormattedCitation":"&lt;span style=\"baseline\"&gt;[58,60]&lt;/span&gt;"},"properties":{"noteIndex":0},"schema":"https://github.com/citation-style-language/schema/raw/master/csl-citation.json"}</w:instrText>
      </w:r>
      <w:r w:rsidR="0077780F">
        <w:fldChar w:fldCharType="separate"/>
      </w:r>
      <w:r w:rsidR="003B2C3B" w:rsidRPr="003B2C3B">
        <w:rPr>
          <w:noProof/>
        </w:rPr>
        <w:t>[58,60]</w:t>
      </w:r>
      <w:r w:rsidR="0077780F">
        <w:fldChar w:fldCharType="end"/>
      </w:r>
      <w:r w:rsidR="000F41E6">
        <w:t>.</w:t>
      </w:r>
      <w:r w:rsidR="00F66249">
        <w:t xml:space="preserve"> </w:t>
      </w:r>
      <w:r w:rsidR="001E4310">
        <w:t>The intervention consisted of six weekly</w:t>
      </w:r>
      <w:r w:rsidR="00F66249" w:rsidRPr="00F66249">
        <w:t xml:space="preserve"> </w:t>
      </w:r>
      <w:r w:rsidR="004F1436">
        <w:t>2-</w:t>
      </w:r>
      <w:r w:rsidR="004F1436" w:rsidRPr="00F66249">
        <w:t>hour</w:t>
      </w:r>
      <w:r w:rsidR="004F1436">
        <w:t xml:space="preserve"> </w:t>
      </w:r>
      <w:r w:rsidR="00F66249" w:rsidRPr="00F66249">
        <w:t>group sessions</w:t>
      </w:r>
      <w:r w:rsidR="001E4310">
        <w:t xml:space="preserve"> including mindfulness techniques such as </w:t>
      </w:r>
      <w:r w:rsidR="00F6175C">
        <w:t xml:space="preserve">the </w:t>
      </w:r>
      <w:r w:rsidR="001E4310">
        <w:t xml:space="preserve">body scan, attention to breath, and letting go of negative thoughts. </w:t>
      </w:r>
      <w:r w:rsidR="005F7296">
        <w:t>Perceived control was assessed as a secondary outcome through a</w:t>
      </w:r>
      <w:r w:rsidR="001E4310">
        <w:t xml:space="preserve"> multi-domain measure</w:t>
      </w:r>
      <w:r w:rsidR="005F7296">
        <w:t>,</w:t>
      </w:r>
      <w:r w:rsidR="001E4310">
        <w:t xml:space="preserve"> </w:t>
      </w:r>
      <w:r w:rsidR="005F7296">
        <w:t>the M</w:t>
      </w:r>
      <w:r w:rsidR="005F7296" w:rsidRPr="005F7296">
        <w:t xml:space="preserve">ultidimensional </w:t>
      </w:r>
      <w:r w:rsidR="005F7296">
        <w:t>Health L</w:t>
      </w:r>
      <w:r w:rsidR="005F7296" w:rsidRPr="005F7296">
        <w:t xml:space="preserve">ocus of </w:t>
      </w:r>
      <w:r w:rsidR="005F7296">
        <w:t>C</w:t>
      </w:r>
      <w:r w:rsidR="005F7296" w:rsidRPr="005F7296">
        <w:t>ontrol</w:t>
      </w:r>
      <w:r w:rsidR="005F7296">
        <w:t xml:space="preserve"> (MHLC)</w:t>
      </w:r>
      <w:r w:rsidR="005F7296" w:rsidRPr="005F7296">
        <w:t xml:space="preserve"> Form B</w:t>
      </w:r>
      <w:r w:rsidR="005F7296">
        <w:t xml:space="preserve"> </w:t>
      </w:r>
      <w:r w:rsidR="005F7296">
        <w:fldChar w:fldCharType="begin" w:fldLock="1"/>
      </w:r>
      <w:r w:rsidR="00CB585D">
        <w:instrText>ADDIN CSL_CITATION {"citationItems":[{"id":"ITEM-1","itemData":{"ISSN":"0022-006X","PMID":"939841","author":[{"dropping-particle":"","family":"Wallston","given":"B S","non-dropping-particle":"","parse-names":false,"suffix":""},{"dropping-particle":"","family":"Wallston","given":"K a","non-dropping-particle":"","parse-names":false,"suffix":""},{"dropping-particle":"","family":"Kaplan","given":"G D","non-dropping-particle":"","parse-names":false,"suffix":""},{"dropping-particle":"","family":"Maides","given":"S a","non-dropping-particle":"","parse-names":false,"suffix":""}],"container-title":"Journal of consulting and clinical psychology","id":"ITEM-1","issue":"4","issued":{"date-parts":[["1976","8"]]},"page":"580-5","title":"Development and validation of the health locus of control (HLC) scale.","type":"article-journal","volume":"44"},"uris":["http://www.mendeley.com/documents/?uuid=5fd7e3cc-7c8f-4c53-b634-1ce2fd0b3edc"]}],"mendeley":{"formattedCitation":"&lt;span style=\"baseline\"&gt;[64]&lt;/span&gt;","plainTextFormattedCitation":"[64]","previouslyFormattedCitation":"&lt;span style=\"baseline\"&gt;[64]&lt;/span&gt;"},"properties":{"noteIndex":0},"schema":"https://github.com/citation-style-language/schema/raw/master/csl-citation.json"}</w:instrText>
      </w:r>
      <w:r w:rsidR="005F7296">
        <w:fldChar w:fldCharType="separate"/>
      </w:r>
      <w:r w:rsidR="003B2C3B" w:rsidRPr="003B2C3B">
        <w:rPr>
          <w:noProof/>
        </w:rPr>
        <w:t>[64]</w:t>
      </w:r>
      <w:r w:rsidR="005F7296">
        <w:fldChar w:fldCharType="end"/>
      </w:r>
      <w:r w:rsidR="005F7296">
        <w:t xml:space="preserve">. </w:t>
      </w:r>
      <w:r w:rsidR="00707806">
        <w:t xml:space="preserve">At </w:t>
      </w:r>
      <w:r w:rsidR="000F41E6">
        <w:t>post-intervention</w:t>
      </w:r>
      <w:r w:rsidR="00707806">
        <w:t>, the</w:t>
      </w:r>
      <w:r w:rsidR="00B7608A">
        <w:t xml:space="preserve"> results showed </w:t>
      </w:r>
      <w:r w:rsidR="00707806">
        <w:t>a significant group effect only for the internal dimension of locus of control</w:t>
      </w:r>
      <w:r w:rsidR="004F1436">
        <w:t xml:space="preserve"> </w:t>
      </w:r>
      <w:r w:rsidR="004F1436">
        <w:fldChar w:fldCharType="begin" w:fldLock="1"/>
      </w:r>
      <w:r w:rsidR="00CB585D">
        <w:instrText>ADDIN CSL_CITATION {"citationItems":[{"id":"ITEM-1","itemData":{"DOI":"10.1186/s12883-016-0685-1","ISBN":"1471-2377 (Electronic)\r1471-2377 (Linking)","ISSN":"14712377","PMID":"27608621","abstract":"Background: Parkinson's disease (PD) is the second commonest neurodegenerative disease in developed countries. Current treatment for PD is pharmacologically focused and can have significant side-effects. There is increasing interest in holistic approaches including mindfulness to help manage the challenges associated with living with PD. We hypothesised that there would be an improvement in PD associated function and wellbeing in participants after participating in a 6-week mindfulness-based lifestyle program, and that these improvements would be sustainable at 6 months. Our primary objective was to determine changes in function and wellbeing associated with PD. Methods: An exploratory prospective, mixed-method, randomised control trial incorporating a before and after design with a waitlist control, with an embedded qualitative component was conducted in 2012-2013. Participants included community living adults with disability congruent to H&amp;Y Stage 2 PD, aged 18-75, fluent in spoken and written English and able to attend at least four of six sessions of the program. Participants were randomised to the intervention or wait-list control groups at two locations. All participants in the wait-list control group eventually received the intervention. Two randomisation codes were created for each location. Allocation to the intervention or wait-list control was by random number generation. The program facilitator and participants were blinded to participant data. Results: Group 1 included 35 participants and group 2 (the waitlist control), 37. Data was analysed from 24 (group 1) and 33 (group 2) participants. The intervention group, compared to the waitlist control, showed a small improvement in function and wellbeing associated with PD immediately after the program (t-score=-0.59) and at 6-month post intervention (t-score=-1.42) as reported by the PDQ-39 SI. However this finding was not significant (p=0.56 and 0.16 respectively). A small yet significant effect size (β=0.23) in PDQ-39 ADL was reported in group 1 after 6-months post-intervention. This showed a positive improvement in the ADL as reported by group 1 after 6-months (t-score -1.8, p=0.04). Four secondary measures are reported. Conclusions: Our findings suggest mindfulness-based lifestyle programs have potential to assist participants in managing the ongoing difficulties associated with a neurological condition such as Parkinson's disease. Importantly, our study shows promise for the long term benef…","author":[{"dropping-particle":"","family":"Advocat","given":"Jenny","non-dropping-particle":"","parse-names":false,"suffix":""},{"dropping-particle":"","family":"Enticott","given":"Joanne","non-dropping-particle":"","parse-names":false,"suffix":""},{"dropping-particle":"","family":"Vandenberg","given":"Brooke","non-dropping-particle":"","parse-names":false,"suffix":""},{"dropping-particle":"","family":"Hassed","given":"Craig","non-dropping-particle":"","parse-names":false,"suffix":""},{"dropping-particle":"","family":"Hester","given":"Jennifer","non-dropping-particle":"","parse-names":false,"suffix":""},{"dropping-particle":"","family":"Russell","given":"Grant","non-dropping-particle":"","parse-names":false,"suffix":""}],"container-title":"BMC Neurology","edition":"2016/09/10","id":"ITEM-1","issue":"1","issued":{"date-parts":[["2016","9","8"]]},"note":"From Duplicate 1 (The effects of a mindfulness-based lifestyle program for adults with Parkinson's disease: a mixed methods, wait list controlled randomised control study - Advocat, Jenny; Enticott, Joanne; Vandenberg, Brooke; Hassed, Craig; Hester, Jennifer; Russell, Grant)\n\nFrom Duplicate 1 (The effects of a mindfulness-based lifestyle program for adults with Parkinson's disease: a mixed methods, wait list controlled randomised control study - Advocat, J; Enticott, J; Vandenberg, B; Hassed, C; Hester, J; Russell, G)\n\nAdvocat, Jenny\nEnticott, Joanne\nVandenberg, Brooke\nHassed, Craig\nHester, Jennifer\nRussell, Grant\neng\nRandomized Controlled Trial\nEngland\nBMC Neurol. 2016 Sep 8;16:166. doi: 10.1186/s12883-016-0685-1.\n\nFrom Duplicate 2 (The effects of a mindfulness-based lifestyle program for adults with Parkinson's disease: a mixed methods, wait list controlled randomised control study. - Advocat, Jenny; Enticott, Joanne; Vandenberg, Brooke; Hassed, Craig; Hester, Jennifer; Russell, Grant)\n\nFrom Duplicate 1 (The effects of a mindfulness-based lifestyle program for adults with Parkinson's disease: a mixed methods, wait list controlled randomised control study. - Advocat, Jenny; Enticott, Joanne; Vandenberg, Brooke; Hassed, Craig; Hester, Jennifer; Russell, Grant)\n\nAccession Number: 27608621. Language: English. Date Revised: 20181202. Date Created: 20160910. Date Completed: 20161219. Update Code: 20210210. Publication Type: Journal Article, Randomized Controlled Trial. Journal ID: 100968555. Publication Model: Electronic. Cited Medium: Internet. NLM ISO Abbr: BMC Neurol. PubMed Central ID: PMC5016929. Linked References: Ann Behav Med. 2008 Jun;35(3):331-40. (PMID: 18535870); Neurology. 1967 May;17(5):427-42. (PMID: 6067254); J Mov Disord. 2014 Oct;7(2):57-66. (PMID: 25360229); Psychother Psychosom. 2007;76(4):226-33. (PMID: 17570961); J Psychosom Res. 2010 Jun;68(6):539-44. (PMID: 20488270); Lancet. 2015 Aug 29;386(9996):896-912. (PMID: 25904081); Parkinsonism Relat Disord. 2009 Nov;15(9):665-9. (PMID: 19362510); Behav Cogn Psychother. 2015 May;43(3):342-59. (PMID: 24229765); Parkinsons Dis. 2015;2015:816404. (PMID: 26101690); Mov Disord. 2014 Nov;29(13):1583-90. (PMID: 24976103); Behav Res Ther. 2014 Dec;63:17-24. (PMID: 25261599); Parkinsonism Relat Disord. 2006 Jan;12(1):35-41. (PMID: 16271496); Qual Prim Care. 2009;17(1):55-61. (PMID: 19281675); Psychol Psychother. 2010 Jun;83(Pt 2):179-92. (PMID: 19843353); J Epidemiol Community Health. 2004 Aug;58(8):635-41. (PMID: 15252064); Psychosom Med. 1998 Sep-Oct;60(5):625-32. (PMID: 9773769); J Consult Clin Psychol. 2004 Feb;72(1):31-40. (PMID: 14756612); J Behav Med. 2008 Feb;31(1):23-33. (PMID: 17899351); Clin Neurol Neurosurg. 2013 Dec;115(12):2419-25. (PMID: 24184066); BMJ Open. 2013 Oct 10;3(10):e003326. (PMID: 24114370); J Health Psychol. 2005 Sep;10(5):623-31. (PMID: 16033784); Arthritis Rheum. 2007 Oct 15;57(7):1134-42. (PMID: 17907231); Am J Epidemiol. 2003 Jun 1;157(11):1015-22. (PMID: 12777365); Am J Manag Care. 2012 Sep;18(7 Suppl):S183-8. (PMID: 23039867); Pain. 2008 Feb;134(3):310-9. (PMID: 17544212); Mov Disord. 2009 Aug 15;24(11):1641-9. (PMID: 19514014); Age Ageing. 1997 Sep;26(5):353-7. (PMID: 9351479); J Parkinsons Dis. 2016 May 27;6(3):609-16. (PMID: 27258699); Integr Cancer Ther. 2006 Jun;5(2):98-108. (PMID: 16685074); Neurology. 2010 Sep 28;75(13):1141-9. (PMID: 20876468); Neurol Sci. 2013 Feb;34(2):187-95. (PMID: 22367222); Aust N Z J Psychiatry. 2006 Apr;40(4):285-94. (PMID: 16620310); Acta Neurol Scand. 2006 Feb;113(2):132-7. (PMID: 16411975); Behav Res Ther. 1995 Mar;33(3):335-43. (PMID: 7726811); J Psychosom Res. 2004 Jul;57(1):35-43. (PMID: 15256293); Arq Neuropsiquiatr. 2007 Sep;65(3B):787-91. (PMID: 17952281); Neurology. 2001 Jun;56(11 Suppl 5):S1-S88. (PMID: 11402154); Rehabil Nurs. 1995 Sep-Oct;20(5):268-72. (PMID: 7569305); Nat Rev Neurosci. 2015 Apr;16(4):213-25. (PMID: 25783612). Linking ISSN: 14712377. Subset: MEDLINE; Date of Electronic Publication: 2016 Sep 08. ; Original Imprints: Publication: London : BioMed Central, [2001-\n\nFrom Duplicate 2 (The effects of a mindfulness-based lifestyle program for adults with Parkinson's disease: a mixed methods, wait list controlled randomised control study - Advocat, J; Enticott, J; Vandenberg, B; Hassed, C; Hester, J; Russell, G)\n\nAdvocat, Jenny\nEnticott, Joanne\nVandenberg, Brooke\nHassed, Craig\nHester, Jennifer\nRussell, Grant\neng\nRandomized Controlled Trial\nEngland\nBMC Neurol. 2016 Sep 8;16:166. doi: 10.1186/s12883-016-0685-1.\n\nFrom Duplicate 2 (The effects of a mindfulness-based lifestyle program for adults with Parkinson's disease: a mixed methods, wait list controlled randomised control study - Advocat, J; Enticott, J; Vandenberg, B; Hassed, C; Hester, J; Russell, G)\n\nAdvocat, Jenny\nEnticott, Joanne\nVandenberg, Brooke\nHassed, Craig\nHester, Jennifer\nRussell, Grant\neng\nRandomized Controlled Trial\nEngland\nBMC Neurol. 2016 Sep 8;16:166. doi: 10.1186/s12883-016-0685-1.\n\nFrom Duplicate 3 (The effects of a mindfulness-based lifestyle program for adults with Parkinson's disease: a mixed methods, wait list controlled randomised control study. - Advocat, Jenny; Enticott, Joanne; Vandenberg, Brooke; Hassed, Craig; Hester, Jennifer; Russell, Grant)\n\nFrom Duplicate 1 (The effects of a mindfulness-based lifestyle program for adults with Parkinson's disease: a mixed methods, wait list controlled randomised control study. - Advocat, Jenny; Enticott, Joanne; Vandenberg, Brooke; Hassed, Craig; Hester, Jennifer; Russell, Grant)\n\nAccession Number: 27608621. Language: English. Date Revised: 20181202. Date Created: 20160910. Date Completed: 20161219. Update Code: 20210210. Publication Type: Journal Article, Randomized Controlled Trial. Journal ID: 100968555. Publication Model: Electronic. Cited Medium: Internet. NLM ISO Abbr: BMC Neurol. PubMed Central ID: PMC5016929. Linked References: Ann Behav Med. 2008 Jun;35(3):331-40. (PMID: 18535870); Neurology. 1967 May;17(5):427-42. (PMID: 6067254); J Mov Disord. 2014 Oct;7(2):57-66. (PMID: 25360229); Psychother Psychosom. 2007;76(4):226-33. (PMID: 17570961); J Psychosom Res. 2010 Jun;68(6):539-44. (PMID: 20488270); Lancet. 2015 Aug 29;386(9996):896-912. (PMID: 25904081); Parkinsonism Relat Disord. 2009 Nov;15(9):665-9. (PMID: 19362510); Behav Cogn Psychother. 2015 May;43(3):342-59. (PMID: 24229765); Parkinsons Dis. 2015;2015:816404. (PMID: 26101690); Mov Disord. 2014 Nov;29(13):1583-90. (PMID: 24976103); Behav Res Ther. 2014 Dec;63:17-24. (PMID: 25261599); Parkinsonism Relat Disord. 2006 Jan;12(1):35-41. (PMID: 16271496); Qual Prim Care. 2009;17(1):55-61. (PMID: 19281675); Psychol Psychother. 2010 Jun;83(Pt 2):179-92. (PMID: 19843353); J Epidemiol Community Health. 2004 Aug;58(8):635-41. (PMID: 15252064); Psychosom Med. 1998 Sep-Oct;60(5):625-32. (PMID: 9773769); J Consult Clin Psychol. 2004 Feb;72(1):31-40. (PMID: 14756612); J Behav Med. 2008 Feb;31(1):23-33. (PMID: 17899351); Clin Neurol Neurosurg. 2013 Dec;115(12):2419-25. (PMID: 24184066); BMJ Open. 2013 Oct 10;3(10):e003326. (PMID: 24114370); J Health Psychol. 2005 Sep;10(5):623-31. (PMID: 16033784); Arthritis Rheum. 2007 Oct 15;57(7):1134-42. (PMID: 17907231); Am J Epidemiol. 2003 Jun 1;157(11):1015-22. (PMID: 12777365); Am J Manag Care. 2012 Sep;18(7 Suppl):S183-8. (PMID: 23039867); Pain. 2008 Feb;134(3):310-9. (PMID: 17544212); Mov Disord. 2009 Aug 15;24(11):1641-9. (PMID: 19514014); Age Ageing. 1997 Sep;26(5):353-7. (PMID: 9351479); J Parkinsons Dis. 2016 May 27;6(3):609-16. (PMID: 27258699); Integr Cancer Ther. 2006 Jun;5(2):98-108. (PMID: 16685074); Neurology. 2010 Sep 28;75(13):1141-9. (PMID: 20876468); Neurol Sci. 2013 Feb;34(2):187-95. (PMID: 22367222); Aust N Z J Psychiatry. 2006 Apr;40(4):285-94. (PMID: 16620310); Acta Neurol Scand. 2006 Feb;113(2):132-7. (PMID: 16411975); Behav Res Ther. 1995 Mar;33(3):335-43. (PMID: 7726811); J Psychosom Res. 2004 Jul;57(1):35-43. (PMID: 15256293); Arq Neuropsiquiatr. 2007 Sep;65(3B):787-91. (PMID: 17952281); Neurology. 2001 Jun;56(11 Suppl 5):S1-S88. (PMID: 11402154); Rehabil Nurs. 1995 Sep-Oct;20(5):268-72. (PMID: 7569305); Nat Rev Neurosci. 2015 Apr;16(4):213-25. (PMID: 25783612). Linking ISSN: 14712377. Subset: MEDLINE; Date of Electronic Publication: 2016 Sep 08. ; Original Imprints: Publication: London : BioMed Central, [2001-\n\nFrom Duplicate 2 (The effects of a mindfulness-based lifestyle program for adults with Parkinson's disease: a mixed methods, wait list controlled randomised control study - Advocat, J; Enticott, J; Vandenberg, B; Hassed, C; Hester, J; Russell, G)\n\nAdvocat, Jenny\nEnticott, Joanne\nVandenberg, Brooke\nHassed, Craig\nHester, Jennifer\nRussell, Grant\neng\nRandomized Controlled Trial\nEngland\nBMC Neurol. 2016 Sep 8;16:166. doi: 10.1186/s12883-016-0685-1.","page":"166","publisher":"BioMed Central","publisher-place":"England","title":"The effects of a mindfulness-based lifestyle program for adults with Parkinson's disease: A mixed methods, wait list controlled randomised control study","type":"article-journal","volume":"16"},"uris":["http://www.mendeley.com/documents/?uuid=c628cfda-87eb-498d-a025-39ef99194e13"]}],"mendeley":{"formattedCitation":"&lt;span style=\"baseline\"&gt;[58]&lt;/span&gt;","plainTextFormattedCitation":"[58]","previouslyFormattedCitation":"&lt;span style=\"baseline\"&gt;[58]&lt;/span&gt;"},"properties":{"noteIndex":0},"schema":"https://github.com/citation-style-language/schema/raw/master/csl-citation.json"}</w:instrText>
      </w:r>
      <w:r w:rsidR="004F1436">
        <w:fldChar w:fldCharType="separate"/>
      </w:r>
      <w:r w:rsidR="003B2C3B" w:rsidRPr="003B2C3B">
        <w:rPr>
          <w:noProof/>
        </w:rPr>
        <w:t>[58]</w:t>
      </w:r>
      <w:r w:rsidR="004F1436">
        <w:fldChar w:fldCharType="end"/>
      </w:r>
      <w:r w:rsidR="00707806">
        <w:t xml:space="preserve">, suggesting that the participants of the intervention group reported significantly higher perceptions of internal causal attributions. However, </w:t>
      </w:r>
      <w:r w:rsidR="004F1436">
        <w:t>the</w:t>
      </w:r>
      <w:r w:rsidR="00707806">
        <w:t xml:space="preserve"> effect size was small (Cohen’s </w:t>
      </w:r>
      <w:r w:rsidR="00707806" w:rsidRPr="008F62F0">
        <w:rPr>
          <w:i/>
        </w:rPr>
        <w:t>d</w:t>
      </w:r>
      <w:r w:rsidR="00707806">
        <w:t xml:space="preserve"> = .28</w:t>
      </w:r>
      <w:r w:rsidR="00007EE5">
        <w:t>),</w:t>
      </w:r>
      <w:r w:rsidR="00707806">
        <w:t xml:space="preserve"> and no </w:t>
      </w:r>
      <w:r w:rsidR="00A25479">
        <w:t xml:space="preserve">group </w:t>
      </w:r>
      <w:r w:rsidR="00707806">
        <w:t>difference</w:t>
      </w:r>
      <w:r w:rsidR="00A25479">
        <w:t>s</w:t>
      </w:r>
      <w:r w:rsidR="00707806">
        <w:t xml:space="preserve"> </w:t>
      </w:r>
      <w:r w:rsidR="00A25479">
        <w:t xml:space="preserve">were </w:t>
      </w:r>
      <w:r w:rsidR="00707806">
        <w:t xml:space="preserve">observed at the </w:t>
      </w:r>
      <w:r w:rsidR="004B2A24">
        <w:t xml:space="preserve">6-month follow-up. Moreover, the study suffered from considerable attrition, with over one third of participants </w:t>
      </w:r>
      <w:r w:rsidR="002D44CB">
        <w:t xml:space="preserve">in the intervention group </w:t>
      </w:r>
      <w:r w:rsidR="004B2A24">
        <w:t>lost from</w:t>
      </w:r>
      <w:r w:rsidR="006D17AC">
        <w:t xml:space="preserve"> </w:t>
      </w:r>
      <w:r w:rsidR="004B2A24">
        <w:t>baseline to post-intervention</w:t>
      </w:r>
      <w:r w:rsidR="006D17AC">
        <w:t xml:space="preserve"> (from 35 to 23) </w:t>
      </w:r>
      <w:r w:rsidR="004B2A24">
        <w:t>and</w:t>
      </w:r>
      <w:r w:rsidR="006D17AC">
        <w:t xml:space="preserve"> in the control group from post-intervention to</w:t>
      </w:r>
      <w:r w:rsidR="004B2A24">
        <w:t xml:space="preserve"> follow-up</w:t>
      </w:r>
      <w:r w:rsidR="006D17AC">
        <w:t xml:space="preserve"> (from 37 to 25)</w:t>
      </w:r>
      <w:r w:rsidR="004B2A24">
        <w:t>.</w:t>
      </w:r>
      <w:r w:rsidR="000F41E6">
        <w:t xml:space="preserve"> </w:t>
      </w:r>
    </w:p>
    <w:p w14:paraId="28A62ACE" w14:textId="4CCBE0D5" w:rsidR="001E4310" w:rsidRPr="001E4310" w:rsidRDefault="00212960" w:rsidP="000F41E6">
      <w:pPr>
        <w:pStyle w:val="Paragraph"/>
      </w:pPr>
      <w:r>
        <w:t>S</w:t>
      </w:r>
      <w:r w:rsidR="00A96264">
        <w:t xml:space="preserve">emi-structured interviews carried out with </w:t>
      </w:r>
      <w:r>
        <w:t xml:space="preserve">RCT </w:t>
      </w:r>
      <w:r w:rsidR="00A96264">
        <w:t xml:space="preserve">participants at post-intervention and follow-up </w:t>
      </w:r>
      <w:r w:rsidR="0013623B">
        <w:fldChar w:fldCharType="begin" w:fldLock="1"/>
      </w:r>
      <w:r w:rsidR="00CB585D">
        <w:instrText>ADDIN CSL_CITATION {"citationItems":[{"id":"ITEM-1","itemData":{"DOI":"10.1093/heapro/day021","ISBN":"1460-2245 (Electronic) 0957-4824 (Linking)","ISSN":"14602245","PMID":"29659819","abstract":"Despite emerging evidence suggesting positive outcomes of mindfulness training for the self-management of other neurodegenerative diseases, limited research has explored its effect on the self-management of Parkinson's disease (PD). We aimed to characterize the experiences of individuals participating in a facilitated, group mindfulness-based lifestyle program for community living adults with Stage 2 PD and explore how the program influenced beliefs about self-management of their disease. Our longitudinal qualitative study was embedded within a randomized controlled trial exploring the impact of a 6-week mindfulness-based lifestyle program on patient-reported function. The study was set in Melbourne, Australia in 2012-2013. We conducted semi-structured interviews with participants before, immediately after, and 6 months following participation in the program. Sixteen participants were interviewed prior to commencing the program. Of these, 12 were interviewed shortly after its conclusion, and 9 interviewed at 6 months. Prior to the program, participants felt a lack of control over their illness. A desire for control and a need for alternative tools for managing the progression of PD motivated many to engage with the program. Following the program, where participants experienced an increase in mindfulness, many became more accepting of disease progression and reported improved social relationships and self-confidence in managing their disease. Mindfulness-based lifestyle programs have the potential for increasing both participants' sense of control over their reactions to disease symptoms as well as social connectedness. Community-based mindfulness training may provide participants with tools for self-managing a number of the consequences of Stage 2 PD.","author":[{"dropping-particle":"","family":"Vandenberg","given":"Brooke E.","non-dropping-particle":"","parse-names":false,"suffix":""},{"dropping-particle":"","family":"Advocat","given":"Jenny","non-dropping-particle":"","parse-names":false,"suffix":""},{"dropping-particle":"","family":"Hassed","given":"Craig","non-dropping-particle":"","parse-names":false,"suffix":""},{"dropping-particle":"","family":"Hester","given":"Jennifer","non-dropping-particle":"","parse-names":false,"suffix":""},{"dropping-particle":"","family":"Enticott","given":"Joanne","non-dropping-particle":"","parse-names":false,"suffix":""},{"dropping-particle":"","family":"Russell","given":"Grant","non-dropping-particle":"","parse-names":false,"suffix":""}],"container-title":"Health Promotion International","edition":"2018/04/17","id":"ITEM-1","issue":"4","issued":{"date-parts":[["2019","8","1"]]},"note":"From Duplicate 1 (Mindfulness-based lifestyle programs for the self-management of Parkinson’s disease in Australia - Vandenberg, Brooke E.; Advocat, Jenny; Hassed, Craig; Hester, Jennifer; Enticott, Joanne; Russell, Grant)\n\nFrom Duplicate 1 (Mindfulness-based lifestyle programs for the self-management of Parkinson's disease in Australia - Vandenberg, Brooke E.; Advocat, Jenny; Hassed, Craig; Hester, Jennifer; Enticott, Joanne; Russell, Grant)\n\nFrom Duplicate 1 (Mindfulness-based lifestyle programs for the self-management of Parkinson's disease in Australia. - Vandenberg, Brooke E; Advocat, Jenny; Hassed, Craig; Hester, Jennifer; Enticott, Joanne; Russell, Grant)\n\nFrom Duplicate 1 (Mindfulness-based lifestyle programs for the self-management of Parkinson's disease in Australia. - Vandenberg, Brooke E; Advocat, Jenny; Hassed, Craig; Hester, Jennifer; Enticott, Joanne; Russell, Grant)\n\nAccession Number: 138276989; Vandenberg, Brooke E 1; Email Address: brooke.vandenberg@monash.edu Advocat, Jenny 2 Hassed, Craig 1 Hester, Jennifer 3 Enticott, Joanne 1 Russell, Grant 2,4; Affiliation: 1: Department of General Practice, Monash University, Building 1, 270 Ferntree Gully Road, Notting Hill, VIC Australia 2: Southern Academic Primary Care Research Unit, Department of General Practice, Monash University, Building 1, 270 Ferntree Gully Road, Notting Hill, VIC Australia 3: Diabetes Victoria, 570 Elizabeth Street, Melbourne, VIC Australia 4: CT Lamont Primary Health Care Research Centre, Department of Family Medicine, University of Ottawa, 43 Bruyère Avenue, Annex E, Ottawa ON Canada; Source Info: Aug2019, Vol. 34 Issue 4, p668; Subject Term: PARKINSON'S disease treatment; Subject Term: CONFIDENCE; Subject Term: HEALTH behavior; Subject Term: INTERPERSONAL relations; Subject Term: INTERVIEWING; Subject Term: LONGITUDINAL method; Subject Term: RESEARCH methodology; Subject Term: STATISTICAL sampling; Subject Term: SELF-management (Psychology); Subject Term: SOCIAL skills; Subject Term: DISEASE management; Subject Term: QUALITATIVE research; Subject Term: THEMATIC analysis; Subject Term: LIFESTYLES; Subject Term: RANDOMIZED controlled trials; Subject Term: INDEPENDENT living; Subject Term: EVALUATION of human services programs; Subject Term: PATIENTS' attitudes; Subject Term: MINDFULNESS; Subject Term: VICTORIA; Author-Supplied Keyword: chronic illness; Author-Supplied Keyword: community-based intervention; Author-Supplied Keyword: health perception; Author-Supplied Keyword: Parkinson's disease; Author-Supplied Keyword: qualitative methods; NAICS/Industry Codes: 541910 Marketing Research and Public Opinion Polling; Number of Pages: 9p; Document Type: Article\n\nFrom Duplicate 2 (Mindfulness-based lifestyle programs for the self-management of Parkinson's disease in Australia. - Vandenberg, Brooke E; Advocat, Jenny; Hassed, Craig; Hester, Jennifer; Enticott, Joanne; Russell, Grant)\n\nAccession Number: 29659819. Language: English. Date Revised: 20200128. Date Created: 20180417. Date Completed: 20200128. Update Code: 20200129. Publication Type: Journal Article. Journal ID: 9008939. Publication Model: Print. Cited Medium: Internet. NLM ISO Abbr: Health Promot Int. Linking ISSN: 09574824. Subset: IM; Date of Electronic Publication: 20190801. ; Original Imprints: Publication: Eynsham, Oxford, U.K. : Oxford University Press, c1990-\n\nFrom Duplicate 3 (Mindfulness-based lifestyle programs for the self-management of Parkinson's disease in Australia. - Vandenberg, Brooke E; Advocat, Jenny; Hassed, Craig; Hester, Jennifer; Enticott, Joanne; Russell, Grant)\n\nAccession Number: 138276989. Language: English. Entry Date: 20190829. Revision Date: 20190831. Publication Type: Article. Journal Subset: Europe; Health Promotion/Education; Peer Reviewed; Public Health; UK &amp;amp; Ireland. NLM UID: 9008939.\n\nFrom Duplicate 2 (Mindfulness-based lifestyle programs for the self-management of Parkinson's disease in Australia. - Vandenberg, Brooke E; Advocat, Jenny; Hassed, Craig; Hester, Jennifer; Enticott, Joanne; Russell, Grant)\n\nAccession Number: 138276989; Vandenberg, Brooke E 1; Email Address: brooke.vandenberg@monash.edu Advocat, Jenny 2 Hassed, Craig 1 Hester, Jennifer 3 Enticott, Joanne 1 Russell, Grant 2,4; Affiliation: 1: Department of General Practice, Monash University, Building 1, 270 Ferntree Gully Road, Notting Hill, VIC Australia 2: Southern Academic Primary Care Research Unit, Department of General Practice, Monash University, Building 1, 270 Ferntree Gully Road, Notting Hill, VIC Australia 3: Diabetes Victoria, 570 Elizabeth Street, Melbourne, VIC Australia 4: CT Lamont Primary Health Care Research Centre, Department of Family Medicine, University of Ottawa, 43 Bruyère Avenue, Annex E, Ottawa ON Canada; Source Info: Aug2019, Vol. 34 Issue 4, p668; Subject Term: PARKINSON'S disease treatment; Subject Term: CONFIDENCE; Subject Term: HEALTH behavior; Subject Term: INTERPERSONAL relations; Subject Term: INTERVIEWING; Subject Term: LONGITUDINAL method; Subject Term: RESEARCH methodology; Subject Term: STATISTICAL sampling; Subject Term: SELF-management (Psychology); Subject Term: SOCIAL skills; Subject Term: DISEASE management; Subject Term: QUALITATIVE research; Subject Term: THEMATIC analysis; Subject Term: LIFESTYLES; Subject Term: RANDOMIZED controlled trials; Subject Term: INDEPENDENT living; Subject Term: EVALUATION of human services programs; Subject Term: PATIENTS' attitudes; Subject Term: MINDFULNESS; Subject Term: VICTORIA; Author-Supplied Keyword: chronic illness; Author-Supplied Keyword: community-based intervention; Author-Supplied Keyword: health perception; Author-Supplied Keyword: Parkinson's disease; Author-Supplied Keyword: qualitative methods; NAICS/Industry Codes: 541910 Marketing Research and Public Opinion Polling; Number of Pages: 9p; Document Type: Article\n\nFrom Duplicate 3 (Mindfulness-based lifestyle programs for the self-management of Parkinson's disease in Australia. - Vandenberg, Brooke E; Advocat, Jenny; Hassed, Craig; Hester, Jennifer; Enticott, Joanne; Russell, Grant)\n\nAccession Number: 138276989. Language: English. Entry Date: 20190829. Revision Date: 20190831. Publication Type: Article. Journal Subset: Europe; Health Promotion/Education; Peer Reviewed; Public Health; UK &amp;amp; Ireland. NLM UID: 9008939.\n\nFrom Duplicate 4 (Mindfulness-based lifestyle programs for the self-management of Parkinson's disease in Australia. - Vandenberg, Brooke E; Advocat, Jenny; Hassed, Craig; Hester, Jennifer; Enticott, Joanne; Russell, Grant)\n\nAccession Number: 29659819. Language: English. Date Revised: 20200128. Date Created: 20180417. Date Completed: 20200128. Update Code: 20200129. Publication Type: Journal Article. Journal ID: 9008939. Publication Model: Print. Cited Medium: Internet. NLM ISO Abbr: Health Promot Int. Linking ISSN: 09574824. Subset: IM; Date of Electronic Publication: 20190801. ; Original Imprints: Publication: Eynsham, Oxford, U.K. : Oxford University Press, c1990-\n\nFrom Duplicate 2 (Mindfulness-based lifestyle programs for the self-management of Parkinson’s disease in Australia - Vandenberg, Brooke E; Hassed, Craig; Hester, Jennifer; Russell, Grant; Advocat, Jenny; Enticott, Joanne; Hassed, Craig; Hester, Jennifer; Enticott, Joanne; Russell, Grant)\n\nFrom Duplicate 1 (Mindfulness-based lifestyle programs for the self-management of Parkinson’s disease in Australia - Vandenberg, Brooke E; Advocat, Jenny; Hassed, Craig; Hester, Jennifer; Enticott, Joanne; Russell, Grant)\n\nVandenberg, Brooke E\nAdvocat, Jenny\nHassed, Craig\nHester, Jennifer\nEnticott, Joanne\nRussell, Grant\neng\nEngland\nHealth Promot Int. 2018 Apr 11. pii: 4967684. doi: 10.1093/heapro/day021.\n\nFrom Duplicate 2 (Mindfulness-based lifestyle programs for the self-management of Parkinson's disease in Australia - Vandenberg, Brooke E.; Advocat, Jenny; Hassed, Craig; Hester, Jennifer; Enticott, Joanne; Russell, Grant)\n\nFrom Duplicate 1 (Mindfulness-based lifestyle programs for the self-management of Parkinson's disease in Australia - Vandenberg, Brooke E.; Advocat, Jenny; Hassed, Craig; Hester, Jennifer; Enticott, Joanne; Russell, Grant)\n\nFrom Duplicate 1 (Mindfulness-based lifestyle programs for the self-management of Parkinson's disease in Australia. - Vandenberg, Brooke E; Advocat, Jenny; Hassed, Craig; Hester, Jennifer; Enticott, Joanne; Russell, Grant)\n\nFrom Duplicate 1 (Mindfulness-based lifestyle programs for the self-management of Parkinson's disease in Australia. - Vandenberg, Brooke E; Advocat, Jenny; Hassed, Craig; Hester, Jennifer; Enticott, Joanne; Russell, Grant)\n\nAccession Number: 138276989; Vandenberg, Brooke E 1; Email Address: brooke.vandenberg@monash.edu Advocat, Jenny 2 Hassed, Craig 1 Hester, Jennifer 3 Enticott, Joanne 1 Russell, Grant 2,4; Affiliation: 1: Department of General Practice, Monash University, Building 1, 270 Ferntree Gully Road, Notting Hill, VIC Australia 2: Southern Academic Primary Care Research Unit, Department of General Practice, Monash University, Building 1, 270 Ferntree Gully Road, Notting Hill, VIC Australia 3: Diabetes Victoria, 570 Elizabeth Street, Melbourne, VIC Australia 4: CT Lamont Primary Health Care Research Centre, Department of Family Medicine, University of Ottawa, 43 Bruyère Avenue, Annex E, Ottawa ON Canada; Source Info: Aug2019, Vol. 34 Issue 4, p668; Subject Term: PARKINSON'S disease treatment; Subject Term: CONFIDENCE; Subject Term: HEALTH behavior; Subject Term: INTERPERSONAL relations; Subject Term: INTERVIEWING; Subject Term: LONGITUDINAL method; Subject Term: RESEARCH methodology; Subject Term: STATISTICAL sampling; Subject Term: SELF-management (Psychology); Subject Term: SOCIAL skills; Subject Term: DISEASE management; Subject Term: QUALITATIVE research; Subject Term: THEMATIC analysis; Subject Term: LIFESTYLES; Subject Term: RANDOMIZED controlled trials; Subject Term: INDEPENDENT living; Subject Term: EVALUATION of human services programs; Subject Term: PATIENTS' attitudes; Subject Term: MINDFULNESS; Subject Term: VICTORIA; Author-Supplied Keyword: chronic illness; Author-Supplied Keyword: community-based intervention; Author-Supplied Keyword: health perception; Author-Supplied Keyword: Parkinson's disease; Author-Supplied Keyword: qualitative methods; NAICS/Industry Codes: 541910 Marketing Research and Public Opinion Polling; Number of Pages: 9p; Document Type: Article\n\nFrom Duplicate 2 (Mindfulness-based lifestyle programs for the self-management of Parkinson's disease in Australia. - Vandenberg, Brooke E; Advocat, Jenny; Hassed, Craig; Hester, Jennifer; Enticott, Joanne; Russell, Grant)\n\nAccession Number: 29659819. Language: English. Date Revised: 20200128. Date Created: 20180417. Date Completed: 20200128. Update Code: 20200129. Publication Type: Journal Article. Journal ID: 9008939. Publication Model: Print. Cited Medium: Internet. NLM ISO Abbr: Health Promot Int. Linking ISSN: 09574824. Subset: IM; Date of Electronic Publication: 20190801. ; Original Imprints: Publication: Eynsham, Oxford, U.K. : Oxford University Press, c1990-\n\nFrom Duplicate 3 (Mindfulness-based lifestyle programs for the self-management of Parkinson's disease in Australia. - Vandenberg, Brooke E; Advocat, Jenny; Hassed, Craig; Hester, Jennifer; Enticott, Joanne; Russell, Grant)\n\nAccession Number: 138276989. Language: English. Entry Date: 20190829. Revision Date: 20190831. Publication Type: Article. Journal Subset: Europe; Health Promotion/Education; Peer Reviewed; Public Health; UK &amp;amp; Ireland. NLM UID: 9008939.\n\nFrom Duplicate 2 (Mindfulness-based lifestyle programs for the self-management of Parkinson's disease in Australia. - Vandenberg, Brooke E; Advocat, Jenny; Hassed, Craig; Hester, Jennifer; Enticott, Joanne; Russell, Grant)\n\nAccession Number: 138276989; Vandenberg, Brooke E 1; Email Address: brooke.vandenberg@monash.edu Advocat, Jenny 2 Hassed, Craig 1 Hester, Jennifer 3 Enticott, Joanne 1 Russell, Grant 2,4; Affiliation: 1: Department of General Practice, Monash University, Building 1, 270 Ferntree Gully Road, Notting Hill, VIC Australia 2: Southern Academic Primary Care Research Unit, Department of General Practice, Monash University, Building 1, 270 Ferntree Gully Road, Notting Hill, VIC Australia 3: Diabetes Victoria, 570 Elizabeth Street, Melbourne, VIC Australia 4: CT Lamont Primary Health Care Research Centre, Department of Family Medicine, University of Ottawa, 43 Bruyère Avenue, Annex E, Ottawa ON Canada; Source Info: Aug2019, Vol. 34 Issue 4, p668; Subject Term: PARKINSON'S disease treatment; Subject Term: CONFIDENCE; Subject Term: HEALTH behavior; Subject Term: INTERPERSONAL relations; Subject Term: INTERVIEWING; Subject Term: LONGITUDINAL method; Subject Term: RESEARCH methodology; Subject Term: STATISTICAL sampling; Subject Term: SELF-management (Psychology); Subject Term: SOCIAL skills; Subject Term: DISEASE management; Subject Term: QUALITATIVE research; Subject Term: THEMATIC analysis; Subject Term: LIFESTYLES; Subject Term: RANDOMIZED controlled trials; Subject Term: INDEPENDENT living; Subject Term: EVALUATION of human services programs; Subject Term: PATIENTS' attitudes; Subject Term: MINDFULNESS; Subject Term: VICTORIA; Author-Supplied Keyword: chronic illness; Author-Supplied Keyword: community-based intervention; Author-Supplied Keyword: health perception; Author-Supplied Keyword: Parkinson's disease; Author-Supplied Keyword: qualitative methods; NAICS/Industry Codes: 541910 Marketing Research and Public Opinion Polling; Number of Pages: 9p; Document Type: Article\n\nFrom Duplicate 3 (Mindfulness-based lifestyle programs for the self-management of Parkinson's disease in Australia. - Vandenberg, Brooke E; Advocat, Jenny; Hassed, Craig; Hester, Jennifer; Enticott, Joanne; Russell, Grant)\n\nAccession Number: 138276989. Language: English. Entry Date: 20190829. Revision Date: 20190831. Publication Type: Article. Journal Subset: Europe; Health Promotion/Education; Peer Reviewed; Public Health; UK &amp;amp; Ireland. NLM UID: 9008939.\n\nFrom Duplicate 4 (Mindfulness-based lifestyle programs for the self-management of Parkinson's disease in Australia. - Vandenberg, Brooke E; Advocat, Jenny; Hassed, Craig; Hester, Jennifer; Enticott, Joanne; Russell, Grant)\n\nAccession Number: 29659819. Language: English. Date Revised: 20200128. Date Created: 20180417. Date Completed: 20200128. Update Code: 20200129. Publication Type: Journal Article. Journal ID: 9008939. Publication Model: Print. Cited Medium: Internet. NLM ISO Abbr: Health Promot Int. Linking ISSN: 09574824. Subset: IM; Date of Electronic Publication: 20190801. ; Original Imprints: Publication: Eynsham, Oxford, U.K. : Oxford University Press, c1990-\n\nFrom Duplicate 2 (Mindfulness-based lifestyle programs for the self-management of Parkinson’s disease in Australia - Vandenberg, Brooke E.; Advocat, Jenny; Hassed, Craig; Hester, Jennifer; Enticott, Joanne; Russell, Grant)\n\nFrom Duplicate 1 (Mindfulness-based lifestyle programs for the self-management of Parkinson's disease in Australia - Vandenberg, Brooke E.; Advocat, Jenny; Hassed, Craig; Hester, Jennifer; Enticott, Joanne; Russell, Grant)\n\nFrom Duplicate 1 (Mindfulness-based lifestyle programs for the self-management of Parkinson's disease in Australia. - Vandenberg, Brooke E; Advocat, Jenny; Hassed, Craig; Hester, Jennifer; Enticott, Joanne; Russell, Grant)\n\nFrom Duplicate 1 (Mindfulness-based lifestyle programs for the self-management of Parkinson's disease in Australia. - Vandenberg, Brooke E; Advocat, Jenny; Hassed, Craig; Hester, Jennifer; Enticott, Joanne; Russell, Grant)\n\nAccession Number: 138276989; Vandenberg, Brooke E 1; Email Address: brooke.vandenberg@monash.edu Advocat, Jenny 2 Hassed, Craig 1 Hester, Jennifer 3 Enticott, Joanne 1 Russell, Grant 2,4; Affiliation: 1: Department of General Practice, Monash University, Building 1, 270 Ferntree Gully Road, Notting Hill, VIC Australia 2: Southern Academic Primary Care Research Unit, Department of General Practice, Monash University, Building 1, 270 Ferntree Gully Road, Notting Hill, VIC Australia 3: Diabetes Victoria, 570 Elizabeth Street, Melbourne, VIC Australia 4: CT Lamont Primary Health Care Research Centre, Department of Family Medicine, University of Ottawa, 43 Bruyère Avenue, Annex E, Ottawa ON Canada; Source Info: Aug2019, Vol. 34 Issue 4, p668; Subject Term: PARKINSON'S disease treatment; Subject Term: CONFIDENCE; Subject Term: HEALTH behavior; Subject Term: INTERPERSONAL relations; Subject Term: INTERVIEWING; Subject Term: LONGITUDINAL method; Subject Term: RESEARCH methodology; Subject Term: STATISTICAL sampling; Subject Term: SELF-management (Psychology); Subject Term: SOCIAL skills; Subject Term: DISEASE management; Subject Term: QUALITATIVE research; Subject Term: THEMATIC analysis; Subject Term: LIFESTYLES; Subject Term: RANDOMIZED controlled trials; Subject Term: INDEPENDENT living; Subject Term: EVALUATION of human services programs; Subject Term: PATIENTS' attitudes; Subject Term: MINDFULNESS; Subject Term: VICTORIA; Author-Supplied Keyword: chronic illness; Author-Supplied Keyword: community-based intervention; Author-Supplied Keyword: health perception; Author-Supplied Keyword: Parkinson's disease; Author-Supplied Keyword: qualitative methods; NAICS/Industry Codes: 541910 Marketing Research and Public Opinion Polling; Number of Pages: 9p; Document Type: Article\n\nFrom Duplicate 2 (Mindfulness-based lifestyle programs for the self-management of Parkinson's disease in Australia. - Vandenberg, Brooke E; Advocat, Jenny; Hassed, Craig; Hester, Jennifer; Enticott, Joanne; Russell, Grant)\n\nAccession Number: 29659819. Language: English. Date Revised: 20200128. Date Created: 20180417. Date Completed: 20200128. Update Code: 20200129. Publication Type: Journal Article. Journal ID: 9008939. Publication Model: Print. Cited Medium: Internet. NLM ISO Abbr: Health Promot Int. Linking ISSN: 09574824. Subset: IM; Date of Electronic Publication: 20190801. ; Original Imprints: Publication: Eynsham, Oxford, U.K. : Oxford University Press, c1990-\n\nFrom Duplicate 3 (Mindfulness-based lifestyle programs for the self-management of Parkinson's disease in Australia. - Vandenberg, Brooke E; Advocat, Jenny; Hassed, Craig; Hester, Jennifer; Enticott, Joanne; Russell, Grant)\n\nAccession Number: 138276989. Language: English. Entry Date: 20190829. Revision Date: 20190831. Publication Type: Article. Journal Subset: Europe; Health Promotion/Education; Peer Reviewed; Public Health; UK &amp;amp; Ireland. NLM UID: 9008939.\n\nFrom Duplicate 2 (Mindfulness-based lifestyle programs for the self-management of Parkinson's disease in Australia. - Vandenberg, Brooke E; Advocat, Jenny; Hassed, Craig; Hester, Jennifer; Enticott, Joanne; Russell, Grant)\n\nAccession Number: 138276989; Vandenberg, Brooke E 1; Email Address: brooke.vandenberg@monash.edu Advocat, Jenny 2 Hassed, Craig 1 Hester, Jennifer 3 Enticott, Joanne 1 Russell, Grant 2,4; Affiliation: 1: Department of General Practice, Monash University, Building 1, 270 Ferntree Gully Road, Notting Hill, VIC Australia 2: Southern Academic Primary Care Research Unit, Department of General Practice, Monash University, Building 1, 270 Ferntree Gully Road, Notting Hill, VIC Australia 3: Diabetes Victoria, 570 Elizabeth Street, Melbourne, VIC Australia 4: CT Lamont Primary Health Care Research Centre, Department of Family Medicine, University of Ottawa, 43 Bruyère Avenue, Annex E, Ottawa ON Canada; Source Info: Aug2019, Vol. 34 Issue 4, p668; Subject Term: PARKINSON'S disease treatment; Subject Term: CONFIDENCE; Subject Term: HEALTH behavior; Subject Term: INTERPERSONAL relations; Subject Term: INTERVIEWING; Subject Term: LONGITUDINAL method; Subject Term: RESEARCH methodology; Subject Term: STATISTICAL sampling; Subject Term: SELF-management (Psychology); Subject Term: SOCIAL skills; Subject Term: DISEASE management; Subject Term: QUALITATIVE research; Subject Term: THEMATIC analysis; Subject Term: LIFESTYLES; Subject Term: RANDOMIZED controlled trials; Subject Term: INDEPENDENT living; Subject Term: EVALUATION of human services programs; Subject Term: PATIENTS' attitudes; Subject Term: MINDFULNESS; Subject Term: VICTORIA; Author-Supplied Keyword: chronic illness; Author-Supplied Keyword: community-based intervention; Author-Supplied Keyword: health perception; Author-Supplied Keyword: Parkinson's disease; Author-Supplied Keyword: qualitative methods; NAICS/Industry Codes: 541910 Marketing Research and Public Opinion Polling; Number of Pages: 9p; Document Type: Article\n\nFrom Duplicate 3 (Mindfulness-based lifestyle programs for the self-management of Parkinson's disease in Australia. - Vandenberg, Brooke E; Advocat, Jenny; Hassed, Craig; Hester, Jennifer; Enticott, Joanne; Russell, Grant)\n\nAccession Number: 138276989. Language: English. Entry Date: 20190829. Revision Date: 20190831. Publication Type: Article. Journal Subset: Europe; Health Promotion/Education; Peer Reviewed; Public Health; UK &amp;amp; Ireland. NLM UID: 9008939.\n\nFrom Duplicate 4 (Mindfulness-based","page":"668-676","publisher":"Oxford University Press","publisher-place":"Department of General Practice, Monash University, Building 1, 270 Ferntree Gully Road, Notting Hill, VIC Australia","title":"Mindfulness-based lifestyle programs for the self-management of Parkinson's disease in Australia","type":"article-journal","volume":"34"},"uris":["http://www.mendeley.com/documents/?uuid=c06bdb88-780f-4fc1-8841-b3fb77d408f1"]}],"mendeley":{"formattedCitation":"&lt;span style=\"baseline\"&gt;[60]&lt;/span&gt;","plainTextFormattedCitation":"[60]","previouslyFormattedCitation":"&lt;span style=\"baseline\"&gt;[60]&lt;/span&gt;"},"properties":{"noteIndex":0},"schema":"https://github.com/citation-style-language/schema/raw/master/csl-citation.json"}</w:instrText>
      </w:r>
      <w:r w:rsidR="0013623B">
        <w:fldChar w:fldCharType="separate"/>
      </w:r>
      <w:r w:rsidR="003B2C3B" w:rsidRPr="003B2C3B">
        <w:rPr>
          <w:noProof/>
        </w:rPr>
        <w:t>[60]</w:t>
      </w:r>
      <w:r w:rsidR="0013623B">
        <w:fldChar w:fldCharType="end"/>
      </w:r>
      <w:r>
        <w:t xml:space="preserve"> </w:t>
      </w:r>
      <w:r w:rsidR="00A96264">
        <w:t>identified general perceptions of control as a fundamental and pervasive theme</w:t>
      </w:r>
      <w:r w:rsidR="000D5F05">
        <w:t xml:space="preserve"> for </w:t>
      </w:r>
      <w:proofErr w:type="spellStart"/>
      <w:r w:rsidR="000D5F05">
        <w:t>PwP</w:t>
      </w:r>
      <w:proofErr w:type="spellEnd"/>
      <w:r w:rsidR="000D5F05">
        <w:t>, who appear</w:t>
      </w:r>
      <w:r w:rsidR="00835816">
        <w:t>ed</w:t>
      </w:r>
      <w:r w:rsidR="000D5F05">
        <w:t xml:space="preserve"> to </w:t>
      </w:r>
      <w:r w:rsidR="00835816">
        <w:t>feel</w:t>
      </w:r>
      <w:r w:rsidR="000D5F05">
        <w:t xml:space="preserve"> a more achievable view of control at the end of the programme. At 6-month follow-up, some participants also felt that mindfulness training had allowed them to achieve a renewed view of control as part of taking responsibility and ownership over thoughts. </w:t>
      </w:r>
    </w:p>
    <w:p w14:paraId="3A41DEF7" w14:textId="40445331" w:rsidR="00770E75" w:rsidRDefault="00770E75" w:rsidP="00770E75">
      <w:pPr>
        <w:pStyle w:val="Heading2"/>
      </w:pPr>
      <w:r>
        <w:t>Physical interventions</w:t>
      </w:r>
    </w:p>
    <w:p w14:paraId="3BBAB15B" w14:textId="2C611312" w:rsidR="00870156" w:rsidRDefault="0090368C" w:rsidP="00870156">
      <w:pPr>
        <w:pStyle w:val="Paragraph"/>
      </w:pPr>
      <w:r>
        <w:t>S</w:t>
      </w:r>
      <w:r w:rsidR="006A4832">
        <w:t xml:space="preserve">ix studies </w:t>
      </w:r>
      <w:r w:rsidR="00240173">
        <w:t>investigated</w:t>
      </w:r>
      <w:r w:rsidR="006A4832">
        <w:t xml:space="preserve"> measured global perceptions of control</w:t>
      </w:r>
      <w:r w:rsidR="008C47F7">
        <w:t xml:space="preserve"> in </w:t>
      </w:r>
      <w:proofErr w:type="spellStart"/>
      <w:r w:rsidR="008C47F7">
        <w:t>PwP</w:t>
      </w:r>
      <w:proofErr w:type="spellEnd"/>
      <w:r w:rsidR="00F041D2">
        <w:t xml:space="preserve"> following</w:t>
      </w:r>
      <w:r w:rsidR="00F041D2" w:rsidRPr="00F041D2">
        <w:t xml:space="preserve"> </w:t>
      </w:r>
      <w:r w:rsidR="00F041D2">
        <w:t>physical interventions</w:t>
      </w:r>
      <w:r w:rsidR="006A4832">
        <w:t>.</w:t>
      </w:r>
      <w:r w:rsidR="008C47F7">
        <w:t xml:space="preserve"> </w:t>
      </w:r>
      <w:proofErr w:type="spellStart"/>
      <w:r w:rsidR="008C47F7">
        <w:t>Sajatovic</w:t>
      </w:r>
      <w:proofErr w:type="spellEnd"/>
      <w:r w:rsidR="008C47F7">
        <w:t xml:space="preserve"> et al. </w:t>
      </w:r>
      <w:r w:rsidR="0013623B">
        <w:fldChar w:fldCharType="begin" w:fldLock="1"/>
      </w:r>
      <w:r w:rsidR="00CB585D">
        <w:instrText>ADDIN CSL_CITATION {"citationItems":[{"id":"ITEM-1","itemData":{"DOI":"10.2147/PPA.S135551","ISBN":"1177-889X (Print)\r1177-889X (Linking)","ISSN":"1177889X","PMID":"28579759","abstract":"Background: Depression is common in people with Parkinson’s disease (PD), and exercise is known to improve depression and PD. However, lack of motivation and low self-efficacy can make exercise difficult for people with PD and comorbid depression (PD-Dep). A combined group exercise and chronic disease self-management (CDSM) program may improve the likelihood that individuals will engage in exercise and will show a reduction in depression symptoms. The purpose of this study was to compare changes in depression in PD-Dep between individual versus group exercise plus CDSM and to examine participant adherence and perception of the interventions. Methods: Participants (N=30) were randomized to either Enhanced EXerCisE thErapy for PD (EXCEED; group CDSM and exercise) or self-guided CDSM plus exercise. Outcomes were change in depression assessed with the Montgomery-Asberg Depression Rating Scale (MADRS), cognition, apathy, anxiety, sleep, quality of life, motor function, self-efficacy, and patient satisfaction. Results: Both groups showed significant improvement in MADRS (P&lt;0.001) with no significant group difference. Individuals in EXCEED group enjoyed the group dynamics but noted difficulty with the fixed-time sessions. Conclusion: Both group CDSM plus exercise and self-guided CDSM plus exercise can improve depression in PD-Dep. These findings suggest that development of a remotely delivered group-based CDSM format plus manualized exercise program could be useful for this population.","author":[{"dropping-particle":"","family":"Sajatovic","given":"Martha","non-dropping-particle":"","parse-names":false,"suffix":""},{"dropping-particle":"","family":"Ridgel","given":"Angela L.","non-dropping-particle":"","parse-names":false,"suffix":""},{"dropping-particle":"","family":"Walter","given":"Ellen M.","non-dropping-particle":"","parse-names":false,"suffix":""},{"dropping-particle":"","family":"Tatsuoka","given":"Curtis M.","non-dropping-particle":"","parse-names":false,"suffix":""},{"dropping-particle":"","family":"Colón-Zimmermann","given":"Kari","non-dropping-particle":"","parse-names":false,"suffix":""},{"dropping-particle":"","family":"Ramsey","given":"Riane K.","non-dropping-particle":"","parse-names":false,"suffix":""},{"dropping-particle":"","family":"Welter","given":"Elisabeth","non-dropping-particle":"","parse-names":false,"suffix":""},{"dropping-particle":"","family":"Gunzler","given":"Steven A.","non-dropping-particle":"","parse-names":false,"suffix":""},{"dropping-particle":"","family":"Whitney","given":"Christina M.","non-dropping-particle":"","parse-names":false,"suffix":""},{"dropping-particle":"","family":"Walter","given":"Benjamin L.","non-dropping-particle":"","parse-names":false,"suffix":""}],"container-title":"Patient Preference and Adherence","edition":"2017/06/06","id":"ITEM-1","issued":{"date-parts":[["2017","5","19"]]},"note":"From Duplicate 1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L.)\n\nFrom Duplicate 1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L.)\n\nFrom Duplicate 1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L)\n\nAccession Number: 28579759. Language: English. Date Revised: 20200929. Date Created: 20170606. Update Code: 20210210. Publication Type: Journal Article. Journal ID: 101475748. Publication Model: Electronic-eCollection; eCollection. Cited Medium: Print. NLM ISO Abbr: Patient Prefer Adherence. PubMed Central ID: PMC5449131. Linked References: Neurology. 1967 May;17(5):427-42. (PMID: 6067254); Arch Phys Med Rehabil. 2003 Nov;84(11):1669-74. (PMID: 14639568); Mov Disord. 2008 Jul 30;23(10):1420-7. (PMID: 18512757); J Neuroimmunol. 2009 Nov 30;216(1-2):122-5. (PMID: 19732964); Phys Ther. 2012 Nov;92(11):1395-410. (PMID: 22822237); Curr Treat Options Neurol. 2004 May;6(3):201-207. (PMID: 15043803); Parkinsonism Relat Disord. 2016 Jan;22 Suppl 1:S78-81. (PMID: 26439945); J Int Neuropsychol Soc. 2014 Aug;20(7):704-16. (PMID: 25033032); Occup Ther Health Care. 2012 Apr-Jul;26(2-3):174-86. (PMID: 23899141); Handb Clin Neurol. 2012;106:477-90. (PMID: 22608639); Mov Disord. 2007 Sep;22 Suppl 17:S374-8. (PMID: 18175399); Mol Psychiatry. 2014 Jul;19(7):791-800. (PMID: 23958957); J Geriatr Psychiatry Neurol. 2005 Sep;18(3):149-54. (PMID: 16100104); CNS Drugs. 2014 Jan;28(1):19-27. (PMID: 24323838); Mov Disord. 2007 Dec;22(16):2314-24. (PMID: 18098298); Aging Clin Exp Res. 2014 Aug;26(4):403-9. (PMID: 24347123); J Sci Med Sport. 2016 Jan;19(1):12-7. (PMID: 25709055); Infect Control Hosp Epidemiol. 2013 Jan;34(1):31-9. (PMID: 23221190); Ann Behav Med. 2003 Aug;26(1):1-7. (PMID: 12867348); Phys Ther. 2011 Dec;91(12):1838-48. (PMID: 22003171); Mov Disord. 2007 Sep 15;22(12):1689-707; quiz 1837. (PMID: 17542011); Cochrane Database Syst Rev. 2013 Sep 12;(9):CD004366. (PMID: 24026850); Acta Neurol Scand. 2006 Apr;113(4):211-20. (PMID: 16542159); Ann Intern Med. 2005 Sep 20;143(6):427-38. (PMID: 16172441); Med Care. 2005 Jun;43(6):607-15. (PMID: 15908856); J Am Geriatr Soc. 2005 Apr;53(4):695-9. (PMID: 15817019); Lancet Neurol. 2010 Jan;9(1):46-54. (PMID: 19959398); Neurorehabil Neural Repair. 2014 Feb;28(2):163-8. (PMID: 24213955); J Geriatr Psychiatry Neurol. 2012 Jun;25(2):113-21. (PMID: 22689704); Gen Hosp Psychiatry. 2014 May-Jun;36(3):233-44. (PMID: 24630896); Patient Educ Couns. 2010 Aug;80(2):205-11. (PMID: 19931372); Diabetes Spectr. 2016 Feb;29(1):24-31. (PMID: 26912962); J Neurol. 2010 Apr;257(4):540-5. (PMID: 19847468); J Health Psychol. 2016 Apr;21(4):483-92. (PMID: 24752558); J Psychiatr Res. 1975 Nov;12(3):189-98. (PMID: 1202204); JAMA Neurol. 2013 May;70(5):580-6. (PMID: 23529397); Mov Disord. 2009 Mar 15;24(4):551-6. (PMID: 19086085); Mov Disord. 2009 Nov 15;24(15):2175-86. (PMID: 19768724); Br J Psychiatry. 1979 Apr;134:382-9. (PMID: 444788); Neurosci Lett. 2010 Jan 1;468(1):56-8. (PMID: 19857551); Mov Disord. 2013 Mar;28(3):311-8. (PMID: 23436720); ACSMs Health Fit J. 2012 Jul;16(4):14-21. (PMID: 23750100); Lancet. 2002 Mar 9;359(9309):814-5. (PMID: 11897275); J Neurol Neurosurg Psychiatry. 2008 Apr;79(4):368-76. (PMID: 18344392); Psychiatr Serv. 2011 Sep;62(9):1001-3. (PMID: 21885575); J Parkinsons Dis. 2016 Oct 19;6(4):685-698. (PMID: 27567884); Mov Disord. 2010 Nov 15;25(15):2649-53. (PMID: 21069833); J Neuropsychiatry Clin Neurosci. 1992 Spring;4(2):134-9. (PMID: 1627973); Psychopharmacol Bull. 1982 Oct;18(4):69-77. (PMID: 7156301); Arch Intern Med. 2004 Aug 9-23;164(15):1641-9. (PMID: 15302634); Neurobiol Learn Mem. 2007 May;87(4):597-609. (PMID: 17185007); J Int Neuropsychol Soc. 2013 May;19(5):571-82. (PMID: 23425620); Arch Intern Med. 2000 Jul 24;160(14):2101-7. (PMID: 10904452); Arch Phys Med Rehabil. 2008 Jul;89(7):1221-9. (PMID: 18534554); Am J Psychiatry. 2011 Oct;168(10):1066-74. (PMID: 21676990); J Clin Psychopharmacol. 2010 Dec;30(6):751-3. (PMID: 21057246); Physiol Rev. 2000 Jul;80(3):1055-81. (PMID: 10893431); Neurology. 2012 Sep 25;79(13):1323-31. (PMID: 22972639); J Affect Disord. 2008 Jan;105(1-3):279-83. (PMID: 17553570); Neurology. 2007 Jan 2;68(1):80; author reply 81. (PMID: 17200503); Arch Psychiatr Nurs. 2016 Apr;30(2):226-9. (PMID: 26992875); Sports Med. 2010 Sep 1;40(9):765-801. (PMID: 20726622); Int J Sports Med. 2000 May;21 Suppl 1:S4-9. (PMID: 10893017); Neurology. 2012 Apr 17;78(16):1229-36. (PMID: 22496199). Linking ISSN: 1177889X. Subset: PubMed not MEDLINE; Date of Electronic Publication: 2017 May 19. ; Original Imprints: Publication: [Auckland, N.Z.] : Dove Press Limited\n\nFrom Duplicate 2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L.)\n\nSajatovic, Martha\nRidgel, Angela L\nWalter, Ellen M\nTatsuoka, Curtis M\nColon-Zimmermann, Kari\nRamsey, Riane K\nWelter, Elisabeth\nGunzler, Steven A\nWhitney, Christina M\nWalter, Benjamin L\neng\nNew Zealand\nPatient Prefer Adherence. 2017 May 19;11:965-973. doi: 10.2147/PPA.S135551. eCollection 2017.\n\nFrom Duplicate 2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L.)\n\nFrom Duplicate 1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L.)\n\nSajatovic, Martha\nRidgel, Angela L\nWalter, Ellen M\nTatsuoka, Curtis M\nColon-Zimmermann, Kari\nRamsey, Riane K\nWelter, Elisabeth\nGunzler, Steven A\nWhitney, Christina M\nWalter, Benjamin L\neng\nNew Zealand\nPatient Prefer Adherence. 2017 May 19;11:965-973. doi: 10.2147/PPA.S135551. eCollection 2017.\n\nFrom Duplicate 2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L.)\n\nFrom Duplicate 1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L)\n\nAccession Number: 28579759. Language: English. Date Revised: 20200929. Date Created: 20170606. Update Code: 20210210. Publication Type: Journal Article. Journal ID: 101475748. Publication Model: Electronic-eCollection; eCollection. Cited Medium: Print. NLM ISO Abbr: Patient Prefer Adherence. PubMed Central ID: PMC5449131. Linked References: Neurology. 1967 May;17(5):427-42. (PMID: 6067254); Arch Phys Med Rehabil. 2003 Nov;84(11):1669-74. (PMID: 14639568); Mov Disord. 2008 Jul 30;23(10):1420-7. (PMID: 18512757); J Neuroimmunol. 2009 Nov 30;216(1-2):122-5. (PMID: 19732964); Phys Ther. 2012 Nov;92(11):1395-410. (PMID: 22822237); Curr Treat Options Neurol. 2004 May;6(3):201-207. (PMID: 15043803); Parkinsonism Relat Disord. 2016 Jan;22 Suppl 1:S78-81. (PMID: 26439945); J Int Neuropsychol Soc. 2014 Aug;20(7):704-16. (PMID: 25033032); Occup Ther Health Care. 2012 Apr-Jul;26(2-3):174-86. (PMID: 23899141); Handb Clin Neurol. 2012;106:477-90. (PMID: 22608639); Mov Disord. 2007 Sep;22 Suppl 17:S374-8. (PMID: 18175399); Mol Psychiatry. 2014 Jul;19(7):791-800. (PMID: 23958957); J Geriatr Psychiatry Neurol. 2005 Sep;18(3):149-54. (PMID: 16100104); CNS Drugs. 2014 Jan;28(1):19-27. (PMID: 24323838); Mov Disord. 2007 Dec;22(16):2314-24. (PMID: 18098298); Aging Clin Exp Res. 2014 Aug;26(4):403-9. (PMID: 24347123); J Sci Med Sport. 2016 Jan;19(1):12-7. (PMID: 25709055); Infect Control Hosp Epidemiol. 2013 Jan;34(1):31-9. (PMID: 23221190); Ann Behav Med. 2003 Aug;26(1):1-7. (PMID: 12867348); Phys Ther. 2011 Dec;91(12):1838-48. (PMID: 22003171); Mov Disord. 2007 Sep 15;22(12):1689-707; quiz 1837. (PMID: 17542011); Cochrane Database Syst Rev. 2013 Sep 12;(9):CD004366. (PMID: 24026850); Acta Neurol Scand. 2006 Apr;113(4):211-20. (PMID: 16542159); Ann Intern Med. 2005 Sep 20;143(6):427-38. (PMID: 16172441); Med Care. 2005 Jun;43(6):607-15. (PMID: 15908856); J Am Geriatr Soc. 2005 Apr;53(4):695-9. (PMID: 15817019); Lancet Neurol. 2010 Jan;9(1):46-54. (PMID: 19959398); Neurorehabil Neural Repair. 2014 Feb;28(2):163-8. (PMID: 24213955); J Geriatr Psychiatry Neurol. 2012 Jun;25(2):113-21. (PMID: 22689704); Gen Hosp Psychiatry. 2014 May-Jun;36(3):233-44. (PMID: 24630896); Patient Educ Couns. 2010 Aug;80(2):205-11. (PMID: 19931372); Diabetes Spectr. 2016 Feb;29(1):24-31. (PMID: 26912962); J Neurol. 2010 Apr;257(4):540-5. (PMID: 19847468); J Health Psychol. 2016 Apr;21(4):483-92. (PMID: 24752558); J Psychiatr Res. 1975 Nov;12(3):189-98. (PMID: 1202204); JAMA Neurol. 2013 May;70(5):580-6. (PMID: 23529397); Mov Disord. 2009 Mar 15;24(4):551-6. (PMID: 19086085); Mov Disord. 2009 Nov 15;24(15):2175-86. (PMID: 19768724); Br J Psychiatry. 1979 Apr;134:382-9. (PMID: 444788); Neurosci Lett. 2010 Jan 1;468(1):56-8. (PMID: 19857551); Mov Disord. 2013 Mar;28(3):311-8. (PMID: 23436720); ACSMs Health Fit J. 2012 Jul;16(4):14-21. (PMID: 23750100); Lancet. 2002 Mar 9;359(9309):814-5. (PMID: 11897275); J Neurol Neurosurg Psychiatry. 2008 Apr;79(4):368-76. (PMID: 18344392); Psychiatr Serv. 2011 Sep;62(9):1001-3. (PMID: 21885575); J Parkinsons Dis. 2016 Oct 19;6(4):685-698. (PMID: 27567884); Mov Disord. 2010 Nov 15;25(15):2649-53. (PMID: 21069833); J Neuropsychiatry Clin Neurosci. 1992 Spring;4(2):134-9. (PMID: 1627973); Psychopharmacol Bull. 1982 Oct;18(4):69-77. (PMID: 7156301); Arch Intern Med. 2004 Aug 9-23;164(15):1641-9. (PMID: 15302634); Neurobiol Learn Mem. 2007 May;87(4):597-609. (PMID: 17185007); J Int Neuropsychol Soc. 2013 May;19(5):571-82. (PMID: 23425620); Arch Intern Med. 2000 Jul 24;160(14):2101-7. (PMID: 10904452); Arch Phys Med Rehabil. 2008 Jul;89(7):1221-9. (PMID: 18534554); Am J Psychiatry. 2011 Oct;168(10):1066-74. (PMID: 21676990); J Clin Psychopharmacol. 2010 Dec;30(6):751-3. (PMID: 21057246); Physiol Rev. 2000 Jul;80(3):1055-81. (PMID: 10893431); Neurology. 2012 Sep 25;79(13):1323-31. (PMID: 22972639); J Affect Disord. 2008 Jan;105(1-3):279-83. (PMID: 17553570); Neurology. 2007 Jan 2;68(1):80; author reply 81. (PMID: 17200503); Arch Psychiatr Nurs. 2016 Apr;30(2):226-9. (PMID: 26992875); Sports Med. 2010 Sep 1;40(9):765-801. (PMID: 20726622); Int J Sports Med. 2000 May;21 Suppl 1:S4-9. (PMID: 10893017); Neurology. 2012 Apr 17;78(16):1229-36. (PMID: 22496199). Linking ISSN: 1177889X. Subset: PubMed not MEDLINE; Date of Electronic Publication: 2017 May 19. ; Original Imprints: Publication: [Auckland, N.Z.] : Dove Press Limited\n\nFrom Duplicate 2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L.)\n\nSajatovic, Martha\nRidgel, Angela L\nWalter, Ellen M\nTatsuoka, Curtis M\nColon-Zimmermann, Kari\nRamsey, Riane K\nWelter, Elisabeth\nGunzler, Steven A\nWhitney, Christina M\nWalter, Benjamin L\neng\nNew Zealand\nPatient Prefer Adherence. 2017 May 19;11:965-973. doi: 10.2147/PPA.S135551. eCollection 2017.\n\nFrom Duplicate 3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L)\n\nAccession Number: 28579759. Language: English. Date Revised: 20200929. Date Created: 20170606. Update Code: 20210210. Publication Type: Journal Article. Journal ID: 101475748. Publication Model: Electronic-eCollection; eCollection. Cited Medium: Print. NLM ISO Abbr: Patient Prefer Adherence. PubMed Central ID: PMC5449131. Linked References: Neurology. 1967 May;17(5):427-42. (PMID: 6067254); Arch Phys Med Rehabil. 2003 Nov;84(11):1669-74. (PMID: 14639568); Mov Disord. 2008 Jul 30;23(10):1420-7. (PMID: 18512757); J Neuroimmunol. 2009 Nov 30;216(1-2):122-5. (PMID: 19732964); Phys Ther. 2012 Nov;92(11):1395-410. (PMID: 22822237); Curr Treat Options Neurol. 2004 May;6(3):201-207. (PMID: 15043803); Parkinsonism Relat Disord. 2016 Jan;22 Suppl 1:S78-81. (PMID: 26439945); J Int Neuropsychol Soc. 2014 Aug;20(7):704-16. (PMID: 25033032); Occup Ther Health Care. 2012 Apr-Jul;26(2-3):174-86. (PMID: 23899141); Handb Clin Neurol. 2012;106:477-90. (PMID: 22608639); Mov Disord. 2007 Sep;22 Suppl 17:S374-8. (PMID: 18175399); Mol Psychiatry. 2014 Jul;19(7):791-800. (PMID: 23958957); J Geriatr Psychiatry Neurol. 2005 Sep;18(3):149-54. (PMID: 16100104); CNS Drugs. 2014 Jan;28(1):19-27. (PMID: 24323838); Mov Disord. 2007 Dec;22(16):2314-24. (PMID: 18098298); Aging Clin Exp Res. 2014 Aug;26(4):403-9. (PMID: 24347123); J Sci Med Sport. 2016 Jan;19(1):12-7. (PMID: 25709055); Infect Control Hosp Epidemiol. 2013 Jan;34(1):31-9. (PMID: 23221190); Ann Behav Med. 2003 Aug;26(1):1-7. (PMID: 12867348); Phys Ther. 2011 Dec;91(12):1838-48. (PMID: 22003171); Mov Disord. 2007 Sep 15;22(12):1689-707; quiz 1837. (PMID: 17542011); Cochrane Database Syst Rev. 2013 Sep 12;(9):CD004366. (PMID: 24026850); Acta Neurol Scand. 2006 Apr;113(4):211-20. (PMID: 16542159); Ann Intern Med. 2005 Sep 20;143(6):427-38. (PMID: 16172441); Med Care. 2005 Jun;43(6):607-15. (PMID: 15908856); J Am Geriatr Soc. 2005 Apr;53(4):695-9. (PMID: 15817019); Lancet Neurol. 2010 Jan;9(1):46-54. (PMID: 19959398); Neurorehabil Neural Repair. 2014 Feb;28(2):163-8. (PMID: 24213955); J Geriatr Psychiatry Neurol. 2012 Jun;25(2):113-21. (PMID: 22689704); Gen Hosp Psychiatry. 2014 May-Jun;36(3):233-44. (PMID: 24630896); Patient Educ Couns. 2010 Aug;80(2):205-11. (PMID: 19931372); Diabetes Spectr. 2016 Feb;29(1):24-31. (PMID: 26912962); J Neurol. 2010 Apr;257(4):540-5. (PMID: 19847468); J Health Psychol. 2016 Apr;21(4):483-92. (PMID: 24752558); J Psychiatr Res. 1975 Nov;12(3):189-98. (PMID: 1202204); JAMA Neurol. 2013 May;70(5):580-6. (PMID: 23529397); Mov Disord. 2009 Mar 15;24(4):551-6. (PMID: 19086085); Mov Disord. 2009 Nov 15;24(15):2175-86. (PMID: 19768724); Br J Psychiatry. 1979 Apr;134:382-9. (PMID: 444788); Neurosci Lett. 2010 Jan 1;468(1):56-8. (PMID: 19857551); Mov Disord. 2013 Mar;28(3):311-8. (PMID: 23436720); ACSMs Health Fit J. 2012 Jul;16(4):14-21. (PMID: 23750100); Lancet. 2002 Mar 9;359(9309):814-5. (PMID: 11897275); J Neurol Neurosurg Psychiatry. 2008 Apr;79(4):368-76. (PMID: 18344392); Psychiatr Serv. 2011 Sep;62(9):1001-3. (PMID: 21885575); J Parkinsons Dis. 2016 Oct 19;6(4):685-698. (PMID: 27567884); Mov Disord. 2010 Nov 15;25(15):2649-53. (PMID: 21069833); J Neuropsychiatry Clin Neurosci. 1992 Spring;4(2):134-9. (PMID: 1627973); Psychopharmacol Bull. 1982 Oct;18(4):69-77. (PMID: 7156301); Arch Intern Med. 2004 Aug 9-23;164(15):1641-9. (PMID: 15302634); Neurobiol Learn Mem. 2007 May;87(4):597-609. (PMID: 17185007); J Int Neuropsychol Soc. 2013 May;19(5):571-82. (PMID: 23425620); Arch Intern Med. 2000 Jul 24;160(14):2101-7. (PMID: 10904452); Arch Phys Med Rehabil. 2008 Jul;89(7):1221-9. (PMID: 18534554); Am J Psychiatry. 2011 Oct;168(10):1066-74. (PMID: 21676990); J Clin Psychopharmacol. 2010 Dec;30(6):751-3. (PMID: 21057246); Physiol Rev. 2000 Jul;80(3):1055-81. (PMID: 10893431); Neurology. 2012 Sep 25;79(13):1323-31. (PMID: 22972639); J Affect Disord. 2008 Jan;105(1-3):279-83. (PMID: 17553570); Neurology. 2007 Jan 2;68(1):80; author reply 81. (PMID: 17200503); Arch Psychiatr Nurs. 2016 Apr;30(2):226-9. (PMID: 26992875); Sports Med. 2010 Sep 1;40(9):765-801. (PMID: 20726622); Int J Sports Med. 2000 May;21 Suppl 1:S4-9. (PMID: 10893017); Neurology. 2012 Apr 17;78(16):1229-36. (PMID: 22496199). Linking ISSN: 1177889X. Subset: PubMed not MEDLINE; Date of Electronic Publication: 2017 May 19. ; Original Imprints: Publication: [Auckland, N.Z.] : Dove Press Limited\n\nFrom Duplicate 3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L.)\n\nSajatovic, Martha\nRidgel, Angela L\nWalter, Ellen M\nTatsuoka, Curtis M\nColon-Zimmermann, Kari\nRamsey, Riane K\nWelter, Elisabeth\nGunzler, Steven A\nWhitney, Christina M\nWalter, Benjamin L\neng\nNew Zealand\nPatient Prefer Adherence. 2017 May 19;11:965-973. doi: 10.2147/PPA.S135551. eCollection 2017.\n\nFrom Duplicate 2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L.)\n\nFrom Duplicate 1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L.)\n\nSajatovic, Martha\nRidgel, Angela L\nWalter, Ellen M\nTatsuoka, Curtis M\nColon-Zimmermann, Kari\nRamsey, Riane K\nWelter, Elisabeth\nGunzler, Steven A\nWhitney, Christina M\nWalter, Benjamin L\neng\nNew Zealand\nPatient Prefer Adherence. 2017 May 19;11:965-973. doi: 10.2147/PPA.S135551. eCollection 2017.\n\nFrom Duplicate 2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L.)\n\nFrom Duplicate 1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L)\n\nAccession Number: 28579759. Language: English. Date Revised: 20200929. Date Created: 20170606. Update Code: 20210210. Publication Type: Journal Article. Journal ID: 101475748. Publication Model: Electronic-eCollection; eCollection. Cited Medium: Print. NLM ISO Abbr: Patient Prefer Adherence. PubMed Central ID: PMC5449131. Linked References: Neurology. 1967 May;17(5):427-42. (PMID: 6067254); Arch Phys Med Rehabil. 2003 Nov;84(11):1669-74. (PMID: 14639568); Mov Disord. 2008 Jul 30;23(10):1420-7. (PMID: 18512757); J Neuroimmunol. 2009 Nov 30;216(1-2):122-5. (PMID: 19732964); Phys Ther. 2012 Nov;92(11):1395-410. (PMID: 22822237); Curr Treat Options Neurol. 2004 May;6(3):201-207. (PMID: 15043803); Parkinsonism Relat Disord. 2016 Jan;22 Suppl 1:S78-81. (PMID: 26439945); J Int Neuropsychol Soc. 2014 Aug;20(7):704-16. (PMID: 25033032); Occup Ther Health Care. 2012 Apr-Jul;26(2-3):174-86. (PMID: 23899141); Handb Clin Neurol. 2012;106:477-90. (PMID: 22608639); Mov Disord. 2007 Sep;22 Suppl 17:S374-8. (PMID: 18175399); Mol Psychiatry. 2014 Jul;19(7):791-80","page":"965-973","publisher":"Dove Press Limited","publisher-place":"Department of Neurology, Case Western Reserve University School of Medicine.; Neurological and Behavioral Outcomes Center, University Hospitals Cleveland Medical Center, Cleveland.","title":"A randomized trial of individual versus group-format exercise and self-management in individuals with Parkinson’s disease and comorbid depression","type":"article-journal","volume":"11"},"uris":["http://www.mendeley.com/documents/?uuid=2d9a05f1-d845-4d53-82ac-6fbff39e6708"]}],"mendeley":{"formattedCitation":"&lt;span style=\"baseline\"&gt;[59]&lt;/span&gt;","plainTextFormattedCitation":"[59]","previouslyFormattedCitation":"&lt;span style=\"baseline\"&gt;[59]&lt;/span&gt;"},"properties":{"noteIndex":0},"schema":"https://github.com/citation-style-language/schema/raw/master/csl-citation.json"}</w:instrText>
      </w:r>
      <w:r w:rsidR="0013623B">
        <w:fldChar w:fldCharType="separate"/>
      </w:r>
      <w:r w:rsidR="003B2C3B" w:rsidRPr="003B2C3B">
        <w:rPr>
          <w:noProof/>
        </w:rPr>
        <w:t>[59]</w:t>
      </w:r>
      <w:r w:rsidR="0013623B">
        <w:fldChar w:fldCharType="end"/>
      </w:r>
      <w:r w:rsidR="0013623B">
        <w:t xml:space="preserve"> </w:t>
      </w:r>
      <w:r w:rsidR="008C47F7">
        <w:t xml:space="preserve">carried out an RCT to </w:t>
      </w:r>
      <w:r w:rsidR="00185B32">
        <w:t>explore</w:t>
      </w:r>
      <w:r w:rsidR="008C47F7">
        <w:t xml:space="preserve"> </w:t>
      </w:r>
      <w:r w:rsidR="00185B32">
        <w:t xml:space="preserve">the impact of </w:t>
      </w:r>
      <w:r w:rsidR="008C47F7">
        <w:t xml:space="preserve">a </w:t>
      </w:r>
      <w:r w:rsidR="008C47F7">
        <w:lastRenderedPageBreak/>
        <w:t>tailored group exercise</w:t>
      </w:r>
      <w:r w:rsidR="008C47F7" w:rsidRPr="008C47F7">
        <w:t xml:space="preserve"> self-management</w:t>
      </w:r>
      <w:r w:rsidR="008C47F7">
        <w:t xml:space="preserve"> programme (‘</w:t>
      </w:r>
      <w:r w:rsidR="008C47F7" w:rsidRPr="008C47F7">
        <w:t xml:space="preserve">Enhanced </w:t>
      </w:r>
      <w:proofErr w:type="spellStart"/>
      <w:r w:rsidR="008C47F7" w:rsidRPr="008C47F7">
        <w:t>EXerCisE</w:t>
      </w:r>
      <w:proofErr w:type="spellEnd"/>
      <w:r w:rsidR="008C47F7" w:rsidRPr="008C47F7">
        <w:t xml:space="preserve"> </w:t>
      </w:r>
      <w:proofErr w:type="spellStart"/>
      <w:r w:rsidR="008C47F7" w:rsidRPr="008C47F7">
        <w:t>thErapy</w:t>
      </w:r>
      <w:proofErr w:type="spellEnd"/>
      <w:r w:rsidR="008C47F7" w:rsidRPr="008C47F7">
        <w:t xml:space="preserve"> for PD</w:t>
      </w:r>
      <w:r w:rsidR="008C47F7">
        <w:t xml:space="preserve">, </w:t>
      </w:r>
      <w:r w:rsidR="00835816">
        <w:t>‘</w:t>
      </w:r>
      <w:r w:rsidR="008C47F7" w:rsidRPr="008C47F7">
        <w:t>EXCEED</w:t>
      </w:r>
      <w:r w:rsidR="008C47F7">
        <w:t>’)</w:t>
      </w:r>
      <w:r w:rsidR="00185B32">
        <w:t xml:space="preserve"> on depression</w:t>
      </w:r>
      <w:r w:rsidR="00574FB7">
        <w:t>,</w:t>
      </w:r>
      <w:r w:rsidR="00185B32">
        <w:t xml:space="preserve"> compare</w:t>
      </w:r>
      <w:r w:rsidR="001567EC">
        <w:t>d</w:t>
      </w:r>
      <w:r w:rsidR="00185B32">
        <w:t xml:space="preserve"> </w:t>
      </w:r>
      <w:r w:rsidR="001567EC">
        <w:t>to</w:t>
      </w:r>
      <w:r w:rsidR="008C47F7">
        <w:t xml:space="preserve"> </w:t>
      </w:r>
      <w:r w:rsidR="00835816">
        <w:t xml:space="preserve">individual </w:t>
      </w:r>
      <w:r w:rsidR="008C47F7">
        <w:t xml:space="preserve">self-guided </w:t>
      </w:r>
      <w:r w:rsidR="00835816">
        <w:t xml:space="preserve">exercise and </w:t>
      </w:r>
      <w:r w:rsidR="008C47F7">
        <w:t xml:space="preserve">self-management. </w:t>
      </w:r>
      <w:r w:rsidR="00870156">
        <w:t xml:space="preserve">The group intervention consisted of 1-hour exercise </w:t>
      </w:r>
      <w:r w:rsidR="00870156" w:rsidRPr="00870156">
        <w:t>sessions</w:t>
      </w:r>
      <w:r w:rsidR="00574FB7">
        <w:t>,</w:t>
      </w:r>
      <w:r w:rsidR="00870156">
        <w:t xml:space="preserve"> three times a week</w:t>
      </w:r>
      <w:r w:rsidR="00574FB7">
        <w:t>,</w:t>
      </w:r>
      <w:r w:rsidR="00870156">
        <w:t xml:space="preserve"> including low-resistance cycling and strength training. Generalised self-efficacy was measured as a secondary outcome with the </w:t>
      </w:r>
      <w:r w:rsidR="00EE2E9B">
        <w:t>GSE</w:t>
      </w:r>
      <w:r w:rsidR="00870156">
        <w:t xml:space="preserve">. </w:t>
      </w:r>
      <w:r w:rsidR="00782144">
        <w:t xml:space="preserve">At post-intervention, no significant difference was observed in self-efficacy between groups, </w:t>
      </w:r>
      <w:r w:rsidR="003E384A">
        <w:t xml:space="preserve">and there were no </w:t>
      </w:r>
      <w:r w:rsidR="00782144">
        <w:t>significant within-group change</w:t>
      </w:r>
      <w:r w:rsidR="003E384A">
        <w:t>s</w:t>
      </w:r>
      <w:r w:rsidR="00782144">
        <w:t xml:space="preserve"> for participants undergoing EXCEED. </w:t>
      </w:r>
      <w:r w:rsidR="00870156">
        <w:t xml:space="preserve"> </w:t>
      </w:r>
    </w:p>
    <w:p w14:paraId="0C79F240" w14:textId="5A0BB4E5" w:rsidR="00D67850" w:rsidRPr="00D67850" w:rsidRDefault="005F3082" w:rsidP="00D67850">
      <w:pPr>
        <w:pStyle w:val="Paragraph"/>
      </w:pPr>
      <w:r>
        <w:t xml:space="preserve">Ritter </w:t>
      </w:r>
      <w:r w:rsidR="00A07ADC">
        <w:t xml:space="preserve">and </w:t>
      </w:r>
      <w:proofErr w:type="spellStart"/>
      <w:r w:rsidR="00A07ADC">
        <w:t>Bonsaksen</w:t>
      </w:r>
      <w:proofErr w:type="spellEnd"/>
      <w:r>
        <w:t xml:space="preserve"> </w:t>
      </w:r>
      <w:r w:rsidR="0013623B">
        <w:fldChar w:fldCharType="begin" w:fldLock="1"/>
      </w:r>
      <w:r w:rsidR="00CB585D">
        <w:instrText>ADDIN CSL_CITATION {"citationItems":[{"id":"ITEM-1","itemData":{"DOI":"10.2147/JMDH.S202827","ISSN":"11782390","abstract":"Background: Parkinson’s disease follows a chronic course, and therefore quality of life is important to assess in relation to rehabilitation programs for persons with the disease. Aim: To examine whether a brief rehabilitation program can promote positive changes in functional status, general self-efficacy, and quality of life and to examine factors associated with changes in quality of life. Methods: Patients with Parkinson’s disease (n=83) completed the General Self-Efficacy Scale and the Parkinson’s Disease Questionnaire at the beginning of a rehabilitation program and at three weeks follow-up. Within-person changes were analyzed with paired t-tests. A hierarchical linear regression was conducted to assess the independent associations between the independent variables and changes in quality of life during the three weeks program, while adjusting for the covariance between the independent variables. Results: Patients reported higher functional status (d=0.37, p&lt;0.001), general self-efficacy (d =0.28, p&lt;0.01), and quality of life (d=0.32, p&lt;0.001) at three weeks follow-up, compared to their baseline scores. The regression analysis showed that having a better initial functional status (β =-0.26, p&lt;0.05) and lower quality of life (β =0.51, p&lt;0.001) were associated with more improvements in quality of life. Conclusion: The study suggests that actual functioning in persons with Parkinson’s disease is a better predictor of improved quality of life than self-efficacy beliefs and that those who have lower levels of initial quality of life benefit more from rehabilitation.","author":[{"dropping-particle":"","family":"Ritter","given":"Victoria C.","non-dropping-particle":"","parse-names":false,"suffix":""},{"dropping-particle":"","family":"Bonsaksen","given":"Tore","non-dropping-particle":"","parse-names":false,"suffix":""}],"container-title":"Journal of Multidisciplinary Healthcare","id":"ITEM-1","issued":{"date-parts":[["2019","3","20"]]},"note":"Accession Number: 31114215. Language: English. Date Revised: 20201001. Date Created: 20190523. Update Code: 20210210. Publication Type: Journal Article. Journal ID: 101512691. Publication Model: Electronic-eCollection; eCollection. Cited Medium: Print. NLM ISO Abbr: J Multidiscip Healthc. PubMed Central ID: PMC6497500. Linked References: Neurology. 2001 Nov;57(10 Suppl 3):S11-26. (PMID: 11775596); Mov Disord. 2002 Jan;17(1):60-7. (PMID: 11835440); Clin Rehabil. 2002 Nov;16(7):717-25. (PMID: 12428820); Neurology. 2005 Jun 28;64(12):2134-5. (PMID: 15985588); Parkinsonism Relat Disord. 2007 Mar;13(2):108-14. (PMID: 17055326); J Neurol Neurosurg Psychiatry. 2007 Nov;78(11):1191-8. (PMID: 17442762); Mov Disord. 2008 Apr 15;23(5):631-40. (PMID: 18181210); Mov Disord. 2009 Aug 15;24(11):1641-9. (PMID: 19514014); Patient Educ Couns. 2010 Oct;81(1):5-13. (PMID: 20356700); J Rehabil Med. 2010 Apr;42(4):323-31. (PMID: 20461334); Mov Disord. 2011 Feb 15;26(3):399-406. (PMID: 21264941); J Urol. 2011 Nov;186(5):1855-61. (PMID: 21944084); Psychol Health Med. 2012;17(3):346-55. (PMID: 22292865); Qual Life Res. 2013 Mar;22(2):253-61. (PMID: 22403041); Mov Disord. 2013 May;28(5):605-11. (PMID: 23165981); Int J Nurs Stud. 2014 Jan;51(1):166-74. (PMID: 23611510); Front Pediatr. 2013 Nov 20;1:40. (PMID: 24400286); Lancet Neurol. 2014 Jun;13(6):557-66. (PMID: 24726066); PLoS One. 2014 Jul 15;9(7):e102294. (PMID: 25025280); ScientificWorldJournal. 2014;2014:613592. (PMID: 25525623); Health Qual Life Outcomes. 2015 May 14;13:58. (PMID: 25971254); J Aging Phys Act. 2016 Jul;24(3):484-96. (PMID: 26751626); Eur J Phys Rehabil Med. 2017 Feb;53(1):114-124. (PMID: 27249420); Front Med (Lausanne). 2016 Aug 17;3:35. (PMID: 27583249); Front Psychol. 2017 Jan 04;7:2022. (PMID: 28101071); Neuroepidemiology. 2017;48(1-2):1-8. (PMID: 28161701); J Neurol Neurosurg Psychiatry. 2018 Aug;89(8):828-835. (PMID: 29321141); Qual Life Res. 1995 Jun;4(3):241-8. (PMID: 7613534); Age Ageing. 1997 Sep;26(5):353-7. (PMID: 9351479); Nihon Koshu Eisei Zasshi. 1997 Nov;44(11):817-26. (PMID: 9528275). Linking ISSN: 11782390. Subset: PubMed not MEDLINE; Date of Electronic Publication: 2019 Mar 20. ; Original Imprints: Publication: [Auckland, N.Z.] : Dove Medical Press, c2008-","page":"219-227","publisher":"Dove Medical Press","publisher-place":"Faculty of Health Sciences, Department of Occupational Therapy, Prosthetics and Orthotics, OsloMet - Oslo Metropolitan University, Oslo, Norway.","title":"Improvement in quality of life following a multidisciplinary rehabilitation program for patients with Parkinson’s disease","type":"article-journal","volume":"12"},"uris":["http://www.mendeley.com/documents/?uuid=d2de3784-9cd3-46ba-bcc2-819db6d2aeba"]}],"mendeley":{"formattedCitation":"&lt;span style=\"baseline\"&gt;[65]&lt;/span&gt;","plainTextFormattedCitation":"[65]","previouslyFormattedCitation":"&lt;span style=\"baseline\"&gt;[65]&lt;/span&gt;"},"properties":{"noteIndex":0},"schema":"https://github.com/citation-style-language/schema/raw/master/csl-citation.json"}</w:instrText>
      </w:r>
      <w:r w:rsidR="0013623B">
        <w:fldChar w:fldCharType="separate"/>
      </w:r>
      <w:r w:rsidR="003B2C3B" w:rsidRPr="003B2C3B">
        <w:rPr>
          <w:noProof/>
        </w:rPr>
        <w:t>[65]</w:t>
      </w:r>
      <w:r w:rsidR="0013623B">
        <w:fldChar w:fldCharType="end"/>
      </w:r>
      <w:r w:rsidR="0013623B">
        <w:t xml:space="preserve"> </w:t>
      </w:r>
      <w:r>
        <w:t xml:space="preserve">recruited 83 </w:t>
      </w:r>
      <w:proofErr w:type="spellStart"/>
      <w:r>
        <w:t>PwP</w:t>
      </w:r>
      <w:proofErr w:type="spellEnd"/>
      <w:r>
        <w:t xml:space="preserve"> </w:t>
      </w:r>
      <w:r w:rsidR="003E384A">
        <w:t xml:space="preserve">to </w:t>
      </w:r>
      <w:r>
        <w:t xml:space="preserve">an uncontrolled pre-post </w:t>
      </w:r>
      <w:r w:rsidR="00835816">
        <w:t>study</w:t>
      </w:r>
      <w:r>
        <w:t xml:space="preserve"> </w:t>
      </w:r>
      <w:r w:rsidR="00C75C0D">
        <w:t>of</w:t>
      </w:r>
      <w:r>
        <w:t xml:space="preserve"> a physical rehabilitation </w:t>
      </w:r>
      <w:r w:rsidR="00D67850">
        <w:t>intervention</w:t>
      </w:r>
      <w:r>
        <w:t xml:space="preserve"> </w:t>
      </w:r>
      <w:r w:rsidR="00D67850">
        <w:t xml:space="preserve">based on the </w:t>
      </w:r>
      <w:r w:rsidR="00D67850" w:rsidRPr="00D67850">
        <w:t>princip</w:t>
      </w:r>
      <w:r w:rsidR="00D67850">
        <w:t>les of the</w:t>
      </w:r>
      <w:r w:rsidR="00D67850" w:rsidRPr="00D67850">
        <w:t xml:space="preserve"> Parkinson Wellness Recovery</w:t>
      </w:r>
      <w:r w:rsidR="00D67850" w:rsidRPr="00D67850">
        <w:rPr>
          <w:vertAlign w:val="superscript"/>
        </w:rPr>
        <w:t>®</w:t>
      </w:r>
      <w:r w:rsidR="00D67850">
        <w:t xml:space="preserve"> programme. This consisted of</w:t>
      </w:r>
      <w:r w:rsidR="00D67850" w:rsidRPr="00D67850">
        <w:t xml:space="preserve"> </w:t>
      </w:r>
      <w:r w:rsidR="00355094">
        <w:t xml:space="preserve">three weeks of </w:t>
      </w:r>
      <w:r w:rsidR="00D67850" w:rsidRPr="00D67850">
        <w:t xml:space="preserve">exercises </w:t>
      </w:r>
      <w:r w:rsidR="00C75C0D">
        <w:t>to</w:t>
      </w:r>
      <w:r w:rsidR="00D67850" w:rsidRPr="00D67850">
        <w:t xml:space="preserve"> slow </w:t>
      </w:r>
      <w:r w:rsidR="00355094">
        <w:t>the progression of the dis</w:t>
      </w:r>
      <w:r w:rsidR="00D67850" w:rsidRPr="00D67850">
        <w:t>ease</w:t>
      </w:r>
      <w:r w:rsidR="00355094">
        <w:t xml:space="preserve"> </w:t>
      </w:r>
      <w:r w:rsidR="003656DC">
        <w:t xml:space="preserve">and </w:t>
      </w:r>
      <w:r w:rsidR="00D67850" w:rsidRPr="00D67850">
        <w:t>improv</w:t>
      </w:r>
      <w:r w:rsidR="003656DC">
        <w:t>e</w:t>
      </w:r>
      <w:r w:rsidR="00D67850" w:rsidRPr="00D67850">
        <w:t xml:space="preserve"> symptoms, </w:t>
      </w:r>
      <w:r w:rsidR="00355094">
        <w:t xml:space="preserve">functioning, and </w:t>
      </w:r>
      <w:r w:rsidR="00D67850" w:rsidRPr="00D67850">
        <w:t>quality of life</w:t>
      </w:r>
      <w:r w:rsidR="00355094">
        <w:t xml:space="preserve">. Generalised self-efficacy, assessed with the </w:t>
      </w:r>
      <w:r w:rsidR="00EE2E9B">
        <w:t>GSE</w:t>
      </w:r>
      <w:r w:rsidR="00355094">
        <w:t>, was a primary outcome. Following the interventions, the authors found a significant improvement in self-efficacy</w:t>
      </w:r>
      <w:r w:rsidR="00307FFE">
        <w:t>, albeit with a small effect size (</w:t>
      </w:r>
      <w:r w:rsidR="00307FFE" w:rsidRPr="00307FFE">
        <w:t xml:space="preserve">Cohen’s </w:t>
      </w:r>
      <w:r w:rsidR="00307FFE" w:rsidRPr="008F62F0">
        <w:rPr>
          <w:i/>
        </w:rPr>
        <w:t>d</w:t>
      </w:r>
      <w:r w:rsidR="00307FFE" w:rsidRPr="00307FFE">
        <w:t xml:space="preserve"> =</w:t>
      </w:r>
      <w:r w:rsidR="00307FFE">
        <w:t xml:space="preserve"> </w:t>
      </w:r>
      <w:r w:rsidR="00307FFE" w:rsidRPr="00307FFE">
        <w:t>0.28</w:t>
      </w:r>
      <w:r w:rsidR="00307FFE">
        <w:t>)</w:t>
      </w:r>
      <w:r w:rsidR="00355094">
        <w:t xml:space="preserve">. </w:t>
      </w:r>
    </w:p>
    <w:p w14:paraId="6415F206" w14:textId="3C5A1555" w:rsidR="005166F3" w:rsidRDefault="0062555A" w:rsidP="00E317F2">
      <w:pPr>
        <w:pStyle w:val="Paragraph"/>
      </w:pPr>
      <w:r>
        <w:t>A</w:t>
      </w:r>
      <w:r w:rsidR="00B13DF9">
        <w:t xml:space="preserve"> further</w:t>
      </w:r>
      <w:r>
        <w:t xml:space="preserve"> uncontrolled pre-post </w:t>
      </w:r>
      <w:r w:rsidR="00CD419F">
        <w:t>study</w:t>
      </w:r>
      <w:r>
        <w:t xml:space="preserve"> </w:t>
      </w:r>
      <w:r w:rsidR="00F63C2E">
        <w:t>investigated</w:t>
      </w:r>
      <w:r>
        <w:t xml:space="preserve"> a </w:t>
      </w:r>
      <w:r w:rsidR="003A30AD">
        <w:t xml:space="preserve">Parkinson’s </w:t>
      </w:r>
      <w:r>
        <w:t xml:space="preserve">therapeutic dance programme (‘Let’s Dance!’) </w:t>
      </w:r>
      <w:r w:rsidR="003A30AD">
        <w:t xml:space="preserve">twice a week for eight weeks </w:t>
      </w:r>
      <w:r w:rsidR="009E65CF">
        <w:t>with</w:t>
      </w:r>
      <w:r w:rsidR="003A30AD">
        <w:t xml:space="preserve"> </w:t>
      </w:r>
      <w:r w:rsidR="009E65CF">
        <w:t>six</w:t>
      </w:r>
      <w:r w:rsidR="003A30AD">
        <w:t xml:space="preserve"> </w:t>
      </w:r>
      <w:proofErr w:type="spellStart"/>
      <w:r w:rsidR="003A30AD">
        <w:t>PwP</w:t>
      </w:r>
      <w:proofErr w:type="spellEnd"/>
      <w:r w:rsidR="003A30AD">
        <w:t xml:space="preserve"> </w:t>
      </w:r>
      <w:r w:rsidR="003A30AD">
        <w:fldChar w:fldCharType="begin" w:fldLock="1"/>
      </w:r>
      <w:r w:rsidR="00CB585D">
        <w:instrText>ADDIN CSL_CITATION {"citationItems":[{"id":"ITEM-1","itemData":{"DOI":"10.1007/s10465-017-9242-8","ISSN":"15733262","abstract":"Executive function is an area of cognition commonly impaired in people with Parkinson’s disease (PD). Deficits often result in poor planning, slow reactions, and reduced initiative. Reduced physical function is also associated with PD but studies indicated that it can significantly improve through dance (Earhart, 2009; Hackney et al., 2007a, b). Dance may provide some positive effect on executive function but there’s little research investigating the effects of dance on cognitive symptoms of PD. The objective of this study was to determine whether executive function improves in individuals with PD following a dance program. Three different executive function measures (semantic fluency, dice, and fist-edge-palm) were assessed before and after an 8-week dance class that met twice a week. All measures were from the scales for outcomes in Parkinson’s disease-cognition (SCOPA-COG). The fist-edge-palm measure was also assessed before and after one single class. Six individuals with PD and between 62 and 87 years of age participated in the study. Results showed no significant changes in any of the three executive function tests administered before and after the 8-week dance program. However, the fist-edge-palm measure given before and after a single class significantly improved (p = 0.02). This suggests that therapeutic dance may specifically improve the executive function domain of cognition, particularly when connected to physical movement. This finding also suggests that participating in dance class on a daily short-term basis can improve executive function. If this effect is consistent, dance programs could improve short-term executive function in individuals with PD.","author":[{"dropping-particle":"","family":"Prewitt","given":"Chantal M.","non-dropping-particle":"","parse-names":false,"suffix":""},{"dropping-particle":"","family":"Charpentier","given":"Jasmine C.","non-dropping-particle":"","parse-names":false,"suffix":""},{"dropping-particle":"","family":"Brosky","given":"Joseph A.","non-dropping-particle":"","parse-names":false,"suffix":""},{"dropping-particle":"","family":"Urbscheit","given":"Nancy L.","non-dropping-particle":"","parse-names":false,"suffix":""}],"container-title":"American Journal of Dance Therapy","id":"ITEM-1","issue":"1","issued":{"date-parts":[["2017","6"]]},"note":"Accession Number: 2017-11645-001. Partial author list: First Author &amp;amp; Affiliation: Prewitt, Chantal M.; Physical Therapy Program, Lansing School of Nursing and Health Sciences, Bellarmine University, Louisville, KY, US. Release Date: 20170316. Correction Date: 20170529. Publication Type: Journal (0100), Peer Reviewed Journal (0110). Format Covered: Electronic. Document Type: Journal Article. Language: English. Major Descriptor: Cognition; Dance Therapy; Parkinson's Disease; Executive Function. Classification: Specialized Interventions (3350). Population: Human (10); Male (30); Female (40). Location: US. Age Group: Adulthood (18 yrs &amp;amp; older) (300); Middle Age (40-64 yrs) (360); Aged (65 yrs &amp;amp; older) (380); Very Old (85 yrs &amp;amp; older) (390). Methodology: Empirical Study; Quantitative Study. Page Count: 16. Issue Publication Date: Jun, 2017. Publication History: First Posted Date: Mar 7, 2017. Copyright Statement: American Dance Therapy Association. 2017.","page":"126-141","publisher":"Springer","publisher-place":"Prewitt, Chantal M., Physical Therapy Program, Lansing School of Nursing and Health Sciences, Bellarmine University, 2001 Newburg Road, Louisville, KY, US, 40205","title":"Effects of Dance Classes on Cognition, Depression, and Self-Efficacy in Parkinson’s Disease","type":"article-journal","volume":"39"},"uris":["http://www.mendeley.com/documents/?uuid=3be4b826-af44-4dc7-bb03-efa7903f8c3f"]}],"mendeley":{"formattedCitation":"&lt;span style=\"baseline\"&gt;[66]&lt;/span&gt;","plainTextFormattedCitation":"[66]","previouslyFormattedCitation":"&lt;span style=\"baseline\"&gt;[66]&lt;/span&gt;"},"properties":{"noteIndex":0},"schema":"https://github.com/citation-style-language/schema/raw/master/csl-citation.json"}</w:instrText>
      </w:r>
      <w:r w:rsidR="003A30AD">
        <w:fldChar w:fldCharType="separate"/>
      </w:r>
      <w:r w:rsidR="003B2C3B" w:rsidRPr="003B2C3B">
        <w:rPr>
          <w:noProof/>
        </w:rPr>
        <w:t>[66]</w:t>
      </w:r>
      <w:r w:rsidR="003A30AD">
        <w:fldChar w:fldCharType="end"/>
      </w:r>
      <w:r w:rsidR="003A30AD">
        <w:t>.</w:t>
      </w:r>
      <w:r w:rsidR="001A7E76">
        <w:t xml:space="preserve"> </w:t>
      </w:r>
      <w:r w:rsidR="003A30AD">
        <w:t xml:space="preserve">The </w:t>
      </w:r>
      <w:r w:rsidR="001A7E76">
        <w:t>post-intervention assessment found no</w:t>
      </w:r>
      <w:r w:rsidR="003A30AD">
        <w:t xml:space="preserve"> significant changes </w:t>
      </w:r>
      <w:r w:rsidR="001A7E76">
        <w:t>i</w:t>
      </w:r>
      <w:r w:rsidR="003A30AD">
        <w:t xml:space="preserve">n </w:t>
      </w:r>
      <w:r w:rsidR="001A7E76">
        <w:t xml:space="preserve">generalised </w:t>
      </w:r>
      <w:r w:rsidR="003A30AD">
        <w:t>self-efficacy</w:t>
      </w:r>
      <w:r w:rsidR="001A7E76">
        <w:t xml:space="preserve"> as a primary outcome measured with the </w:t>
      </w:r>
      <w:r w:rsidR="00EE2E9B">
        <w:t>GSE</w:t>
      </w:r>
      <w:r w:rsidR="001A7E76">
        <w:t xml:space="preserve">. </w:t>
      </w:r>
      <w:r w:rsidR="008C2418">
        <w:t>Positive</w:t>
      </w:r>
      <w:r w:rsidR="00267D99">
        <w:t xml:space="preserve"> </w:t>
      </w:r>
      <w:r w:rsidR="000D0D1D">
        <w:t>results</w:t>
      </w:r>
      <w:r w:rsidR="008C2418">
        <w:t xml:space="preserve"> were instead reported by</w:t>
      </w:r>
      <w:r w:rsidR="003A30AD">
        <w:t xml:space="preserve"> a qualitative </w:t>
      </w:r>
      <w:r w:rsidR="0045696D">
        <w:t>content analysis</w:t>
      </w:r>
      <w:r w:rsidR="00FF2C34">
        <w:t xml:space="preserve"> </w:t>
      </w:r>
      <w:r w:rsidR="00FF2C34">
        <w:fldChar w:fldCharType="begin" w:fldLock="1"/>
      </w:r>
      <w:r w:rsidR="00CB585D">
        <w:instrText>ADDIN CSL_CITATION {"citationItems":[{"id":"ITEM-1","itemData":{"ISSN":"0300-0508","author":[{"dropping-particle":"","family":"Bognar","given":"Stephanie","non-dropping-particle":"","parse-names":false,"suffix":""},{"dropping-particle":"","family":"DeFaria","given":"AnneMarie","non-dropping-particle":"","parse-names":false,"suffix":""},{"dropping-particle":"","family":"O'Dwyer","given":"Casey","non-dropping-particle":"","parse-names":false,"suffix":""},{"dropping-particle":"","family":"Pankiw","given":"Elana","non-dropping-particle":"","parse-names":false,"suffix":""},{"dropping-particle":"","family":"Simic","given":"Jennifer","non-dropping-particle":"","parse-names":false,"suffix":""},{"dropping-particle":"","family":"Nyhof-Young","given":"Joyce","non-dropping-particle":"","parse-names":false,"suffix":""},{"dropping-particle":"","family":"Teixeira","given":"Suzanne","non-dropping-particle":"","parse-names":false,"suffix":""},{"dropping-particle":"","family":"Evans","given":"Cathy","non-dropping-particle":"","parse-names":false,"suffix":""}],"container-title":"Physiotherapy Canada","id":"ITEM-1","issued":{"date-parts":[["2016","5","2"]]},"note":"Accession Number: 116035759. Language: English. Entry Date: 20170812. Revision Date: 20170813. Publication Type: Article; abstract; research. Supplement Title: 2016 Supplement 1. Journal Subset: Allied Health; Canada; Double Blind Peer Reviewed; Editorial Board Reviewed; Expert Peer Reviewed; Peer Reviewed. NLM UID: 0346574.","page":"37","publisher":"University of Toronto Press","publisher-place":"University of Toronto, Toronto, ON","title":"More Than Just Dance: Experiences of People with Parkinson's Disease in a Dance Program...Canadian Physiotherapy Association National Congress 2016 May 26-28 Victoria BC","type":"article-journal","volume":"68"},"uris":["http://www.mendeley.com/documents/?uuid=94400b05-8f33-4aa9-9e8f-657d1bf7d6d7"]}],"mendeley":{"formattedCitation":"&lt;span style=\"baseline\"&gt;[67]&lt;/span&gt;","plainTextFormattedCitation":"[67]","previouslyFormattedCitation":"&lt;span style=\"baseline\"&gt;[67]&lt;/span&gt;"},"properties":{"noteIndex":0},"schema":"https://github.com/citation-style-language/schema/raw/master/csl-citation.json"}</w:instrText>
      </w:r>
      <w:r w:rsidR="00FF2C34">
        <w:fldChar w:fldCharType="separate"/>
      </w:r>
      <w:r w:rsidR="003B2C3B" w:rsidRPr="003B2C3B">
        <w:rPr>
          <w:noProof/>
        </w:rPr>
        <w:t>[67]</w:t>
      </w:r>
      <w:r w:rsidR="00FF2C34">
        <w:fldChar w:fldCharType="end"/>
      </w:r>
      <w:r w:rsidR="003A30AD">
        <w:t xml:space="preserve"> </w:t>
      </w:r>
      <w:r w:rsidR="00F63C2E">
        <w:t xml:space="preserve">concerning </w:t>
      </w:r>
      <w:r w:rsidR="009E65CF">
        <w:t xml:space="preserve">the subjective experiences of 10 </w:t>
      </w:r>
      <w:proofErr w:type="spellStart"/>
      <w:r w:rsidR="009E65CF">
        <w:t>PwP</w:t>
      </w:r>
      <w:proofErr w:type="spellEnd"/>
      <w:r w:rsidR="009E65CF">
        <w:t xml:space="preserve"> who underwent a similar programme (‘Danc</w:t>
      </w:r>
      <w:r w:rsidR="008C2418">
        <w:t>ing</w:t>
      </w:r>
      <w:r w:rsidR="009E65CF">
        <w:t xml:space="preserve"> </w:t>
      </w:r>
      <w:r w:rsidR="008C2418">
        <w:t>with</w:t>
      </w:r>
      <w:r w:rsidR="009E65CF">
        <w:t xml:space="preserve"> Parkinson’</w:t>
      </w:r>
      <w:r w:rsidR="008C2418">
        <w:t>s’)</w:t>
      </w:r>
      <w:r w:rsidR="000D0D1D">
        <w:t>.</w:t>
      </w:r>
      <w:r w:rsidR="00991CEA">
        <w:t xml:space="preserve"> </w:t>
      </w:r>
      <w:r w:rsidR="000D0D1D">
        <w:t>These highlighted general</w:t>
      </w:r>
      <w:r w:rsidR="0045696D">
        <w:t xml:space="preserve"> increase</w:t>
      </w:r>
      <w:r w:rsidR="00704818">
        <w:t>s in</w:t>
      </w:r>
      <w:r w:rsidR="0045696D">
        <w:t xml:space="preserve"> </w:t>
      </w:r>
      <w:r w:rsidR="002201E8">
        <w:t>perceptions of</w:t>
      </w:r>
      <w:r w:rsidR="0045696D">
        <w:t xml:space="preserve"> control over life and </w:t>
      </w:r>
      <w:r w:rsidR="000D0D1D">
        <w:t>Parkinson’s</w:t>
      </w:r>
      <w:r w:rsidR="0045696D">
        <w:t xml:space="preserve">, </w:t>
      </w:r>
      <w:r w:rsidR="00627A52">
        <w:t>and</w:t>
      </w:r>
      <w:r w:rsidR="000D0D1D">
        <w:t xml:space="preserve"> a shift towards more internal locus of control. </w:t>
      </w:r>
      <w:r w:rsidR="00FF2C34">
        <w:t xml:space="preserve">Similarly, </w:t>
      </w:r>
      <w:r w:rsidR="006C4B48">
        <w:t>a thematic analysis</w:t>
      </w:r>
      <w:r w:rsidR="00FF2C34">
        <w:t xml:space="preserve"> of the experiences of 13 </w:t>
      </w:r>
      <w:proofErr w:type="spellStart"/>
      <w:r w:rsidR="00FF2C34">
        <w:t>PwP</w:t>
      </w:r>
      <w:proofErr w:type="spellEnd"/>
      <w:r w:rsidR="00FF2C34">
        <w:t xml:space="preserve"> undergoing </w:t>
      </w:r>
      <w:r w:rsidR="006C4B48">
        <w:t xml:space="preserve">an </w:t>
      </w:r>
      <w:r w:rsidR="00FF2C34">
        <w:t>online dance therapy</w:t>
      </w:r>
      <w:r w:rsidR="006C4B48">
        <w:t xml:space="preserve"> feasibility programme</w:t>
      </w:r>
      <w:r w:rsidR="00FF2C34">
        <w:t xml:space="preserve"> (‘</w:t>
      </w:r>
      <w:proofErr w:type="spellStart"/>
      <w:r w:rsidR="00FF2C34">
        <w:t>ParkinDANCE</w:t>
      </w:r>
      <w:proofErr w:type="spellEnd"/>
      <w:r w:rsidR="00FF2C34">
        <w:t xml:space="preserve"> Online’) </w:t>
      </w:r>
      <w:r w:rsidR="006C4B48">
        <w:t xml:space="preserve">identified an increased sense of mastery post-intervention </w:t>
      </w:r>
      <w:r w:rsidR="006C4B48">
        <w:fldChar w:fldCharType="begin" w:fldLock="1"/>
      </w:r>
      <w:r w:rsidR="00CB585D">
        <w:instrText>ADDIN CSL_CITATION {"citationItems":[{"id":"ITEM-1","itemData":{"DOI":"10.1177/15459683211046254","ISSN":"15526844","abstract":"Background: Therapeutic dancing can be beneficial for people living with Parkinson’s disease (PD), yet community-based classes can be difficult to access. Objective: To evaluate the feasibility and impact of online therapeutic dancing classes for people in the early to mid-stages of PD. Methods: Co-produced with people living with PD, physiotherapists, dance teachers and the local PD association, the ‘ParkinDANCE’ program was adapted to enable online delivery during the COVID-19 pandemic. Participants completed 8 one-hour sessions of online therapeutic dancing. Each person was assigned their own dance teacher and together they selected music for the classes. A mixed-methods design enabled analysis of feasibility and impact. Feasibility was quantified by attendance and adverse events. Impact was determined from individual narratives pertaining to consumer experiences and engagement, analysed with qualitative methods through a phenomenological lens. Results: Attendance was high, with people attending 100% sessions. There were no adverse events. Impact was illustrated by the key themes from the in-depth interviews: (i) a sense of achievement, enjoyment and mastery occurred with online dance; (ii) project co-design facilitated participant engagement; (iii) dance instructor capabilities, knowledge and skills facilitated positive outcomes; (iv) music choices were key; and (v) participants were able to quickly adapt to online delivery with support and resources. Conclusions: Online dance therapy was safe, feasible and perceived to be of benefit in this sample of early adopters. During the pandemic, it was a viable form of structured physical activity. For the future, online dance may afford benefits to health, well-being and social engagement.","author":[{"dropping-particle":"","family":"Morris","given":"Meg E.","non-dropping-particle":"","parse-names":false,"suffix":""},{"dropping-particle":"","family":"Slade","given":"Susan C.","non-dropping-particle":"","parse-names":false,"suffix":""},{"dropping-particle":"","family":"Wittwer","given":"Joanne E.","non-dropping-particle":"","parse-names":false,"suffix":""},{"dropping-particle":"","family":"Blackberry","given":"Irene","non-dropping-particle":"","parse-names":false,"suffix":""},{"dropping-particle":"","family":"Haines","given":"Simon","non-dropping-particle":"","parse-names":false,"suffix":""},{"dropping-particle":"","family":"Hackney","given":"Madeleine E.","non-dropping-particle":"","parse-names":false,"suffix":""},{"dropping-particle":"","family":"McConvey","given":"Victor B.","non-dropping-particle":"","parse-names":false,"suffix":""}],"container-title":"Neurorehabilitation and Neural Repair","id":"ITEM-1","issued":{"date-parts":[["2021","9","29"]]},"note":"Accession Number: 34587834. Language: English. Date Revised: 20210930. Date Created: 20210930. Update Code: 20211106. Publication Type: Journal Article. Journal ID: 100892086. Publication Model: Print-Electronic. Cited Medium: Internet. NLM ISO Abbr: Neurorehabil Neural Repair. Linking ISSN: 15459683. Subset: MEDLINE; Date of Electronic Publication: 2021 Sep 29. Current Imprints: Publication: 2002- : Thousand Oaks, CA : Sage Publications; Original Imprints: Publication: New York, NY : Demos Medical Pub., c1999-","page":"15459683211046254","publisher":"Sage Publications","publisher-place":"Academic and Research Collaborative in Health (ARCH), 2080La Trobe University, Melbourne, VIC, Australia.; Victorian Rehabilitation Centre, 22052Healthscope, Melbourne, VIC, Australia.; School of Allied Health, Human Services and Sport, 2080La Trobe Unive","title":"Online Dance Therapy for People With Parkinson’s Disease: Feasibility and Impact on Consumer Engagement","type":"article-journal"},"uris":["http://www.mendeley.com/documents/?uuid=be075764-7903-41f3-9b4a-422bab102ca4"]}],"mendeley":{"formattedCitation":"&lt;span style=\"baseline\"&gt;[68]&lt;/span&gt;","plainTextFormattedCitation":"[68]","previouslyFormattedCitation":"&lt;span style=\"baseline\"&gt;[68]&lt;/span&gt;"},"properties":{"noteIndex":0},"schema":"https://github.com/citation-style-language/schema/raw/master/csl-citation.json"}</w:instrText>
      </w:r>
      <w:r w:rsidR="006C4B48">
        <w:fldChar w:fldCharType="separate"/>
      </w:r>
      <w:r w:rsidR="003B2C3B" w:rsidRPr="003B2C3B">
        <w:rPr>
          <w:noProof/>
        </w:rPr>
        <w:t>[68]</w:t>
      </w:r>
      <w:r w:rsidR="006C4B48">
        <w:fldChar w:fldCharType="end"/>
      </w:r>
      <w:r w:rsidR="006C4B48">
        <w:t>.</w:t>
      </w:r>
    </w:p>
    <w:p w14:paraId="48AF1542" w14:textId="284B2377" w:rsidR="00991CEA" w:rsidRDefault="005F3082" w:rsidP="00E317F2">
      <w:pPr>
        <w:pStyle w:val="Paragraph"/>
      </w:pPr>
      <w:r>
        <w:lastRenderedPageBreak/>
        <w:t xml:space="preserve">Finally, </w:t>
      </w:r>
      <w:proofErr w:type="spellStart"/>
      <w:r w:rsidR="00CD419F">
        <w:t>Cucca</w:t>
      </w:r>
      <w:proofErr w:type="spellEnd"/>
      <w:r w:rsidR="00CD419F">
        <w:t xml:space="preserve"> and colleagues </w:t>
      </w:r>
      <w:r w:rsidR="0013623B">
        <w:fldChar w:fldCharType="begin" w:fldLock="1"/>
      </w:r>
      <w:r w:rsidR="00CB585D">
        <w:instrText>ADDIN CSL_CITATION {"citationItems":[{"id":"ITEM-1","itemData":{"DOI":"10.1016/j.parkreldis.2021.01.013","ISSN":"18735126","PMID":"33526323","abstract":"Objective: To explore the potential rehabilitative effect of art therapy and its underlying mechanisms in Parkinson's disease (PD). Methods: Observational study of eighteen patients with PD, followed in a prospective, open-label, exploratory trial. Before and after twenty sessions of art therapy, PD patients were assessed with the UPDRS, Pegboard Test, Timed Up and Go Test (TUG), Beck Depression Inventory (BDI), Modified Fatigue Impact Scale and PROMIS-Self-Efficacy, Montreal Cognitive Assessment, Rey-Osterrieth Complex Figure Test (RCFT), Benton Visual Recognition Test (BVRT), Navon Test, Visual Search, and Stop Signal Task. Eye movements were recorded during the BVRT. Resting-state functional MRI (rs-fMRI) was also performed to assess functional connectivity (FC) changes within the dorsal attention (DAN), executive control (ECN), fronto-occipital (FOC), salience (SAL), primary and secondary visual (V1, V2) brain networks. We also tested fourteen age-matched healthy controls at baseline. Results: At baseline, PD patients showed abnormal visual-cognitive functions and eye movements. Analyses of rs-fMRI showed increased functional connectivity within DAN and ECN in patients compared to controls. Following art therapy, performance improved on Navon test, eye tracking, and UPDRS scores. Rs-fMRI analysis revealed significantly increased FC levels in brain regions within V1 and V2 networks. Interpretation: Art therapy improves overall visual-cognitive skills and visual exploration strategies as well as general motor function in patients with PD. The changes in brain connectivity highlight a functional reorganization of visual networks.","author":[{"dropping-particle":"","family":"Cucca","given":"Alberto","non-dropping-particle":"","parse-names":false,"suffix":""},{"dropping-particle":"","family":"Rocco","given":"Alessandro","non-dropping-particle":"Di","parse-names":false,"suffix":""},{"dropping-particle":"","family":"Acosta","given":"Ikuko","non-dropping-particle":"","parse-names":false,"suffix":""},{"dropping-particle":"","family":"Beheshti","given":"Mahya","non-dropping-particle":"","parse-names":false,"suffix":""},{"dropping-particle":"","family":"Berberian","given":"Marygrace","non-dropping-particle":"","parse-names":false,"suffix":""},{"dropping-particle":"","family":"Bertisch","given":"Hilary C.","non-dropping-particle":"","parse-names":false,"suffix":""},{"dropping-particle":"","family":"Droby","given":"Amgad","non-dropping-particle":"","parse-names":false,"suffix":""},{"dropping-particle":"","family":"Ettinger","given":"Tom","non-dropping-particle":"","parse-names":false,"suffix":""},{"dropping-particle":"","family":"Hudson","given":"Todd E.","non-dropping-particle":"","parse-names":false,"suffix":""},{"dropping-particle":"","family":"Inglese","given":"Matilde","non-dropping-particle":"","parse-names":false,"suffix":""},{"dropping-particle":"","family":"Jung","given":"Yoon J.","non-dropping-particle":"","parse-names":false,"suffix":""},{"dropping-particle":"","family":"Mania","given":"Daniella F.","non-dropping-particle":"","parse-names":false,"suffix":""},{"dropping-particle":"","family":"Quartarone","given":"Angelo","non-dropping-particle":"","parse-names":false,"suffix":""},{"dropping-particle":"","family":"Rizzo","given":"John Ross","non-dropping-particle":"","parse-names":false,"suffix":""},{"dropping-particle":"","family":"Sharma","given":"Kush","non-dropping-particle":"","parse-names":false,"suffix":""},{"dropping-particle":"","family":"Feigin","given":"Andrew","non-dropping-particle":"","parse-names":false,"suffix":""},{"dropping-particle":"","family":"Biagioni","given":"Milton C.","non-dropping-particle":"","parse-names":false,"suffix":""},{"dropping-particle":"","family":"Ghilardi","given":"M. Felice","non-dropping-particle":"","parse-names":false,"suffix":""}],"container-title":"Parkinsonism and Related Disorders","id":"ITEM-1","issued":{"date-parts":[["2021","3"]]},"note":"From Duplicate 1 (Art therapy for Parkinson's disease. - Cucca, Alberto; Di Rocco, Alessandro; Acosta, Ikuko; Beheshti, Mahya; Berberian, Marygrace; Bertisch, Hilary C; Droby, Amgad; Ettinger, Tom; Hudson, Todd E; Inglese, Matilde; Jung, Yoon J; Mania, Daniella F; Quartarone, Angelo; Rizzo, John-Ross; Sharma, Kush; Feigin, Andrew; Biagioni, Milton C; Ghilardi, M Felice)\n\nAccession Number: 33526323. Language: English. Date Revised: 20210315. Date Created: 20210202. Update Code: 20210315. Publication Type: Journal Article. Journal ID: 9513583. Publication Model: Print-Electronic. Cited Medium: Internet. NLM ISO Abbr: Parkinsonism Relat Disord. Linking ISSN: 13538020. Subset: In Process; MEDLINE; Date of Electronic Publication: 2021 Jan 23. ; Original Imprints: Publication: Kidlington, Oxford, U.K. ; Tarrytown, NY : Elsevier Science, c1995-","page":"148-154","publisher":"Elsevier Science","publisher-place":"The Marlene and Paolo Fresco Institute for Parkinson's and Movement Disorders, Department of Neurology, NYU School of Medicine, New York, NY, USA; Department of Life Sciences, University of Trieste, Trieste, Italy; Department of Physical Medicine and Reha","title":"Art therapy for Parkinson's disease","type":"article-journal","volume":"84"},"uris":["http://www.mendeley.com/documents/?uuid=0ef80c67-d8fb-47a6-b258-315a5d1179c3"]}],"mendeley":{"formattedCitation":"&lt;span style=\"baseline\"&gt;[69]&lt;/span&gt;","plainTextFormattedCitation":"[69]","previouslyFormattedCitation":"&lt;span style=\"baseline\"&gt;[69]&lt;/span&gt;"},"properties":{"noteIndex":0},"schema":"https://github.com/citation-style-language/schema/raw/master/csl-citation.json"}</w:instrText>
      </w:r>
      <w:r w:rsidR="0013623B">
        <w:fldChar w:fldCharType="separate"/>
      </w:r>
      <w:r w:rsidR="003B2C3B" w:rsidRPr="003B2C3B">
        <w:rPr>
          <w:noProof/>
        </w:rPr>
        <w:t>[69]</w:t>
      </w:r>
      <w:r w:rsidR="0013623B">
        <w:fldChar w:fldCharType="end"/>
      </w:r>
      <w:r w:rsidR="00CD419F">
        <w:t xml:space="preserve"> </w:t>
      </w:r>
      <w:r w:rsidR="00627A52">
        <w:t>investigated</w:t>
      </w:r>
      <w:r w:rsidR="005E1855">
        <w:t xml:space="preserve"> </w:t>
      </w:r>
      <w:r w:rsidR="00471E7B">
        <w:t xml:space="preserve">a 10-week </w:t>
      </w:r>
      <w:r w:rsidR="005E1855">
        <w:t>art therapy</w:t>
      </w:r>
      <w:r w:rsidR="00471E7B">
        <w:t xml:space="preserve"> programme</w:t>
      </w:r>
      <w:r w:rsidR="005E1855">
        <w:t xml:space="preserve"> </w:t>
      </w:r>
      <w:r w:rsidR="00471E7B">
        <w:t xml:space="preserve">for 18 </w:t>
      </w:r>
      <w:proofErr w:type="spellStart"/>
      <w:r w:rsidR="00471E7B">
        <w:t>PwP</w:t>
      </w:r>
      <w:proofErr w:type="spellEnd"/>
      <w:r w:rsidR="00471E7B">
        <w:t xml:space="preserve"> with an</w:t>
      </w:r>
      <w:r w:rsidR="00CD419F">
        <w:t xml:space="preserve"> uncontrolled pre-post </w:t>
      </w:r>
      <w:r w:rsidR="00471E7B">
        <w:t xml:space="preserve">design. The intervention consisted </w:t>
      </w:r>
      <w:r w:rsidR="00E729B6">
        <w:t>of</w:t>
      </w:r>
      <w:r w:rsidR="00471E7B">
        <w:t xml:space="preserve"> 20</w:t>
      </w:r>
      <w:r w:rsidR="00471E7B" w:rsidRPr="00471E7B">
        <w:t xml:space="preserve"> </w:t>
      </w:r>
      <w:r w:rsidR="0077780F">
        <w:t xml:space="preserve">sessions of </w:t>
      </w:r>
      <w:r w:rsidR="00471E7B">
        <w:t>90-min</w:t>
      </w:r>
      <w:r w:rsidR="0090368C">
        <w:t>ute</w:t>
      </w:r>
      <w:r w:rsidR="00471E7B">
        <w:t xml:space="preserve"> administered</w:t>
      </w:r>
      <w:r w:rsidR="00471E7B" w:rsidRPr="00471E7B">
        <w:t xml:space="preserve"> twice a week</w:t>
      </w:r>
      <w:r w:rsidR="0011292D">
        <w:t xml:space="preserve"> involving a wide range of Parkinson-adapted</w:t>
      </w:r>
      <w:r w:rsidR="00346EA5">
        <w:t xml:space="preserve"> physical</w:t>
      </w:r>
      <w:r w:rsidR="0011292D">
        <w:t xml:space="preserve"> artistic tasks, such as </w:t>
      </w:r>
      <w:r w:rsidR="0011292D" w:rsidRPr="0011292D">
        <w:t xml:space="preserve">clay manipulation, </w:t>
      </w:r>
      <w:r w:rsidR="0011292D">
        <w:t xml:space="preserve">drawing and </w:t>
      </w:r>
      <w:r w:rsidR="0011292D" w:rsidRPr="0011292D">
        <w:t>painting</w:t>
      </w:r>
      <w:r w:rsidR="0011292D">
        <w:t xml:space="preserve">, </w:t>
      </w:r>
      <w:r w:rsidR="0011292D" w:rsidRPr="0011292D">
        <w:t>collage,</w:t>
      </w:r>
      <w:r w:rsidR="0011292D">
        <w:t xml:space="preserve"> and</w:t>
      </w:r>
      <w:r w:rsidR="0011292D" w:rsidRPr="0011292D">
        <w:t xml:space="preserve"> murals</w:t>
      </w:r>
      <w:r w:rsidR="0011292D">
        <w:t>.</w:t>
      </w:r>
      <w:r w:rsidR="00C05EFD">
        <w:t xml:space="preserve"> </w:t>
      </w:r>
      <w:r w:rsidR="00E317F2">
        <w:t>At post-intervention, the</w:t>
      </w:r>
      <w:r w:rsidR="00C05EFD">
        <w:t xml:space="preserve"> results </w:t>
      </w:r>
      <w:r w:rsidR="00E317F2">
        <w:t>showed no significant changes in self-efficacy measured as a secondary outcome with a multidomain scale (</w:t>
      </w:r>
      <w:r w:rsidR="00E317F2" w:rsidRPr="00471E7B">
        <w:t>PROMIS Self-Efficacy for Managing Chronic Conditions</w:t>
      </w:r>
      <w:r w:rsidR="00E317F2">
        <w:t xml:space="preserve">; </w:t>
      </w:r>
      <w:r w:rsidR="00E317F2">
        <w:fldChar w:fldCharType="begin" w:fldLock="1"/>
      </w:r>
      <w:r w:rsidR="00CB585D">
        <w:instrText>ADDIN CSL_CITATION {"citationItems":[{"id":"ITEM-1","itemData":{"DOI":"10.1007/s11136-017-1527-3","ISBN":"0123456789","ISSN":"0962-9343","PMID":"28239781","abstract":"Purpose: The Patient-Reported Outcomes Measurement Information System® (PROMIS®) was designed to develop, validate, and standardize item banks to measure key domains of physical, mental, and social health in chronic conditions. This paper reports the calibration and validation testing of the PROMIS Self-Efficacy for Managing Chronic Conditions measures. Methods: PROMIS Self-Efficacy for Managing Chronic Conditions item banks comprise five domains, Self-Efficacy for Managing: Daily Activities, Symptoms, Medications and Treatments, Emotions, and Social Interactions. Banks were calibrated in 1087 subjects from two data sources: 837 patients with chronic neurologic conditions (epilepsy, multiple sclerosis, neuropathy, Parkinson disease, and stroke) and 250 subjects from an online Internet sample of adults with general chronic conditions. Scores were compared with one legacy scale: Self-Efficacy for Managing Chronic Disease 6-Item scale (SEMCD6) and five PROMIS short forms: Global Health (Physical and Mental), Physical Function, Fatigue, Depression, and Anxiety. Results: The sample was 57% female, mean age = 53.8 (SD = 14.7), 76% white, 21% African American, 6% Hispanic, and 76% with greater than high school education. Full-item banks were created for each domain. All measures had good internal consistency and correlated well with SEMCD6 (r = 0.56–0.75). Significant correlations were seen between the Self-Efficacy measures and other PROMIS short forms (r &gt; 0.38). Conclusions: The newly developed PROMIS Self-Efficacy for Managing Chronic Conditions measures include five domains of self-efficacy that were calibrated across diverse chronic conditions and show good internal consistency and cross-sectional validity. (PsycINFO Database Record (c) 2019 APA, all rights reserved)","author":[{"dropping-particle":"","family":"Gruber-Baldini","given":"Ann L.","non-dropping-particle":"","parse-names":false,"suffix":""},{"dropping-particle":"","family":"Velozo","given":"Craig","non-dropping-particle":"","parse-names":false,"suffix":""},{"dropping-particle":"","family":"Romero","given":"Sergio","non-dropping-particle":"","parse-names":false,"suffix":""},{"dropping-particle":"","family":"Shulman","given":"Lisa M.","non-dropping-particle":"","parse-names":false,"suffix":""}],"container-title":"Quality of Life Research: An International Journal of Quality of Life Aspects of Treatment, Care &amp; Rehabilitation","id":"ITEM-1","issue":"7","issued":{"date-parts":[["2017","7"]]},"note":"From Duplicate 2 (Validation of the PROMIS® measures of self-efficacy for managing chronic conditions - Gruber-Baldini, Ann L; Velozo, Craig; Romero, Sergio; Shulman, Lisa M)\n\nAccession Number: 2017-09352-001. PMID: 28239781 Partial author list: First Author &amp;amp; Affiliation: Gruber-Baldini, Ann L.; Division of Gerontology, Department of Epidemiology and Public Health, University of Maryland School of Medicine, Baltimore, MD, US. Release Date: 20170302. Correction Date: 20190211. Publication Type: Journal (0100), Peer Reviewed Journal (0110). Format Covered: Electronic. Document Type: Journal Article. Language: English. Grant Information: Shulman, Lisa M. Major Descriptor: Chronic Illness; Internal Consistency; Self-Efficacy; Test Validity. Minor Descriptor: Measurement; Psychometrics. Classification: Tests &amp;amp; Testing (2220); Psychological &amp;amp; Physical Disorders (3200). Population: Human (10); Male (30); Female (40). Location: US. Age Group: Adulthood (18 yrs &amp;amp; older) (300); Young Adulthood (18-29 yrs) (320); Thirties (30-39 yrs) (340); Middle Age (40-64 yrs) (360); Aged (65 yrs &amp;amp; older) (380); Very Old (85 yrs &amp;amp; older) (390). Tests &amp;amp; Measures: Self-Efficacy for Managing Chronic Disease 6-Item scale; Patient-Reported Outcomes Measurement Information System DOI: 10.1037/t06780-000. Methodology: Empirical Study; Quantitative Study. Page Count: 10. Issue Publication Date: Jul, 2017. Publication History: First Posted Date: Feb 26, 2017; Accepted Date: Feb 13, 2017. Copyright Statement: Springer International Publishing Switzerland. 2017.","page":"1915-1924","publisher":"Springer","publisher-place":"Gruber-Baldini, Ann L., Division of Gerontology, Department of Epidemiology and Public Health, University of Maryland School of Medicine, 213 Howard Hall, 660 West Redwood Street, Baltimore, MD, US, 21201-1559","title":"Validation of the PROMIS® measures of self-efficacy for managing chronic conditions","type":"article-journal","volume":"26"},"uris":["http://www.mendeley.com/documents/?uuid=914ece05-4b13-4b70-b122-2bcfc6084681"]}],"mendeley":{"formattedCitation":"&lt;span style=\"baseline\"&gt;[70]&lt;/span&gt;","plainTextFormattedCitation":"[70]","previouslyFormattedCitation":"&lt;span style=\"baseline\"&gt;[70]&lt;/span&gt;"},"properties":{"noteIndex":0},"schema":"https://github.com/citation-style-language/schema/raw/master/csl-citation.json"}</w:instrText>
      </w:r>
      <w:r w:rsidR="00E317F2">
        <w:fldChar w:fldCharType="separate"/>
      </w:r>
      <w:r w:rsidR="003B2C3B" w:rsidRPr="003B2C3B">
        <w:rPr>
          <w:noProof/>
        </w:rPr>
        <w:t>[70]</w:t>
      </w:r>
      <w:r w:rsidR="00E317F2">
        <w:fldChar w:fldCharType="end"/>
      </w:r>
      <w:r w:rsidR="0013623B">
        <w:t xml:space="preserve">). </w:t>
      </w:r>
    </w:p>
    <w:p w14:paraId="06931826" w14:textId="282B630D" w:rsidR="009B5E57" w:rsidRDefault="009B5E57" w:rsidP="009B5E57">
      <w:pPr>
        <w:pStyle w:val="Heading1"/>
      </w:pPr>
      <w:r>
        <w:t>Discussion</w:t>
      </w:r>
    </w:p>
    <w:p w14:paraId="257C1D1E" w14:textId="15403553" w:rsidR="006A4832" w:rsidRDefault="006A4832" w:rsidP="00936906">
      <w:pPr>
        <w:pStyle w:val="Heading2"/>
      </w:pPr>
      <w:r>
        <w:t>Summary of main findings</w:t>
      </w:r>
    </w:p>
    <w:p w14:paraId="5A34D1B8" w14:textId="22C90874" w:rsidR="00A124EC" w:rsidRDefault="00EB256B" w:rsidP="00A07ADC">
      <w:pPr>
        <w:pStyle w:val="Paragraph"/>
      </w:pPr>
      <w:r>
        <w:t>T</w:t>
      </w:r>
      <w:r w:rsidR="00936906">
        <w:t>h</w:t>
      </w:r>
      <w:r w:rsidR="005D1122">
        <w:t xml:space="preserve">is </w:t>
      </w:r>
      <w:r w:rsidR="00936906">
        <w:t>scoping review</w:t>
      </w:r>
      <w:r w:rsidR="00936906" w:rsidRPr="00196D1E">
        <w:t xml:space="preserve"> </w:t>
      </w:r>
      <w:r w:rsidR="00DE5BBD">
        <w:t>map</w:t>
      </w:r>
      <w:r w:rsidR="00CA1445">
        <w:t>ped</w:t>
      </w:r>
      <w:r w:rsidR="00936906">
        <w:t xml:space="preserve"> the</w:t>
      </w:r>
      <w:r w:rsidR="00936906" w:rsidRPr="00936906">
        <w:t xml:space="preserve"> types of </w:t>
      </w:r>
      <w:r w:rsidR="009972EE">
        <w:t>psychosocial</w:t>
      </w:r>
      <w:r w:rsidR="00936906" w:rsidRPr="00936906">
        <w:t xml:space="preserve"> interventions </w:t>
      </w:r>
      <w:r>
        <w:t>for</w:t>
      </w:r>
      <w:r w:rsidR="005D1122">
        <w:t xml:space="preserve"> </w:t>
      </w:r>
      <w:r w:rsidR="00A918BF">
        <w:t>individuals</w:t>
      </w:r>
      <w:r w:rsidR="005D1122" w:rsidRPr="00936906">
        <w:t xml:space="preserve"> with Parkinson’s </w:t>
      </w:r>
      <w:r w:rsidR="00936906">
        <w:t xml:space="preserve">which </w:t>
      </w:r>
      <w:r w:rsidR="00936906" w:rsidRPr="00936906">
        <w:t>have measured global perceptions of control as an outcome</w:t>
      </w:r>
      <w:r w:rsidR="005D1122">
        <w:t xml:space="preserve">, </w:t>
      </w:r>
      <w:r w:rsidR="00331007">
        <w:t>and</w:t>
      </w:r>
      <w:r w:rsidR="005D1122">
        <w:t xml:space="preserve"> associated findings.</w:t>
      </w:r>
      <w:r w:rsidR="00936906" w:rsidRPr="00936906">
        <w:t xml:space="preserve"> </w:t>
      </w:r>
      <w:r w:rsidR="00936906" w:rsidRPr="00196D1E">
        <w:t xml:space="preserve">To our knowledge, this is the first </w:t>
      </w:r>
      <w:r w:rsidR="0067217D">
        <w:t xml:space="preserve">review </w:t>
      </w:r>
      <w:r w:rsidR="00331007">
        <w:t>of these interventions</w:t>
      </w:r>
      <w:r w:rsidR="005D1122">
        <w:t xml:space="preserve"> in </w:t>
      </w:r>
      <w:proofErr w:type="spellStart"/>
      <w:r w:rsidR="005D1122">
        <w:t>PwP</w:t>
      </w:r>
      <w:proofErr w:type="spellEnd"/>
      <w:r w:rsidR="00936906" w:rsidRPr="00196D1E">
        <w:t xml:space="preserve">. </w:t>
      </w:r>
      <w:r w:rsidR="005D1122">
        <w:t>From</w:t>
      </w:r>
      <w:r w:rsidR="00936906" w:rsidRPr="00196D1E">
        <w:t xml:space="preserve"> </w:t>
      </w:r>
      <w:r w:rsidR="005D1122">
        <w:t>4388</w:t>
      </w:r>
      <w:r w:rsidR="00936906" w:rsidRPr="00196D1E">
        <w:t xml:space="preserve"> </w:t>
      </w:r>
      <w:r w:rsidR="005D1122">
        <w:t xml:space="preserve">initially identified </w:t>
      </w:r>
      <w:r w:rsidR="00936906" w:rsidRPr="00196D1E">
        <w:t xml:space="preserve">citations, </w:t>
      </w:r>
      <w:r w:rsidR="005D1122">
        <w:t xml:space="preserve">12 </w:t>
      </w:r>
      <w:r w:rsidR="00936906" w:rsidRPr="00196D1E">
        <w:t xml:space="preserve">were eventually </w:t>
      </w:r>
      <w:r w:rsidR="00C207BB">
        <w:t>found eligible for inclusion</w:t>
      </w:r>
      <w:r w:rsidR="0037728B">
        <w:t xml:space="preserve">. </w:t>
      </w:r>
    </w:p>
    <w:p w14:paraId="5DBA1644" w14:textId="0B1237EA" w:rsidR="00936906" w:rsidRDefault="00AA1EAA" w:rsidP="00B82EC4">
      <w:pPr>
        <w:pStyle w:val="Paragraph"/>
      </w:pPr>
      <w:r>
        <w:t xml:space="preserve">Our </w:t>
      </w:r>
      <w:r w:rsidR="00A124EC">
        <w:t xml:space="preserve">results </w:t>
      </w:r>
      <w:r>
        <w:t>indicate</w:t>
      </w:r>
      <w:r w:rsidR="00A124EC">
        <w:t xml:space="preserve"> that </w:t>
      </w:r>
      <w:r w:rsidR="00235807">
        <w:t xml:space="preserve">general or multi-domain perceived control has been an outcome </w:t>
      </w:r>
      <w:r w:rsidR="008A4C56">
        <w:t xml:space="preserve">assessed in studies of </w:t>
      </w:r>
      <w:r w:rsidR="00E257C0">
        <w:t xml:space="preserve">four main types of </w:t>
      </w:r>
      <w:r w:rsidR="009972EE">
        <w:t>psychosocial</w:t>
      </w:r>
      <w:r w:rsidR="00A124EC">
        <w:t xml:space="preserve"> intervention </w:t>
      </w:r>
      <w:r w:rsidR="001A5BF8">
        <w:t>for</w:t>
      </w:r>
      <w:r w:rsidR="004D1906">
        <w:t xml:space="preserve"> </w:t>
      </w:r>
      <w:proofErr w:type="spellStart"/>
      <w:r w:rsidR="004D1906">
        <w:t>PwP</w:t>
      </w:r>
      <w:proofErr w:type="spellEnd"/>
      <w:r w:rsidR="00A124EC">
        <w:t>: cognitive, educational, mindfulness-based, and physical</w:t>
      </w:r>
      <w:r w:rsidR="00B03B7A">
        <w:t xml:space="preserve"> interventions</w:t>
      </w:r>
      <w:r w:rsidR="00A124EC">
        <w:t xml:space="preserve">. </w:t>
      </w:r>
      <w:r w:rsidR="00CB7A59">
        <w:t>T</w:t>
      </w:r>
      <w:r w:rsidR="00A124EC">
        <w:t xml:space="preserve">hese </w:t>
      </w:r>
      <w:r w:rsidR="00CB7A59">
        <w:t xml:space="preserve">studies have evaluated </w:t>
      </w:r>
      <w:r w:rsidR="00B03B7A">
        <w:t xml:space="preserve">four </w:t>
      </w:r>
      <w:r w:rsidR="00E7161D">
        <w:t xml:space="preserve">different </w:t>
      </w:r>
      <w:r w:rsidR="00B03B7A">
        <w:t>global perceptions of control</w:t>
      </w:r>
      <w:r w:rsidR="00E7161D">
        <w:t>:</w:t>
      </w:r>
      <w:r w:rsidR="00B03B7A">
        <w:t xml:space="preserve"> general perceived control, locus of control, mastery, and self-efficacy.</w:t>
      </w:r>
      <w:r w:rsidR="00B82EC4">
        <w:t xml:space="preserve"> Of these, the most commonly investigated </w:t>
      </w:r>
      <w:r w:rsidR="00E7161D">
        <w:t xml:space="preserve">is </w:t>
      </w:r>
      <w:r w:rsidR="00B82EC4">
        <w:t xml:space="preserve">generalised self-efficacy, </w:t>
      </w:r>
      <w:r w:rsidR="00C62A78">
        <w:t xml:space="preserve">evaluated in </w:t>
      </w:r>
      <w:r w:rsidR="00B82EC4">
        <w:t xml:space="preserve">five studies </w:t>
      </w:r>
      <w:r w:rsidR="00C62A78">
        <w:t xml:space="preserve">using the </w:t>
      </w:r>
      <w:r w:rsidR="00B82EC4">
        <w:t xml:space="preserve">GSE and </w:t>
      </w:r>
      <w:r w:rsidR="00C62A78">
        <w:t xml:space="preserve">in </w:t>
      </w:r>
      <w:r w:rsidR="00B82EC4">
        <w:t xml:space="preserve">two </w:t>
      </w:r>
      <w:r w:rsidR="00C62A78">
        <w:t xml:space="preserve">studies </w:t>
      </w:r>
      <w:r w:rsidR="00B82EC4">
        <w:t xml:space="preserve">with the CDSES or </w:t>
      </w:r>
      <w:r w:rsidR="00B82EC4" w:rsidRPr="00997A4E">
        <w:t>PROMIS Self-Efficacy for Managing Chronic Conditions</w:t>
      </w:r>
      <w:r w:rsidR="00B82EC4">
        <w:t xml:space="preserve"> respectively. A further study </w:t>
      </w:r>
      <w:r w:rsidR="00683D35">
        <w:t>us</w:t>
      </w:r>
      <w:r w:rsidR="00B82EC4">
        <w:t xml:space="preserve">ed the </w:t>
      </w:r>
      <w:r w:rsidR="00B82EC4" w:rsidRPr="00997A4E">
        <w:t>MHLC Form B</w:t>
      </w:r>
      <w:r w:rsidR="00B82EC4">
        <w:t xml:space="preserve"> as a multidimensional measure </w:t>
      </w:r>
      <w:r w:rsidR="00E671C5">
        <w:t xml:space="preserve">of </w:t>
      </w:r>
      <w:r w:rsidR="00B82EC4">
        <w:t xml:space="preserve">locus of control. While these measures have been </w:t>
      </w:r>
      <w:r w:rsidR="00683D35">
        <w:t>validated in populations</w:t>
      </w:r>
      <w:r w:rsidR="00B82EC4">
        <w:t xml:space="preserve"> including </w:t>
      </w:r>
      <w:proofErr w:type="spellStart"/>
      <w:r w:rsidR="00E671C5">
        <w:t>PwP</w:t>
      </w:r>
      <w:proofErr w:type="spellEnd"/>
      <w:r w:rsidR="00B82EC4">
        <w:t xml:space="preserve"> </w:t>
      </w:r>
      <w:r w:rsidR="00B82EC4" w:rsidRPr="00F04019">
        <w:fldChar w:fldCharType="begin" w:fldLock="1"/>
      </w:r>
      <w:r w:rsidR="00CB585D">
        <w:instrText>ADDIN CSL_CITATION {"citationItems":[{"id":"ITEM-1","itemData":{"DOI":"10.1177/1359105305055304","ISSN":"13591053","abstract":"This introductory article addresses the question, 'Are the Multidimensional Health Locus of Control (MHLC) scales valid?' The initial evidence for the validity of the family of MHLC scales is reviewed, followed by a discussion of the empirical evidence for the hypothesis linking MHLC scale scores to measures of health behavior. There is ample evidence in the literature that the MHLC scales validly assess health locus of control beliefs. Nevertheless, caution should be used when making generalizations regarding the validity of the MHLC scales to new theoretical or situational contexts. The theoretical relationships between these beliefs and other constructs are complex, making it necessary to thoughtfully consider the valid application of the MHLC scales in each new study. Copyright © 2005 SAGE Publications.","author":[{"dropping-particle":"","family":"Wallston","given":"Kenneth A.","non-dropping-particle":"","parse-names":false,"suffix":""}],"container-title":"Journal of Health Psychology","id":"ITEM-1","issue":"5","issued":{"date-parts":[["2005"]]},"page":"623-631","title":"The validity of the Multidimensional Health Locus of Control scales","type":"article-journal","volume":"10"},"uris":["http://www.mendeley.com/documents/?uuid=ccd282f8-deb5-40d9-b3c3-be5162565d54"]},{"id":"ITEM-2","itemData":{"DOI":"10.1590/0004-282X-ANP-2020-0185","ISSN":"1678-4227","abstract":"Background: Self-efficacy is the individual's assessment of his or hers ability to complete a specific task successfully and has been closely related to self-management and quality of life in several diseases.; Objective: To investigate self-efficacy in a population of Parkinson's disease (PD) patients in Mexico and study the factors that are associated with this measure.; Methods: We carried out a cross-sectional observational study involving patients with PD in an outpatient neurology clinic in Mexico, using the following instruments: Spanish version of the Chronic Disease Self-Efficacy Scale (CDSES), Quality of Life Questionnaire PDQ-8, Movement Disorders Society-Unified Parkinson's disease Rating Scale (MDS-UPDRS), Montreal Cognitive Assessment (MoCA), and Non-Motor Symptom Scale (NMSS). Clinical and demographic variables were also recorded.; Results: We included 73 patients with a mean age of 65 years and most patients were male. Patients with lower CDSES scores (&lt;7.75) had worse scores in MDS-UPDRS, NMSS, and PDQ-8 scales. CDSES scores were significantly correlated with MDS-UPDRS Part I (r=-0.497, p=&lt;0.001), Part II (r= -0.271, p=0.020), Part III (r=-0.304, p=&lt;0.001), PDQ-8 (r=-0.472, p=&lt;0.001), and NMSS (r=-0.504, p=&lt;0.001). Furthermore, when assessing the simultaneous effect of covariates associated with CDSES score, only Mood/Apathy domain of NMSS was significant (beta= -0.446, t= -3.807, p= 0.012).; Conclusions: PD patients with lower self-efficacy scores had worse motor and non-motor symptomatology and quality of life. Mood/Apathy disorders were negatively associated with self-efficacy and contributed significantly to this measure.","author":[{"dropping-particle":"","family":"Estrada-Bellmann","given":"Ingrid","non-dropping-particle":"","parse-names":false,"suffix":""},{"dropping-particle":"","family":"Meléndez-Flores","given":"Jesús Daniel","non-dropping-particle":"","parse-names":false,"suffix":""},{"dropping-particle":"","family":"Cámara-Lemarroy","given":"Carlos Rodrigo","non-dropping-particle":"","parse-names":false,"suffix":""},{"dropping-particle":"","family":"Castillo-Torres","given":"Sergio Andrés","non-dropping-particle":"","parse-names":false,"suffix":""}],"container-title":"Arquivos de neuro-psiquiatria","id":"ITEM-2","issue":"8","issued":{"date-parts":[["2021","8"]]},"note":"Accession Number: 34550188. Language: English. Date Revised: 20211004. Date Created: 20210922. Date Completed: 20211004. Update Code: 20211105. Publication Type: Journal Article, Observational Study. Journal ID: 0125444. Publication Model: Print. Cited Medium: Internet. NLM ISO Abbr: Arq Neuropsiquiatr. Linking ISSN: 0004282X. Subset: MEDLINE; Date of Electronic Publication: 20210801. Current Imprints: Publication: Sao Paulo : Associacao Arquivos De Neuro-Psiquitria Dr Oswaldo Lange; Original Imprints: Publication: São Paulo.","page":"686-691","publisher":"Associacao Arquivos De Neuro-Psiquitria Dr Oswaldo Lange","publisher-place":"Universidad Autónoma de Nuevo León, Hospital Universitario 'Dr. José E. González', Servicio de Neurología, Monterrey, Nuevo León, México.","title":"Determinants of self-efficacy in patients with Parkinson's disease.","type":"article-journal","volume":"79"},"uris":["http://www.mendeley.com/documents/?uuid=58b6d33a-0c3e-43c0-a046-00ace9d52367"]},{"id":"ITEM-3","itemData":{"DOI":"10.1007/s11136-019-02164-2","ISSN":"0962-9343","abstract":"Purpose: Self-efficacy (SE) for managing chronic conditions is the belief that one can carry out behaviors to reach health goals. The study objective is to investigate (1) SE for managing chronic conditions across diverse neurologic conditions, (2) demographic and disease determinants of SE, and (3) SE as a predictor of health and disability. Methods: Patients with chronic neurologic conditions (epilepsy, multiple sclerosis, neuropathy, Parkinson disease, stroke; n = 834) completed five SE for Managing Chronic Conditions instruments (Patient-Reported Outcomes Measurement Information System®; PROMIS®). Other assessments included PROMIS depression, fatigue, physical function, and global health. Results: Two of the five SE domains showed differences across the five disorders (ANOVA; SE for Managing Daily Activities p &lt; .001 and Managing Symptoms p &lt; .01). The three domains with no differences were Managing Medications/Treatments, Emotions, and Social Interactions. Lowest SE was in neuropathy, and highest in epilepsy (Managing Activities) and stroke (Managing Symptoms). Multivariate regression showed SE measures to be better predictors of mental health, global health, and disability than either disease severity or diagnosis. Conclusions: SE for managing chronic conditions differs across neurologic disorders, with lowest SE for managing activities and symptoms in neuropathy, and highest in patients with epilepsy and stroke. PROMIS SE measures are better predictors of mental health, disability, and quality of life than disease severity or diagnosis. (PsycInfo Database Record (c) 2020 APA, all rights reserved)","author":[{"dropping-particle":"","family":"Shulman","given":"Lisa M.","non-dropping-particle":"","parse-names":false,"suffix":""},{"dropping-particle":"","family":"Velozo","given":"Craig","non-dropping-particle":"","parse-names":false,"suffix":""},{"dropping-particle":"","family":"Romero","given":"Sergio","non-dropping-particle":"","parse-names":false,"suffix":""},{"dropping-particle":"","family":"Gruber-Baldini","given":"Ann L.","non-dropping-particle":"","parse-names":false,"suffix":""}],"container-title":"Quality of Life Research: An International Journal of Quality of Life Aspects of Treatment, Care &amp; Rehabilitation","id":"ITEM-3","issue":"7","issued":{"date-parts":[["2019","7","26"]]},"note":"From Duplicate 1 (Comparative study of PROMIS® self-efficacy for managing chronic conditions across chronic neurologic disorders - Shulman, Lisa M.; Velozo, Craig; Romero, Sergio; Gruber-Baldini, Ann L.)\n\nFrom Duplicate 1 (Comparative study of PROMIS® self-efficacy for managing chronic conditions across chronic neurologic disorders - Shulman, Lisa M; Velozo, Craig; Romero, Sergio; Gruber-Baldini, Ann L)\n\nAccession Number: 2019-17398-001. PMID: 30915674 Partial author list: First Author &amp;amp; Affiliation: Shulman, Lisa M.; Department of Neurology, University of Maryland School of Medicine, Baltimore, MD, US. Release Date: 20190328. Correction Date: 20200820. Publication Type: Journal (0100), Peer Reviewed Journal (0110). Format Covered: Electronic. Document Type: Journal Article. Language: English. Major Descriptor: Epilepsy; Nervous System Disorders; Quality of Life; Self-Efficacy; Global Health. Minor Descriptor: Cerebrovascular Accidents; Chronic Illness; Mental Health; Neuropathy; Self-Management; Severity (Disorders); Symptoms. Classification: Neurological Disorders &amp;amp; Brain Damage (3297). Population: Human (10); Male (30); Female (40). Location: US. Age Group: Adulthood (18 yrs &amp;amp; older) (300). Tests &amp;amp; Measures: Patient-Reported Outcomes Measurement Information System DOI: 10.1037/t06780-000. Methodology: Empirical Study; Quantitative Study. Page Count: 9. Issue Publication Date: Jul 15, 2019. Publication History: First Posted Date: Mar 26, 2019; Accepted Date: Mar 5, 2019. Copyright Statement: Springer Nature Switzerland AG. 2019.\n\nFrom Duplicate 2 (Comparative study of PROMIS</w:instrText>
      </w:r>
      <w:r w:rsidR="00CB585D">
        <w:rPr>
          <w:rFonts w:ascii="MS Gothic" w:eastAsia="MS Gothic" w:hAnsi="MS Gothic" w:cs="MS Gothic" w:hint="eastAsia"/>
        </w:rPr>
        <w:instrText>Ⓡ</w:instrText>
      </w:r>
      <w:r w:rsidR="00CB585D">
        <w:instrText xml:space="preserve"> self-efficacy for managing chronic conditions across chronic neurologic disorders. - Shulman, Lisa M.; Velozo, Craig; Romero, Sergio; Gruber-Baldini, Ann L.)\n\nFrom Duplicate 1 (Comparative study of PROMIS</w:instrText>
      </w:r>
      <w:r w:rsidR="00CB585D">
        <w:rPr>
          <w:rFonts w:ascii="MS Gothic" w:eastAsia="MS Gothic" w:hAnsi="MS Gothic" w:cs="MS Gothic" w:hint="eastAsia"/>
        </w:rPr>
        <w:instrText>Ⓡ</w:instrText>
      </w:r>
      <w:r w:rsidR="00CB585D">
        <w:instrText xml:space="preserve"> self-efficacy for managing chronic conditions across chronic neurologic disorders. - Shulman, Lisa M; Velozo, Craig; Romero, Sergio; Gruber-Baldini, Ann L)\n\nAccession Number: 30915674. Language: English. Date Revised: 20191002. Date Created: 20190328. Date Completed: 20190821. Update Code: 20191002. Publication Type: Comparative Study. Journal ID: 9210257. Publication Model: Print-Electronic. Cited Medium: Internet. NLM ISO Abbr: Qual Life Res. Linking ISSN: 09629343. Grant Information: R01 AG059651 United States AG NIA NIH HHS; U01 AR057967-01 National Institutes of Health Date of Electronic Publication: 2019 Mar 26. Current Imprints: Publication: 2005- : Netherlands : Springer Netherlands; Original Imprints: Publication: Oxford, UK : Rapid Communications of Oxford, Ltd, c1992-\n\nFrom Duplicate 2 (Comparative study of PROMIS</w:instrText>
      </w:r>
      <w:r w:rsidR="00CB585D">
        <w:rPr>
          <w:rFonts w:ascii="MS Gothic" w:eastAsia="MS Gothic" w:hAnsi="MS Gothic" w:cs="MS Gothic" w:hint="eastAsia"/>
        </w:rPr>
        <w:instrText>Ⓡ</w:instrText>
      </w:r>
      <w:r w:rsidR="00CB585D">
        <w:instrText xml:space="preserve"> self-efficacy for managing chronic conditions across chronic neurologic disorders - Shulman, Lisa M.; Velozo, Craig; Romero, Sergio; Gruber-Baldini, Ann L.)\n\nFrom Duplicate 1 (Comparative study of PROMIS</w:instrText>
      </w:r>
      <w:r w:rsidR="00CB585D">
        <w:rPr>
          <w:rFonts w:ascii="MS Gothic" w:eastAsia="MS Gothic" w:hAnsi="MS Gothic" w:cs="MS Gothic" w:hint="eastAsia"/>
        </w:rPr>
        <w:instrText>Ⓡ</w:instrText>
      </w:r>
      <w:r w:rsidR="00CB585D">
        <w:instrText xml:space="preserve"> self-efficacy for managing chronic conditions across chronic neurologic disorders. - Shulman, Lisa M; Velozo, Craig; Romero, Sergio; Gruber-Baldini, Ann L)\n\nAccession Number: 137015714; Shulman, Lisa M. 1; Email Address: lshulman@som.umaryland.edu Velozo, Craig 2 Romero, Sergio 3,4 Gruber-Baldini, Ann L. 5; Affiliation: 1: Department of Neurology, University of Maryland School of Medicine, 110 S. Paca Street, Rm 3-S-127, 21201-1559, Baltimore, MD, USA 2: Division of Occupational Therapy, College of Health Professions, Medical University of South Carolina, Rm 330, 151-B Rutledge Avenue MSC 962, 29425-9620, Charleston, SC, USA 3: Department of Occupational Therapy, University of Florida, Gainesville, FL, USA 4: Department of Veterans Affairs, Center of Innovation on Disability and Rehabilitation Research, 1601 SW Archer Rd, 32608, Gainesville, FL, USA 5: Division of Gerontology, Department of Epidemiology &amp;amp; Public Health, University of Maryland School of Medicine, Rm 213, Howard Hall, 660 West Redwood Street, 21201-1559, Baltimore, MD, USA; Source Info: Jul2019, Vol. 28 Issue 7, p1893; Subject Term: CHRONIC diseases; Subject Term: SELF-efficacy; Subject Term: DISEASES; Subject Term: HEALTH behavior; Subject Term: THERAPEUTICS; Subject Term: STROKE; Author-Supplied Keyword: Chronic neurologic disorders; Author-Supplied Keyword: Disability; Author-Supplied Keyword: Neuropathy; Author-Supplied Keyword: Quality of life; Author-Supplied Keyword: Self-efficacy; Author-Supplied Keyword: Self-management; Number of Pages: 9p; Illustrations: 3 Charts; Document Type: journal article\n\nFrom Duplicate 2 (Comparative study of PROMIS</w:instrText>
      </w:r>
      <w:r w:rsidR="00CB585D">
        <w:rPr>
          <w:rFonts w:ascii="MS Gothic" w:eastAsia="MS Gothic" w:hAnsi="MS Gothic" w:cs="MS Gothic" w:hint="eastAsia"/>
        </w:rPr>
        <w:instrText>Ⓡ</w:instrText>
      </w:r>
      <w:r w:rsidR="00CB585D">
        <w:instrText xml:space="preserve"> self-efficacy for managing chronic conditions across chronic neurologic disorders. - Shulman, Lisa M; Velozo, Craig; Romero, Sergio; Gruber-Baldini, Ann L)\n\nAccession Number: 30915674. Language: English. Date Revised: 20191002. Date Created: 20190328. Date Completed: 20190821. Update Code: 20191002. Publication Type: Comparative Study. Journal ID: 9210257. Publication Model: Print-Electronic. Cited Medium: Internet. NLM ISO Abbr: Qual Life Res. Linking ISSN: 09629343. Grant Information: R01 AG059651 United States AG NIA NIH HHS; U01 AR057967-01 National Institutes of Health Date of Electronic Publication: 2019 Mar 26. Current Imprints: Publication: 2005- : Netherlands : Springer Netherlands; Original Imprints: Publication: Oxford, UK : Rapid Communications of Oxford, Ltd, c1992-\n\nFrom Duplicate 3 (Comparative study of PROMIS</w:instrText>
      </w:r>
      <w:r w:rsidR="00CB585D">
        <w:rPr>
          <w:rFonts w:ascii="MS Gothic" w:eastAsia="MS Gothic" w:hAnsi="MS Gothic" w:cs="MS Gothic" w:hint="eastAsia"/>
        </w:rPr>
        <w:instrText>Ⓡ</w:instrText>
      </w:r>
      <w:r w:rsidR="00CB585D">
        <w:instrText xml:space="preserve"> self-efficacy for managing chronic conditions across chronic neurologic disorders. - Shulman, Lisa M; Velozo, Craig; Romero, Sergio; Gruber-Baldini, Ann L)\n\nFrom Duplicate 1 (Comparative study of promis</w:instrText>
      </w:r>
      <w:r w:rsidR="00CB585D">
        <w:rPr>
          <w:rFonts w:ascii="MS Gothic" w:eastAsia="MS Gothic" w:hAnsi="MS Gothic" w:cs="MS Gothic" w:hint="eastAsia"/>
        </w:rPr>
        <w:instrText>ⓡ</w:instrText>
      </w:r>
      <w:r w:rsidR="00CB585D">
        <w:instrText xml:space="preserve"> self-efficacy for managing chronic conditions across chronic neurologic disorders - Shulman, Lisa M; Velozo, Craig; Romero, Sergio; Gruber-Baldini, Ann L)\n\nAccession Number: 2019-17398-001. PMID: 30915674 Partial author list: First Author &amp;amp; Affiliation: Shulman, Lisa M.; Department of Neurology, University of Maryland School of Medicine, Baltimore, MD, US. Release Date: 20190328. Publication Type: Journal (0100), Peer Reviewed Journal (0110). Format Covered: Electronic. Language: English. Major Descriptor: No terms assigned. Classification: Psychological &amp;amp; Physical Disorders (3200). Publication History: Accepted Date: Mar 5, 2019. Copyright Statement: Springer Nature Switzerland AG. 2019.\n\nFrom Duplicate 2 (Comparative study of PROMIS</w:instrText>
      </w:r>
      <w:r w:rsidR="00CB585D">
        <w:rPr>
          <w:rFonts w:ascii="MS Gothic" w:eastAsia="MS Gothic" w:hAnsi="MS Gothic" w:cs="MS Gothic" w:hint="eastAsia"/>
        </w:rPr>
        <w:instrText>Ⓡ</w:instrText>
      </w:r>
      <w:r w:rsidR="00CB585D">
        <w:instrText xml:space="preserve"> self-efficacy for managing chronic conditions across chronic neurologic disorders. - Shulman, Lisa M; Velozo, Craig; Romero, Sergio; Gruber-Baldini, Ann L)\n\nAccession Number: 137015714; Shulman, Lisa M. 1; Email Address: lshulman@som.umaryland.edu Velozo, Craig 2 Romero, Sergio 3,4 Gruber-Baldini, Ann L. 5; Affiliation: 1: Department of Neurology, University of Maryland School of Medicine, 110 S. Paca Street, Rm 3-S-127, 21201-1559, Baltimore, MD, USA 2: Division of Occupational Therapy, College of Health Professions, Medical University of South Carolina, Rm 330, 151-B Rutledge Avenue MSC 962, 29425-9620, Charleston, SC, USA 3: Department of Occupational Therapy, University of Florida, Gainesville, FL, USA 4: Department of Veterans Affairs, Center of Innovation on Disability and Rehabilitation Research, 1601 SW Archer Rd, 32608, Gainesville, FL, USA 5: Division of Gerontology, Department of Epidemiology &amp;amp; Public Health, University of Maryland School of Medicine, Rm 213, Howard Hall, 660 West Redwood Street, 21201-1559, Baltimore, MD, USA; Source Info: Jul2019, Vol. 28 Issue 7, p1893; Subject Term: CHRONIC diseases; Subject Term: SELF-efficacy; Subject Term: DISEASES; Subject Term: HEALTH behavior; Subject Term: THERAPEUTICS; Subject Term: STROKE; Author-Supplied Keyword: Chronic neurologic disorders; Author-Supplied Keyword: Disability; Author-Supplied Keyword: Neuropathy; Author-Supplied Keyword: Quality of life; Author-Supplied Keyword: Self-efficacy; Author-Supplied Keyword: Self-management; Number of Pages: 9p; Illustrations: 3 Charts; Document Type: journal article\n\nFrom Duplicate 3 (Comparative study of PROMIS</w:instrText>
      </w:r>
      <w:r w:rsidR="00CB585D">
        <w:rPr>
          <w:rFonts w:ascii="MS Gothic" w:eastAsia="MS Gothic" w:hAnsi="MS Gothic" w:cs="MS Gothic" w:hint="eastAsia"/>
        </w:rPr>
        <w:instrText>Ⓡ</w:instrText>
      </w:r>
      <w:r w:rsidR="00CB585D">
        <w:instrText xml:space="preserve"> self-efficacy for managing chronic conditions across chronic neurologic disorders. - Shulman, Lisa M; Velozo, Craig; Romero, Sergio; Gruber-Baldini, Ann L)\n\nAccession Number: 30915674. Language: English. Date Revised: 20191002. Date Created: 20190328. Date Completed: 20190821. Update Code: 20191002. Publication Type: Comparative Study. Journal ID: 9210257. Publication Model: Print-Electronic. Cited Medium: Internet. NLM ISO Abbr: Qual Life Res. Linking ISSN: 09629343. Grant Information: R01 AG059651 United States AG NIA NIH HHS; U01 AR057967-01 National Institutes of Health Date of Electronic Publication: 2019 Mar 26. Current Imprints: Publication: 2005- : Netherlands : Springer Netherlands; Original Imprints: Publication: Oxford, UK : Rapid Communications of Oxford, Ltd, c1992-\n\nFrom Duplicate 4 (Comparative study of promis</w:instrText>
      </w:r>
      <w:r w:rsidR="00CB585D">
        <w:rPr>
          <w:rFonts w:ascii="MS Gothic" w:eastAsia="MS Gothic" w:hAnsi="MS Gothic" w:cs="MS Gothic" w:hint="eastAsia"/>
        </w:rPr>
        <w:instrText>ⓡ</w:instrText>
      </w:r>
      <w:r w:rsidR="00CB585D">
        <w:instrText xml:space="preserve"> self-efficacy for managing chronic conditions across chronic neurologic disorders - Shulman, Lisa M; Velozo, Craig; Romero, Sergio; Gruber-Baldini, Ann L)\n\nAccession Number: 2019-17398-001. PMID: 30915674 Partial author list: First Author &amp;amp; Affiliation: Shulman, Lisa M.; Department of Neurology, University of Maryland School of Medicine, Baltimore, MD, US. Release Date: 20190328. Publication Type: Journal (0100), Peer Reviewed Journal (0110). Format Covered: Electronic. Language: English. Major Descriptor: No terms assigned. Classification: Psychological &amp;amp; Physical Disorders (3200). Publication History: Accepted Date: Mar 5, 2019. Copyright Statement: Springer Nature Switzerland AG. 2019.\n\n\nFrom Duplicate 1 (Comparative study of PROMIS</w:instrText>
      </w:r>
      <w:r w:rsidR="00CB585D">
        <w:rPr>
          <w:rFonts w:ascii="MS Gothic" w:eastAsia="MS Gothic" w:hAnsi="MS Gothic" w:cs="MS Gothic" w:hint="eastAsia"/>
        </w:rPr>
        <w:instrText>Ⓡ</w:instrText>
      </w:r>
      <w:r w:rsidR="00CB585D">
        <w:instrText xml:space="preserve"> self-efficacy for managing chronic conditions across chronic neurologic disorders. - Shulman, Lisa M; Velozo, Craig; Romero, Sergio; Gruber-Baldini, Ann L)\n\nAccession Number: 137015714; Shulman, Lisa M. 1; Email Address: lshulman@som.umaryland.edu Velozo, Craig 2 Romero, Sergio 3,4 Gruber-Baldini, Ann L. 5; Affiliation: 1: Department of Neurology, University of Maryland School of Medicine, 110 S. Paca Street, Rm 3-S-127, 21201-1559, Baltimore, MD, USA 2: Division of Occupational Therapy, College of Health Professions, Medical University of South Carolina, Rm 330, 151-B Rutledge Avenue MSC 962, 29425-9620, Charleston, SC, USA 3: Department of Occupational Therapy, University of Florida, Gainesville, FL, USA 4: Department of Veterans Affairs, Center of Innovation on Disability and Rehabilitation Research, 1601 SW Archer Rd, 32608, Gainesville, FL, USA 5: Division of Gerontology, Department of Epidemiology &amp;amp; Public Health, University of Maryland School of Medicine, Rm 213, Howard Hall, 660 West Redwood Street, 21201-1559, Baltimore, MD, USA; Source Info: Jul2019, Vol. 28 Issue 7, p1893; Subject Term: CHRONIC diseases; Subject Term: SELF-efficacy; Subject Term: DISEASES; Subject Term: HEALTH behavior; Subject Term: THERAPEUTICS; Subject Term: STROKE; Author-Supplied Keyword: Chronic neurologic disorders; Author-Supplied Keyword: Disability; Author-Supplied Keyword: Neuropathy; Author-Supplied Keyword: Quality of life; Author-Supplied Keyword: Self-efficacy; Author-Supplied Keyword: Self-management; Number of Pages: 9p; Illustrations: 3 Charts; Document Type: journal article\n\nFrom Duplicate 2 (Comparative study of PROMIS® self-efficacy for managing chronic conditions across chronic neurologic disorders - Shulman, Lisa M.; Velozo, Craig; Romero, Sergio; Gruber-Baldini, Ann L.)\n\nFrom Duplicate 1 (Comparative study of PROMIS® self-efficacy for managing chronic conditions across chronic neurologic disorders - Shulman, Lisa M.; Velozo, Craig; Romero, Sergio; Gruber-Baldini, Ann L.)\n\nFrom Duplicate 1 (Comparative study of PROMIS® self-efficacy for managing chronic conditions across chronic neurologic disorders - Shulman, Lisa M; Velozo, Craig; Romero, Sergio; Gruber-Baldini, Ann L)\n\nAccession Number: 2019-17398-001. PMID: 30915674 Partial author list: First Author &amp;amp; Affiliation: Shulman, Lisa M.; Department of Neurology, University of Maryland School of Medicine, Baltimore, MD, US. Release Date: 20190328. Correction Date: 20200820. Publication Type: Journal (0100), Peer Reviewed Journal (0110). Format Covered: Electronic. Document Type: Journal Article. Language: English. Major Descriptor: Epilepsy; Nervous System Disorders; Quality of Life; Self-Efficacy; Global Health. Minor Descriptor: Cerebrovascular Accidents; Chronic Illness; Mental Health; Neuropathy; Self-Management; Severity (Disorders); Symptoms. Classification: Neurological Disorders &amp;amp; Brain Damage (3297). Population: Human (10); Male (30); Female (40). Location: US. Age Group: Adulthood (18 yrs &amp;amp; older) (300). Tests &amp;amp; Measures: Patient-Reported Outcomes Measurement Information System DOI: 10.1037/t06780-000. Methodology: Empirical Study; Quantitative Study. Page Count: 9. Issue Publication Date: Jul 15, 2019. Publication History: First Posted Date: Mar 26, 2019; Accepted Date: Mar 5, 2019. Copyright Statement: Springer Nature Switzerland AG. 2019.\n\nFrom Duplicate 2 (Comparative study of PROMIS</w:instrText>
      </w:r>
      <w:r w:rsidR="00CB585D">
        <w:rPr>
          <w:rFonts w:ascii="MS Gothic" w:eastAsia="MS Gothic" w:hAnsi="MS Gothic" w:cs="MS Gothic" w:hint="eastAsia"/>
        </w:rPr>
        <w:instrText>Ⓡ</w:instrText>
      </w:r>
      <w:r w:rsidR="00CB585D">
        <w:instrText xml:space="preserve"> self-efficacy for managing chronic conditions across chronic neurologic disorders. - Shulman, Lisa M.; Velozo, Craig; Romero, Sergio; Gruber-Baldini, Ann L.)\n\nFrom Duplicate 1 (Comparative study of PROMIS</w:instrText>
      </w:r>
      <w:r w:rsidR="00CB585D">
        <w:rPr>
          <w:rFonts w:ascii="MS Gothic" w:eastAsia="MS Gothic" w:hAnsi="MS Gothic" w:cs="MS Gothic" w:hint="eastAsia"/>
        </w:rPr>
        <w:instrText>Ⓡ</w:instrText>
      </w:r>
      <w:r w:rsidR="00CB585D">
        <w:instrText xml:space="preserve"> self-efficacy for managing chronic conditions across chronic neurologic disorders. - Shulman, Lisa M; Velozo, Craig; Romero, Sergio; Gruber-Baldini, Ann L)\n\nAccession Number: 30915674. Language: English. Date Revised: 20191002. Date Created: 20190328. Date Completed: 20190821. Update Code: 20191002. Publication Type: Comparative Study. Journal ID: 9210257. Publication Model: Print-Electronic. Cited Medium: Internet. NLM ISO Abbr: Qual Life Res. Linking ISSN: 09629343. Grant Information: R01 AG059651 United States AG NIA NIH HHS; U01 AR057967-01 National Institutes of Health Date of Electronic Publication: 2019 Mar 26. Current Imprints: Publication: 2005- : Netherlands : Springer Netherlands; Original Imprints: Publication: Oxford, UK : Rapid Communications of Oxford, Ltd, c1992-\n\nFrom Duplicate 2 (Comparative study of PROMIS</w:instrText>
      </w:r>
      <w:r w:rsidR="00CB585D">
        <w:rPr>
          <w:rFonts w:ascii="MS Gothic" w:eastAsia="MS Gothic" w:hAnsi="MS Gothic" w:cs="MS Gothic" w:hint="eastAsia"/>
        </w:rPr>
        <w:instrText>Ⓡ</w:instrText>
      </w:r>
      <w:r w:rsidR="00CB585D">
        <w:instrText xml:space="preserve"> self-efficacy for managing chronic conditions across chronic neurologic disorders - Shulman, Lisa M.; Velozo, Craig; Romero, Sergio; Gruber-Baldini, Ann L.)\n\nFrom Duplicate 1 (Comparative study of PROMIS</w:instrText>
      </w:r>
      <w:r w:rsidR="00CB585D">
        <w:rPr>
          <w:rFonts w:ascii="MS Gothic" w:eastAsia="MS Gothic" w:hAnsi="MS Gothic" w:cs="MS Gothic" w:hint="eastAsia"/>
        </w:rPr>
        <w:instrText>Ⓡ</w:instrText>
      </w:r>
      <w:r w:rsidR="00CB585D">
        <w:instrText xml:space="preserve"> self-efficacy for managing chronic conditions across chronic neurologic disorders. - Shulman, Lisa M; Velozo, Craig; Romero, Sergio; Gruber-Baldini, Ann L)\n\nAccession Number: 137015714; Shulman, Lisa M. 1; Email Address: lshulman@som.umaryland.edu Velozo, Craig 2 Romero, Sergio 3,4 Gruber-Baldini, Ann L. 5; Affiliation: 1: Department of Neurology, University of Maryland School of Medicine, 110 S. Paca Street, Rm 3-S-127, 21201-1559, Baltimore, MD, USA 2: Division of Occupational Therapy, College of Health Professions, Medical University of South Carolina, Rm 330, 151-B Rutledge Avenue MSC 962, 29425-9620, Charleston, SC, USA 3: Department of Occupational Therapy, University of Florida, Gainesville, FL, USA 4: Department of Veterans Affairs, Center of Innovation on Disability and Rehabilitation Research, 1601 SW Archer Rd, 32608, Gainesville, FL, USA 5: Division of Gerontology, Department of Epidemiology &amp;amp; Public Health, University of Maryland School of Medicine, Rm 213, Howard Hall, 660 West Redwood Street, 21201-1559, Baltimore, MD, USA; Source Info: Jul2019, Vol. 28 Issue 7, p1893; Subject Term: CHRONIC diseases; Subject Term: SELF-efficacy; Subject Term: DISEASES; Subject Term: HEALTH behavior; Subject Term: THERAPEUTICS; Subject Term: STROKE; Author-Supplied Keyword: Chronic neurologic disorders; Author-Supplied Keyword: Disability; Author-Supplied Keyword: Neuropathy; Author-Supplied Keyword: Quality of life; Author-Supplied Keyword: Self-efficacy; Author-Supplied Keyword: Self-management; Number of Pages: 9p; Illustrations: 3 Charts; Document Type: journal article\n\nFrom Duplicate 2 (Comparative study of PROMIS</w:instrText>
      </w:r>
      <w:r w:rsidR="00CB585D">
        <w:rPr>
          <w:rFonts w:ascii="MS Gothic" w:eastAsia="MS Gothic" w:hAnsi="MS Gothic" w:cs="MS Gothic" w:hint="eastAsia"/>
        </w:rPr>
        <w:instrText>Ⓡ</w:instrText>
      </w:r>
      <w:r w:rsidR="00CB585D">
        <w:instrText xml:space="preserve"> self-efficacy for managing chronic conditions across chronic neurologic disorders. - Shulman, Lisa M; Velozo, Craig; Romero, Sergio; Gruber-Baldini, Ann L)\n\nAccession Number: 30915674. Language: English. Date Revised: 20191002. Date Created: 20190328. Date Completed: 20190821. Update Code: 20191002. Publication Type: Comparative Study. Journal ID: 9210257. Publication Model: Print-Electronic. Cited Medium: Internet. NLM ISO Abbr: Qual Life Res. Linking ISSN: 09629343. Grant Information: R01 AG059651 United States AG NIA NIH HHS; U01 AR057967-01 National Institutes of Health Date of Electronic Publication: 2019 Mar 26. Current Imprints: Publication: 2005- : Netherlands : Springer Netherlands; Original Imprints: Publication: Oxford, UK : Rapid Communications of Oxford, Ltd, c1992-\n\nFrom Duplicate 3 (Comparative study of PROMIS</w:instrText>
      </w:r>
      <w:r w:rsidR="00CB585D">
        <w:rPr>
          <w:rFonts w:ascii="MS Gothic" w:eastAsia="MS Gothic" w:hAnsi="MS Gothic" w:cs="MS Gothic" w:hint="eastAsia"/>
        </w:rPr>
        <w:instrText>Ⓡ</w:instrText>
      </w:r>
      <w:r w:rsidR="00CB585D">
        <w:instrText xml:space="preserve"> self-efficacy for managing chronic conditions across chronic neurologic disorders. - Shulman, Lisa M; Velozo, Craig; Romero, Sergio; Gruber-Baldini, Ann L)\n\nFrom Duplicate 1 (Comparative study of promis</w:instrText>
      </w:r>
      <w:r w:rsidR="00CB585D">
        <w:rPr>
          <w:rFonts w:ascii="MS Gothic" w:eastAsia="MS Gothic" w:hAnsi="MS Gothic" w:cs="MS Gothic" w:hint="eastAsia"/>
        </w:rPr>
        <w:instrText>ⓡ</w:instrText>
      </w:r>
      <w:r w:rsidR="00CB585D">
        <w:instrText xml:space="preserve"> self-efficacy for managing chronic conditions across chronic neurologic disorders - Shulman, Lisa M; Velozo, Craig; Romero, Sergio; Gruber-Baldini, Ann L)\n\nAccession Number: 2019-17398-001. PMID: 30915674 Partial author list: First Author &amp;amp; Affiliation: Shulman, Lisa M.; Department of Neurology, University of Maryland School of Medicine, Baltimore, MD, US. Release Date: 20190328. Publication Type: Journal (0100), Peer Reviewed Journal (0110). Format Covered: Electronic. Language: English. Major Descriptor: No terms assigned. Classification: Psychological &amp;amp; Physical Disorders (3200). Publication History: Accepted Date: Mar 5, 2019. Copyright Statement: Springer Nature Switzerland AG. 2019.\n\nFrom Duplicate 2 (Comparative study of PROMIS</w:instrText>
      </w:r>
      <w:r w:rsidR="00CB585D">
        <w:rPr>
          <w:rFonts w:ascii="MS Gothic" w:eastAsia="MS Gothic" w:hAnsi="MS Gothic" w:cs="MS Gothic" w:hint="eastAsia"/>
        </w:rPr>
        <w:instrText>Ⓡ</w:instrText>
      </w:r>
      <w:r w:rsidR="00CB585D">
        <w:instrText xml:space="preserve"> self-efficacy for managing chronic conditions across chronic neurologic disorders. - Shulman, Lisa M; Velozo, Craig; Romero, Sergio; Gruber-Baldini, Ann L)\n\nAccession Number: 137015714; Shulman, Lisa M. 1; Email Address: lshulman@som.umaryland.edu Velozo, Craig 2 Romero, Sergio 3,4 Gruber-Baldini, Ann L. 5; Affiliation: 1: Department of Neurology, University of Maryland School of Medicine, 110 S. Paca Street, Rm 3-S-127, 21201-1559, Baltimore, MD, USA 2: Division of Occupational Therapy, College of Health Professions, Medical University of South Carolina, Rm 330, 151-B Rutledge Avenue MSC 962, 29425-9620, Charleston, SC, USA 3: Department of Occupational Therapy, University of Florida, Gainesville, FL, USA 4: Department of Veterans Affairs, Center of Innovation on Disability and Rehabilitation Research, 1601 SW Archer Rd, 32608, Gainesville, FL, USA 5: Division of Gerontology, Department of Epidemiology &amp;amp; Public Health, University of Maryland School of Medicine, Rm 213, Howard Hall, 660 West Redwood Street, 21201-1559, Baltimore, MD, USA; Source Info: Jul2019, Vol. 28 Issue 7, p1893; Subject Term: CHRONIC diseases; Subject Term: SELF-efficacy; Subject Term: DISEASES; Subject Term: HEALTH behavior; Subject Term: THERAPEUTICS; Subject Term: STROKE; Author-Supplied Keyword: Chronic neurologic disorders; Author-Supplied Keyword: Disability; Author-Supplied Keyword: Neuropathy; Author-Supplied Keyword: Quality of life; Author-Supplied Keyword: Self-efficacy; Author-Supplied Keyword: Self-management; Number of Pages: 9p; Illustrations: 3 Charts; Document Type: journal article\n\nFrom Duplicate 3 (Comparative study of PROMIS</w:instrText>
      </w:r>
      <w:r w:rsidR="00CB585D">
        <w:rPr>
          <w:rFonts w:ascii="MS Gothic" w:eastAsia="MS Gothic" w:hAnsi="MS Gothic" w:cs="MS Gothic" w:hint="eastAsia"/>
        </w:rPr>
        <w:instrText>Ⓡ</w:instrText>
      </w:r>
      <w:r w:rsidR="00CB585D">
        <w:instrText xml:space="preserve"> self-efficacy for managing chronic conditions across chronic neurologic disorders. - Shulman, Lisa M; Velozo, Craig; Romero, Sergio; Gruber-Baldini, Ann L)\n\nAccession Number: 30915674. Language: English. Date Revised: 20191002. Date Created: 20190328. Date Completed: 20190821. Update Code: 20191002. Publication Type: Comparative Study. Journal ID: 9210257. Publication Model: Print-Electronic. Cited Medium: Internet. NLM ISO Abbr: Qual Life Res. Linking ISSN: 09629343. Grant Information: R01 AG059651 United States AG NIA NIH HHS; U01 AR057967-01 National Institutes of Health Date of Electronic Publication: 2019 Mar 26. Current Imprints: Publication: 2005- : Netherlands : Springer Netherlands; Original Imprints: Publication: Oxford, UK : Rapid Communications of Oxford, Ltd, c1992-\n\nFrom Duplicate 4 (Comparative study of promis</w:instrText>
      </w:r>
      <w:r w:rsidR="00CB585D">
        <w:rPr>
          <w:rFonts w:ascii="MS Gothic" w:eastAsia="MS Gothic" w:hAnsi="MS Gothic" w:cs="MS Gothic" w:hint="eastAsia"/>
        </w:rPr>
        <w:instrText>ⓡ</w:instrText>
      </w:r>
      <w:r w:rsidR="00CB585D">
        <w:instrText xml:space="preserve"> self-efficacy for managing chronic conditions across chronic neurologic disorders - Shulman, Lisa M; Velozo, Craig; Romero, Sergio; Gruber-Baldini, Ann L)\n\nAccession Number: 2019-17398-001. PMID: 30915674 Partial author list: First Author &amp;amp; Affiliation: Shulman, Lisa M.; Department of Neurology, University of Maryland School of Medicine, Baltimore, MD, US. Release Date: 20190328. Publication Type: Journal (0100), Peer Reviewed Journal (0110). Format Covered: Electronic. Language: English. Major Descriptor: No terms assigned. Classification: Psychological &amp;amp; Physical Disorders (3200). Publication History: Accepted Date: Mar 5, 2019. Copyright Statement: Springer Nature Switzerland AG. 2019.\n\nFrom Duplicate 2 (Comparative study of PROMIS® self-efficacy for managing chronic conditions across chronic neurologic disorders - Shulman, Lisa M.; Velozo, Craig; Romero, Sergio; Gruber-Baldini, Ann L.)\n\nFrom Duplicate 1 (Comparat","page":"1893-1901","publisher":"Springer Nature","publisher-place":"Shulman, Lisa M., Department of Neurology, University of Maryland School of Medicine, 110 S. Paca Street, Rm 3-S-127, Baltimore, MD, US, 21201-1559","title":"Comparative study of PROMIS</w:instrText>
      </w:r>
      <w:r w:rsidR="00CB585D">
        <w:rPr>
          <w:rFonts w:ascii="MS Gothic" w:eastAsia="MS Gothic" w:hAnsi="MS Gothic" w:cs="MS Gothic" w:hint="eastAsia"/>
        </w:rPr>
        <w:instrText>Ⓡ</w:instrText>
      </w:r>
      <w:r w:rsidR="00CB585D">
        <w:instrText xml:space="preserve"> self-efficacy for managing chronic conditions across chronic neurologic disorders.","type":"article-journal","volume":"28"},"uris":["http://www.mendeley.com/documents/?uuid=69dfb746-4faf-45c2-bb38-165abb3640bb"]}],"mendeley":{"formattedCitation":"&lt;span style=\"baseline\"&gt;[71–73]&lt;/span&gt;","plainTextFormattedCitation":"[71–73]","previouslyFormattedCitation":"&lt;span style=\"baseline\"&gt;[71–73]&lt;/span&gt;"},"properties":{"noteIndex":0},"schema":"https://github.com/citation-style-language/schema/raw/master/csl-citation.json"}</w:instrText>
      </w:r>
      <w:r w:rsidR="00B82EC4" w:rsidRPr="00F04019">
        <w:fldChar w:fldCharType="separate"/>
      </w:r>
      <w:r w:rsidR="003B2C3B" w:rsidRPr="003B2C3B">
        <w:rPr>
          <w:noProof/>
        </w:rPr>
        <w:t>[71–73]</w:t>
      </w:r>
      <w:r w:rsidR="00B82EC4" w:rsidRPr="00F04019">
        <w:fldChar w:fldCharType="end"/>
      </w:r>
      <w:r w:rsidR="00B82EC4">
        <w:t>, only the</w:t>
      </w:r>
      <w:r w:rsidR="00B82EC4" w:rsidRPr="00F04019">
        <w:t xml:space="preserve"> </w:t>
      </w:r>
      <w:r w:rsidR="00B82EC4">
        <w:t>GSE</w:t>
      </w:r>
      <w:r w:rsidR="00B82EC4" w:rsidRPr="00F04019">
        <w:t xml:space="preserve"> has </w:t>
      </w:r>
      <w:r w:rsidR="00B82EC4">
        <w:t>undergone a formal validation</w:t>
      </w:r>
      <w:r w:rsidR="00B82EC4" w:rsidRPr="00F04019">
        <w:t xml:space="preserve"> with </w:t>
      </w:r>
      <w:r w:rsidR="00B82EC4">
        <w:t>this population specifically</w:t>
      </w:r>
      <w:r w:rsidR="00B82EC4" w:rsidRPr="00F04019">
        <w:t xml:space="preserve">, showing </w:t>
      </w:r>
      <w:r w:rsidR="00B82EC4" w:rsidRPr="00F04019">
        <w:lastRenderedPageBreak/>
        <w:t xml:space="preserve">excellent psychometric properties (Cronbach’s α = </w:t>
      </w:r>
      <w:r w:rsidR="00B82EC4" w:rsidRPr="00F04019">
        <w:rPr>
          <w:rFonts w:ascii="Calibri" w:hAnsi="Calibri" w:cs="Calibri"/>
        </w:rPr>
        <w:t>﻿</w:t>
      </w:r>
      <w:r w:rsidR="00B82EC4" w:rsidRPr="00F04019">
        <w:t xml:space="preserve">.95; </w:t>
      </w:r>
      <w:r w:rsidR="00B82EC4" w:rsidRPr="00F04019">
        <w:fldChar w:fldCharType="begin" w:fldLock="1"/>
      </w:r>
      <w:r w:rsidR="00CB585D">
        <w:instrText>ADDIN CSL_CITATION {"citationItems":[{"id":"ITEM-1","itemData":{"DOI":"10.1111/ane.12368","ISSN":"16000404","abstract":"Objective: This study aimed to investigate the psychometric properties of the General Self-Efficacy Scale (GSE) in people with Parkinson's disease (PD). More specifically, we investigated data completeness, scaling assumptions, targeting, reliability, and construct validity. Materials and methods: This study involves data available from two different projects that included people diagnosed with PD for at least 1 year, yielding two samples (1 and 2). The combined total sample (N = 346; 60% men) had a mean (SD) age and PD duration of 71 (8.9) and 9 years (6.3), respectively. Both samples received a self-administered survey by mail, which was administered twice in sample 2. Additional data (e.g., clinical assessments) were available for Sample 1. Results: Total GSE scores were computable for 336 participants (97%). Corrected item-total correlations exceeded 0.4. Principal component analyses identified one component (the eigenvalue of the first component extracted was 6.9), explaining 69% of the total variance. Floor and ceiling effects were &lt; 6%. Internal consistency (coefficient alpha) was 0.95. Analyses of test-retest reliability yielded (ICC) values from 0.69 to 0.80. The highest value refers to those (n = 47) with identical self-ratings of mobility (in the on condition) at both tests; the standard error of measurement was 3.1 points. Construct validity was further supported by correlations in accordance with a priori expectations. Conclusions: This study provides support for the validity and reliability of GSE scores in people with PD; the GSE can thus serve as a valuable outcome measurement in clinical practice and research.","author":[{"dropping-particle":"","family":"Nilsson","given":"M. H.","non-dropping-particle":"","parse-names":false,"suffix":""},{"dropping-particle":"","family":"Hagell","given":"P.","non-dropping-particle":"","parse-names":false,"suffix":""},{"dropping-particle":"","family":"Iwarsson","given":"S.","non-dropping-particle":"","parse-names":false,"suffix":""}],"container-title":"Acta Neurologica Scandinavica","id":"ITEM-1","issue":"2","issued":{"date-parts":[["2015","8"]]},"note":"From Duplicate 1 (Psychometric properties of the General Self-Efficacy Scale in Parkinson's disease. - Nilsson, M H; Hagell, P; Iwarsson, S)\n\nAccession Number: 25630440. Language: English. Date Revised: 20191210. Date Created: 20150130. Date Completed: 20160204. Update Code: 20210210. Publication Type: Journal Article, Research Support, Non-U.S. Gov't, Validation Study. Journal ID: 0370336. Publication Model: Print-Electronic. Cited Medium: Internet. NLM ISO Abbr: Acta Neurol Scand. Linking ISSN: 00016314. Subset: MEDLINE; Date of Electronic Publication: 2015 Jan 28. Current Imprints: Publication: Copenhagen : Wiley-Blackwell; Original Imprints: Publication: Copenhagen Munksgaard\n\nFrom Duplicate 2 (Psychometric properties of the General Self-Efficacy Scale in Parkinson's disease - Nilsson, M. H.; Hagell, P.; Iwarsson, S.)\n\nFrom Duplicate 2 (Psychometric properties of the General Self-Efficacy Scale in Parkinson's disease - Nilsson, M. H.; Hagell, P.; Iwarsson, S.)\n\nFrom Duplicate 1 (Psychometric properties of the General Self-Efficacy Scale in Parkinson's disease. - Nilsson, M H; Hagell, P; Iwarsson, S)\n\nAccession Number: 25630440. Language: English. Date Revised: 20191210. Date Created: 20150130. Date Completed: 20160204. Update Code: 20210210. Publication Type: Journal Article, Research Support, Non-U.S. Gov't, Validation Study. Journal ID: 0370336. Publication Model: Print-Electronic. Cited Medium: Internet. NLM ISO Abbr: Acta Neurol Scand. Linking ISSN: 00016314. Subset: MEDLINE; Date of Electronic Publication: 2015 Jan 28. Current Imprints: Publication: Copenhagen : Wiley-Blackwell; Original Imprints: Publication: Copenhagen Munksgaard\n\nFrom Duplicate 3 (Psychometric properties of the General Self-Efficacy Scale in Parkinson's disease - Nilsson, M. H.; Hagell, P.; Iwarsson, S.)\n\nFrom Duplicate 1 (Psychometric properties of the General Self-Efficacy Scale in Parkinson's disease. - Nilsson, M H; Hagell, P; Iwarsson, S)\n\nAccession Number: 25630440. Language: English. Date Revised: 20191210. Date Created: 20150130. Date Completed: 20160204. Update Code: 20210210. Publication Type: Journal Article, Research Support, Non-U.S. Gov't, Validation Study. Journal ID: 0370336. Publication Model: Print-Electronic. Cited Medium: Internet. NLM ISO Abbr: Acta Neurol Scand. Linking ISSN: 00016314. Subset: MEDLINE; Date of Electronic Publication: 2015 Jan 28. Current Imprints: Publication: Copenhagen : Wiley-Blackwell; Original Imprints: Publication: Copenhagen Munksgaard\n\nFrom Duplicate 3 (Psychometric properties of the General Self-Efficacy Scale in Parkinson's disease - Nilsson, M. H.; Hagell, P.; Iwarsson, S.)\n\nFrom Duplicate 1 (Psychometric properties of the General Self-Efficacy Scale in Parkinson's disease. - Nilsson, M H; Hagell, P; Iwarsson, S)\n\nAccession Number: 25630440. Language: English. Date Revised: 20191210. Date Created: 20150130. Date Completed: 20160204. Update Code: 20210210. Publication Type: Journal Article, Research Support, Non-U.S. Gov't, Validation Study. Journal ID: 0370336. Publication Model: Print-Electronic. Cited Medium: Internet. NLM ISO Abbr: Acta Neurol Scand. Linking ISSN: 00016314. Subset: MEDLINE; Date of Electronic Publication: 2015 Jan 28. Current Imprints: Publication: Copenhagen : Wiley-Blackwell; Original Imprints: Publication: Copenhagen Munksgaard","page":"89-96","publisher":"Wiley-Blackwell","publisher-place":"Department of Health Sciences, Lund University, Lund, Sweden.","title":"Psychometric properties of the General Self-Efficacy Scale in Parkinson's disease","type":"article-journal","volume":"132"},"uris":["http://www.mendeley.com/documents/?uuid=44a38d92-64f9-4f7d-b4c6-d4d3b50b1dea"]}],"mendeley":{"formattedCitation":"&lt;span style=\"baseline\"&gt;[74]&lt;/span&gt;","plainTextFormattedCitation":"[74]","previouslyFormattedCitation":"&lt;span style=\"baseline\"&gt;[74]&lt;/span&gt;"},"properties":{"noteIndex":0},"schema":"https://github.com/citation-style-language/schema/raw/master/csl-citation.json"}</w:instrText>
      </w:r>
      <w:r w:rsidR="00B82EC4" w:rsidRPr="00F04019">
        <w:fldChar w:fldCharType="separate"/>
      </w:r>
      <w:r w:rsidR="003B2C3B" w:rsidRPr="003B2C3B">
        <w:rPr>
          <w:noProof/>
        </w:rPr>
        <w:t>[74]</w:t>
      </w:r>
      <w:r w:rsidR="00B82EC4" w:rsidRPr="00F04019">
        <w:fldChar w:fldCharType="end"/>
      </w:r>
      <w:r w:rsidR="00BD2B49">
        <w:t>).</w:t>
      </w:r>
      <w:r w:rsidR="00B82EC4">
        <w:t xml:space="preserve"> </w:t>
      </w:r>
    </w:p>
    <w:p w14:paraId="3F4D50A7" w14:textId="64BA7774" w:rsidR="00DC7562" w:rsidRDefault="00DC7562" w:rsidP="00A918BF">
      <w:pPr>
        <w:pStyle w:val="Paragraph"/>
      </w:pPr>
      <w:r>
        <w:t xml:space="preserve">To date, only one study </w:t>
      </w:r>
      <w:r w:rsidR="007D414D">
        <w:t xml:space="preserve">investigated </w:t>
      </w:r>
      <w:r>
        <w:t xml:space="preserve">a cognitive intervention (i.e., goal-oriented cognitive rehabilitation) </w:t>
      </w:r>
      <w:r w:rsidR="00047EEA">
        <w:t xml:space="preserve">with </w:t>
      </w:r>
      <w:proofErr w:type="spellStart"/>
      <w:r w:rsidR="00047EEA">
        <w:t>PwP</w:t>
      </w:r>
      <w:proofErr w:type="spellEnd"/>
      <w:r w:rsidR="00047EEA">
        <w:t xml:space="preserve"> </w:t>
      </w:r>
      <w:r w:rsidR="007D414D">
        <w:t>using</w:t>
      </w:r>
      <w:r w:rsidR="00915AD6">
        <w:t xml:space="preserve"> generalised self-efficacy </w:t>
      </w:r>
      <w:r w:rsidR="00047EEA">
        <w:t xml:space="preserve">as a secondary outcome </w:t>
      </w:r>
      <w:r w:rsidR="00047EEA">
        <w:fldChar w:fldCharType="begin" w:fldLock="1"/>
      </w:r>
      <w:r w:rsidR="00CB585D">
        <w:instrText>ADDIN CSL_CITATION {"citationItems":[{"id":"ITEM-1","itemData":{"DOI":"10.1002/gps.4845","ISSN":"1099-1166","abstract":"Objective: To examine the appropriateness and feasibility of cognitive rehabilitation for people with dementias associated with Parkinson's in a pilot randomised controlled study.; Methods: This was a single-blind pilot randomised controlled trial of goal-oriented cognitive rehabilitation for dementias associated with Parkinson's. After goal setting, participants were randomised to cognitive rehabilitation (n = 10), relaxation therapy (n = 10), or treatment-as-usual (n = 9). Primary outcomes were ratings of goal attainment and satisfaction with goal attainment. Secondary outcomes included quality of life, mood, cognition, health status, everyday functioning, and carers' ratings of goal attainment and their own quality of life and stress levels. Assessments were at 2 and 6 months following randomisation.; Results: At 2 months, cognitive rehabilitation was superior to treatment-as-usual and relaxation therapy for the primary outcomes of self-rated goal attainment (d = 1.63 and d = 1.82, respectively) and self-rated satisfaction with goal attainment (d = 2.04 and d = 1.84). At 6 months, cognitive rehabilitation remained superior to treatment-as-usual (d = 1.36) and relaxation therapy (d = 1.77) for self-rated goal attainment. Cognitive rehabilitation was superior to treatment as usual and/or relaxation therapy in a number of secondary outcomes at 2 months (mood, self-efficacy, social domain of quality of life, carers' ratings of participants' goal attainment) and at 6 months (delayed recall, health status, quality of life, carer ratings of participants' goal attainment). Carers receiving cognitive rehabilitation reported better quality of life, health status, and lower stress than those allocated to treatment-as-usual.; Conclusions: Cognitive rehabilitation is feasible and potentially effective for dementias associated with Parkinson's disease. (Copyright © 2018 John Wiley &amp; Sons, Ltd.)","author":[{"dropping-particle":"V","family":"Hindle","given":"John","non-dropping-particle":"","parse-names":false,"suffix":""},{"dropping-particle":"","family":"Watermeyer","given":"Tamlyn J","non-dropping-particle":"","parse-names":false,"suffix":""},{"dropping-particle":"","family":"Roberts","given":"Julie","non-dropping-particle":"","parse-names":false,"suffix":""},{"dropping-particle":"","family":"Brand","given":"Andrew","non-dropping-particle":"","parse-names":false,"suffix":""},{"dropping-particle":"","family":"Hoare","given":"Zoe","non-dropping-particle":"","parse-names":false,"suffix":""},{"dropping-particle":"","family":"Martyr","given":"Anthony","non-dropping-particle":"","parse-names":false,"suffix":""},{"dropping-particle":"","family":"Clare","given":"Linda","non-dropping-particle":"","parse-names":false,"suffix":""}],"container-title":"International journal of geriatric psychiatry","id":"ITEM-1","issue":"5","issued":{"date-parts":[["2018","5"]]},"note":"Accession Number: 29314218. Language: English. Date Revised: 20190314. Date Created: 20180110. Date Completed: 20190314. Update Code: 20210210. Publication Type: Journal Article, Randomized Controlled Trial, Research Support, Non-U.S. Gov't. Journal ID: 8710629. Publication Model: Print-Electronic. Cited Medium: Internet. NLM ISO Abbr: Int J Geriatr Psychiatry. Linking ISSN: 08856230. Subset: MEDLINE; Date of Electronic Publication: 2018 Jan 04. Current Imprints: Publication: Chichester : John Wiley; Original Imprints: Publication: Chichester, Sussex, England ; [New York] : Wiley, c1986-","page":"718-728","publisher":"John Wiley","publisher-place":"Department of Care for the Elderly, Betsi Cadwaladr University Health Board, Llandudno, UK and School of Psychology, Bangor University, Bangor, UK.","title":"Goal-orientated cognitive rehabilitation for dementias associated with Parkinson's disease-A pilot randomised controlled trial.","type":"article-journal","volume":"33"},"uris":["http://www.mendeley.com/documents/?uuid=6ba73c1e-67ae-4ca4-86b5-6d1c463c90c4"]}],"mendeley":{"formattedCitation":"&lt;span style=\"baseline\"&gt;[56]&lt;/span&gt;","plainTextFormattedCitation":"[56]","previouslyFormattedCitation":"&lt;span style=\"baseline\"&gt;[56]&lt;/span&gt;"},"properties":{"noteIndex":0},"schema":"https://github.com/citation-style-language/schema/raw/master/csl-citation.json"}</w:instrText>
      </w:r>
      <w:r w:rsidR="00047EEA">
        <w:fldChar w:fldCharType="separate"/>
      </w:r>
      <w:r w:rsidR="003B2C3B" w:rsidRPr="003B2C3B">
        <w:rPr>
          <w:noProof/>
        </w:rPr>
        <w:t>[56]</w:t>
      </w:r>
      <w:r w:rsidR="00047EEA">
        <w:fldChar w:fldCharType="end"/>
      </w:r>
      <w:r w:rsidR="00306946">
        <w:t xml:space="preserve"> (</w:t>
      </w:r>
      <w:r w:rsidR="00D04856">
        <w:t>RCT)</w:t>
      </w:r>
      <w:r w:rsidR="00047EEA">
        <w:t xml:space="preserve">. This showed </w:t>
      </w:r>
      <w:r w:rsidR="00DE5BBD">
        <w:t>significantly higher scores</w:t>
      </w:r>
      <w:r w:rsidR="00047EEA">
        <w:t xml:space="preserve"> </w:t>
      </w:r>
      <w:r w:rsidR="007B4CAB">
        <w:t xml:space="preserve">compared to relaxation training at post-intervention </w:t>
      </w:r>
      <w:r w:rsidR="00047EEA">
        <w:t xml:space="preserve">in the short term, but no significant </w:t>
      </w:r>
      <w:r w:rsidR="007B4CAB">
        <w:t xml:space="preserve">difference </w:t>
      </w:r>
      <w:r w:rsidR="00047EEA">
        <w:t>in the longer term (i.e., after six months) or in comparison to TAU</w:t>
      </w:r>
      <w:r w:rsidR="004E3811">
        <w:t xml:space="preserve"> at any timepoint</w:t>
      </w:r>
      <w:r w:rsidR="00047EEA">
        <w:t>. Similar</w:t>
      </w:r>
      <w:r w:rsidR="009A1451">
        <w:t>ly</w:t>
      </w:r>
      <w:r w:rsidR="00047EEA">
        <w:t xml:space="preserve"> mixed results were</w:t>
      </w:r>
      <w:r w:rsidR="00BE53B3">
        <w:t xml:space="preserve"> </w:t>
      </w:r>
      <w:r w:rsidR="007F04AE">
        <w:t>found</w:t>
      </w:r>
      <w:r w:rsidR="00BE53B3">
        <w:t xml:space="preserve"> by the three studies which </w:t>
      </w:r>
      <w:r w:rsidR="009A1451">
        <w:t xml:space="preserve">tested </w:t>
      </w:r>
      <w:r w:rsidR="00A918BF">
        <w:t>educational interventions</w:t>
      </w:r>
      <w:r w:rsidR="00BE53B3">
        <w:t xml:space="preserve">, with no significant impact </w:t>
      </w:r>
      <w:r w:rsidR="00A918BF">
        <w:t>observed for</w:t>
      </w:r>
      <w:r w:rsidR="00BE53B3">
        <w:t xml:space="preserve"> generalised self-efficacy compared to TAU when measured quantitatively with the GSE</w:t>
      </w:r>
      <w:r w:rsidR="00CC3603">
        <w:t xml:space="preserve"> </w:t>
      </w:r>
      <w:r w:rsidR="00CC3603">
        <w:fldChar w:fldCharType="begin" w:fldLock="1"/>
      </w:r>
      <w:r w:rsidR="00CB585D">
        <w:instrText>ADDIN CSL_CITATION {"citationItems":[{"id":"ITEM-1","itemData":{"DOI":"10.1212/WNL.0000000000007324","ISSN":"1526632X","PMID":"30902908","abstract":"ObjectiveTo test effects on care quality of Chronic Care Model-based Parkinson disease (PD) management.MethodsThis 2-group stratified randomized trial involved 328 veterans with PD in southwestern United States. Guided care management, led by PD nurses, was compared to usual care. Primary outcomes were adherence to 18 PD care quality indicators. Secondary outcomes were patient-centered outcome measures. Data sources were telephone survey and electronic medical record (EMR). Outcomes were analyzed as intent-To-Treat comparing initial and final survey and repeated-measures mixed-effects models.ResultsAverage age was 71 years; 97% of participants were male. Mean proportion of participants receiving recommended PD care indicators was significantly higher for the intervention than for usual care (0.77 vs 0.58) (mean difference 0.19, 95% confidence interval [CI] 0.16, 0.22). Of 8 secondary outcomes, the only significant difference of the changes over time was in the positive Patient Health Questionnaire-2 depression screen for intervention minus usual care (-11.52 [95% CI-20.42,-2.62]).ConclusionA nurse-led chronic care management intervention, Care Coordination for Health Promotion and Activities in Parkinson's Disease (CHAPS), substantially increased adherence to PD quality of care indicators among veterans with PD, as documented in the EMR. Of 8 secondary outcomes assessed, a screening measure for depressive symptomatology was the only measure that was better in the intervention compared to usual care. More telephone calls in CHAPS were the only utilization difference over usual care. While CHAPS appears promising for improving PD care, additional iterative research is needed to refine the CHAPS model in routine clinical care so that it measurably improves patient-centered outcomes (NCT01532986).Classification of evidenceThis study provides Class I evidence that for patients with PD, CHAPS increased adherence to PD quality of care indicators.","author":[{"dropping-particle":"","family":"Connor","given":"Karen I.","non-dropping-particle":"","parse-names":false,"suffix":""},{"dropping-particle":"","family":"Cheng","given":"Eric M.","non-dropping-particle":"","parse-names":false,"suffix":""},{"dropping-particle":"","family":"Barry","given":"Frances","non-dropping-particle":"","parse-names":false,"suffix":""},{"dropping-particle":"","family":"Siebens","given":"Hilary C.","non-dropping-particle":"","parse-names":false,"suffix":""},{"dropping-particle":"","family":"Lee","given":"Martin L.","non-dropping-particle":"","parse-names":false,"suffix":""},{"dropping-particle":"","family":"Ganz","given":"David A.","non-dropping-particle":"","parse-names":false,"suffix":""},{"dropping-particle":"","family":"Mittman","given":"Brian S.","non-dropping-particle":"","parse-names":false,"suffix":""},{"dropping-particle":"","family":"Connor","given":"Megan K.","non-dropping-particle":"","parse-names":false,"suffix":""},{"dropping-particle":"","family":"Edwards","given":"Lisa K.","non-dropping-particle":"","parse-names":false,"suffix":""},{"dropping-particle":"","family":"McGowan","given":"Michael G.","non-dropping-particle":"","parse-names":false,"suffix":""},{"dropping-particle":"","family":"Vickrey","given":"Barbara G.","non-dropping-particle":"","parse-names":false,"suffix":""}],"container-title":"Neurology","id":"ITEM-1","issue":"16","issued":{"date-parts":[["2019"]]},"page":"E1831-E1842","title":"Randomized trial of care management to improve Parkinson disease care quality","type":"article-journal","volume":"92"},"uris":["http://www.mendeley.com/documents/?uuid=d39b4482-85b6-44b2-a310-3aee1c711247"]}],"mendeley":{"formattedCitation":"&lt;span style=\"baseline\"&gt;[57]&lt;/span&gt;","plainTextFormattedCitation":"[57]","previouslyFormattedCitation":"&lt;span style=\"baseline\"&gt;[57]&lt;/span&gt;"},"properties":{"noteIndex":0},"schema":"https://github.com/citation-style-language/schema/raw/master/csl-citation.json"}</w:instrText>
      </w:r>
      <w:r w:rsidR="00CC3603">
        <w:fldChar w:fldCharType="separate"/>
      </w:r>
      <w:r w:rsidR="003B2C3B" w:rsidRPr="003B2C3B">
        <w:rPr>
          <w:noProof/>
        </w:rPr>
        <w:t>[57]</w:t>
      </w:r>
      <w:r w:rsidR="00CC3603">
        <w:fldChar w:fldCharType="end"/>
      </w:r>
      <w:r w:rsidR="00306946">
        <w:t xml:space="preserve"> (</w:t>
      </w:r>
      <w:r w:rsidR="00CC3603">
        <w:t>RCT)</w:t>
      </w:r>
      <w:r w:rsidR="00BE53B3">
        <w:t xml:space="preserve"> or</w:t>
      </w:r>
      <w:r w:rsidR="00CC3603">
        <w:t xml:space="preserve"> the</w:t>
      </w:r>
      <w:r w:rsidR="00BE53B3">
        <w:t xml:space="preserve"> CDSES </w:t>
      </w:r>
      <w:r w:rsidR="00BE53B3">
        <w:fldChar w:fldCharType="begin" w:fldLock="1"/>
      </w:r>
      <w:r w:rsidR="00CB585D">
        <w:instrText>ADDIN CSL_CITATION {"citationItems":[{"id":"ITEM-1","itemData":{"DOI":"10.1080/02703181.2017.1288673","ISSN":"15413152","abstract":"Aims: To explore the potential influence of the Stanford Chronic Disease Self-Management Program (CDSMP) on social support in Parkinson's disease (PD). Methods: This was a quasi-experimental mixed methods design. Volunteers with PD (n = 27) and care partners (n = 6) completed the CDSMP, questionnaires of social support and self-management outcomes, and an interview about social support in relation to CDSMP participation. PD participants (n = 19) who did not participate in the CDSMP completed the questionnaires for quantitative comparison purposes. Results: Regarding the quantitative data, there were no significant effects of CDSMP participation on social support questionnaire scores; however, there were some positive correlations between changes in social support and changes in self-management outcomes from pre- to post-CDSMP participation. Three qualitative themes emerged from the interviews: lack of perceived change in amount and quality of social support, positive impact on existing social networks, and benefit from participating in a supportive PD community. Conclusions: Although participants did not acknowledge major changes in social support, there were some social support-related benefits of CDSMP participation for PD participants and care partners. These findings provide a starting point for more in-depth studies of social support and self-management in this population.","author":[{"dropping-particle":"","family":"Pappa","given":"Katherine","non-dropping-particle":"","parse-names":false,"suffix":""},{"dropping-particle":"","family":"Doty","given":"Tasha","non-dropping-particle":"","parse-names":false,"suffix":""},{"dropping-particle":"","family":"Taff","given":"Steven D.","non-dropping-particle":"","parse-names":false,"suffix":""},{"dropping-particle":"","family":"Kniepmann","given":"Kathy","non-dropping-particle":"","parse-names":false,"suffix":""},{"dropping-particle":"","family":"Foster","given":"Erin R.","non-dropping-particle":"","parse-names":false,"suffix":""}],"container-title":"Physical and Occupational Therapy in Geriatrics","id":"ITEM-1","issue":"2","issued":{"date-parts":[["2017","4"]]},"note":"From Duplicate 2 (Self-Management Program participation and social support in Parkinson's disease: Mixed methods evaluation - Pappa, Katherine; Doty, Tasha; Taff, Steven D.; Kniepmann, Kathy; Foster, Erin R.)\n\nFrom Duplicate 1 (Self-Management Program participation and social support in Parkinson's disease: Mixed methods evaluation - Pappa, Katherine; Doty, Tasha; Taff, Steven D.; Kniepmann, Kathy; Foster, Erin R.)\n\nFrom Duplicate 1 (Self-Management Program participation and social support in Parkinson's disease: Mixed methods evaluation - Pappa, Katherine; Doty, Tasha; Taff, Steven D; Kniepmann, Kathy; Foster, Erin R)\n\nAccession Number: 2017-24021-003. Partial author list: First Author &amp;amp; Affiliation: Pappa, Katherine; Program in Occupational Therapy, Washington University School of Medicine, St. Louis, MO, US. Other Publishers: Haworth Press; Informa Healthcare. Release Date: 20170629. Correction Date: 20200713. Publication Type: Journal (0100), Peer Reviewed Journal (0110). Format Covered: Electronic. Document Type: Journal Article. Language: English. Major Descriptor: Parkinson's Disease; Self-Management; Social Support; Caregiving. Classification: Neurological Disorders &amp;amp; Brain Damage (3297). Population: Human (10); Male (30); Female (40). Location: US. Age Group: Adulthood (18 yrs &amp;amp; older) (300); Aged (65 yrs &amp;amp; older) (380). Tests &amp;amp; Measures: Mini Mental Status Examination; Chronic Disease Self-Efficacy Scale; Parkinson Disease Questionnaire-39; Community Participation Indicators; Beck Depression Inventory–II DOI: 10.1037/t00742-000; Interpersonal Support Evaluation List DOI: 10.1037/t06207-000. Methodology: Empirical Study; Interview; Qualitative Study; Quantitative Study. References Available: Y. Page Count: 18. Issue Publication Date: Apr, 2017. Publication History: Accepted Date: Jan 26, 2017; First Submitted Date: Aug 10, 2016. Copyright Statement: Taylor &amp;amp; Francis Group, LLC. 2017.\n\nFrom Duplicate 3 (Self-Management Program participation and social support in Parkinson's disease: Mixed methods evaluation - Pappa, Katherine; Doty, Tasha; Taff, Steven D.; Kniepmann, Kathy; Foster, Erin R.)\n\nFrom Duplicate 1 (Self-Management Program participation and social support in Parkinson's disease: Mixed methods evaluation - Pappa, Katherine; Doty, Tasha; Taff, Steven D; Kniepmann, Kathy; Foster, Erin R)\n\nAccession Number: 2017-24021-003. Partial author list: First Author &amp;amp; Affiliation: Pappa, Katherine; Program in Occupational Therapy, Washington University School of Medicine, St. Louis, MO, US. Other Publishers: Haworth Press; Informa Healthcare. Release Date: 20170629. Correction Date: 20200713. Publication Type: Journal (0100), Peer Reviewed Journal (0110). Format Covered: Electronic. Document Type: Journal Article. Language: English. Major Descriptor: Parkinson's Disease; Self-Management; Social Support; Caregiving. Classification: Neurological Disorders &amp;amp; Brain Damage (3297). Population: Human (10); Male (30); Female (40). Location: US. Age Group: Adulthood (18 yrs &amp;amp; older) (300); Aged (65 yrs &amp;amp; older) (380). Tests &amp;amp; Measures: Mini Mental Status Examination; Chronic Disease Self-Efficacy Scale; Parkinson Disease Questionnaire-39; Community Participation Indicators; Beck Depression Inventory–II DOI: 10.1037/t00742-000; Interpersonal Support Evaluation List DOI: 10.1037/t06207-000. Methodology: Empirical Study; Interview; Qualitative Study; Quantitative Study. References Available: Y. Page Count: 18. Issue Publication Date: Apr, 2017. Publication History: Accepted Date: Jan 26, 2017; First Submitted Date: Aug 10, 2016. Copyright Statement: Taylor &amp;amp; Francis Group, LLC. 2017.","page":"81-98","publisher":"Taylor &amp; Francis","publisher-place":"Foster, Erin R., Washington University School of Medicine, Campus Box 8111, 660 South Euclid Avenue, St. Louis, MO, US, 63110","title":"Self-Management Program Participation and Social Support in Parkinson's Disease: Mixed Methods Evaluation","type":"article-journal","volume":"35"},"uris":["http://www.mendeley.com/documents/?uuid=e8b96d29-df48-4304-a03f-0ebade74fe70"]}],"mendeley":{"formattedCitation":"&lt;span style=\"baseline\"&gt;[61]&lt;/span&gt;","plainTextFormattedCitation":"[61]","previouslyFormattedCitation":"&lt;span style=\"baseline\"&gt;[61]&lt;/span&gt;"},"properties":{"noteIndex":0},"schema":"https://github.com/citation-style-language/schema/raw/master/csl-citation.json"}</w:instrText>
      </w:r>
      <w:r w:rsidR="00BE53B3">
        <w:fldChar w:fldCharType="separate"/>
      </w:r>
      <w:r w:rsidR="003B2C3B" w:rsidRPr="003B2C3B">
        <w:rPr>
          <w:noProof/>
        </w:rPr>
        <w:t>[61]</w:t>
      </w:r>
      <w:r w:rsidR="00BE53B3">
        <w:fldChar w:fldCharType="end"/>
      </w:r>
      <w:r w:rsidR="007F04AE">
        <w:t xml:space="preserve">. However, </w:t>
      </w:r>
      <w:r w:rsidR="00BE53B3">
        <w:t xml:space="preserve">positive findings </w:t>
      </w:r>
      <w:r w:rsidR="007F04AE">
        <w:t xml:space="preserve">were reported for self-efficacy and general perceived control </w:t>
      </w:r>
      <w:r w:rsidR="00CF3D41">
        <w:t xml:space="preserve">from </w:t>
      </w:r>
      <w:r w:rsidR="007F04AE">
        <w:t xml:space="preserve">qualitative interviews with </w:t>
      </w:r>
      <w:proofErr w:type="spellStart"/>
      <w:r w:rsidR="007F04AE">
        <w:t>PwP</w:t>
      </w:r>
      <w:proofErr w:type="spellEnd"/>
      <w:r w:rsidR="007F04AE">
        <w:t xml:space="preserve"> following participation in educational interventions </w:t>
      </w:r>
      <w:r w:rsidR="007F04AE">
        <w:fldChar w:fldCharType="begin" w:fldLock="1"/>
      </w:r>
      <w:r w:rsidR="00CB585D">
        <w:instrText>ADDIN CSL_CITATION {"citationItems":[{"id":"ITEM-1","itemData":{"DOI":"10.1080/02703181.2017.1288673","ISSN":"15413152","abstract":"Aims: To explore the potential influence of the Stanford Chronic Disease Self-Management Program (CDSMP) on social support in Parkinson's disease (PD). Methods: This was a quasi-experimental mixed methods design. Volunteers with PD (n = 27) and care partners (n = 6) completed the CDSMP, questionnaires of social support and self-management outcomes, and an interview about social support in relation to CDSMP participation. PD participants (n = 19) who did not participate in the CDSMP completed the questionnaires for quantitative comparison purposes. Results: Regarding the quantitative data, there were no significant effects of CDSMP participation on social support questionnaire scores; however, there were some positive correlations between changes in social support and changes in self-management outcomes from pre- to post-CDSMP participation. Three qualitative themes emerged from the interviews: lack of perceived change in amount and quality of social support, positive impact on existing social networks, and benefit from participating in a supportive PD community. Conclusions: Although participants did not acknowledge major changes in social support, there were some social support-related benefits of CDSMP participation for PD participants and care partners. These findings provide a starting point for more in-depth studies of social support and self-management in this population.","author":[{"dropping-particle":"","family":"Pappa","given":"Katherine","non-dropping-particle":"","parse-names":false,"suffix":""},{"dropping-particle":"","family":"Doty","given":"Tasha","non-dropping-particle":"","parse-names":false,"suffix":""},{"dropping-particle":"","family":"Taff","given":"Steven D.","non-dropping-particle":"","parse-names":false,"suffix":""},{"dropping-particle":"","family":"Kniepmann","given":"Kathy","non-dropping-particle":"","parse-names":false,"suffix":""},{"dropping-particle":"","family":"Foster","given":"Erin R.","non-dropping-particle":"","parse-names":false,"suffix":""}],"container-title":"Physical and Occupational Therapy in Geriatrics","id":"ITEM-1","issue":"2","issued":{"date-parts":[["2017","4"]]},"note":"From Duplicate 2 (Self-Management Program participation and social support in Parkinson's disease: Mixed methods evaluation - Pappa, Katherine; Doty, Tasha; Taff, Steven D.; Kniepmann, Kathy; Foster, Erin R.)\n\nFrom Duplicate 1 (Self-Management Program participation and social support in Parkinson's disease: Mixed methods evaluation - Pappa, Katherine; Doty, Tasha; Taff, Steven D.; Kniepmann, Kathy; Foster, Erin R.)\n\nFrom Duplicate 1 (Self-Management Program participation and social support in Parkinson's disease: Mixed methods evaluation - Pappa, Katherine; Doty, Tasha; Taff, Steven D; Kniepmann, Kathy; Foster, Erin R)\n\nAccession Number: 2017-24021-003. Partial author list: First Author &amp;amp; Affiliation: Pappa, Katherine; Program in Occupational Therapy, Washington University School of Medicine, St. Louis, MO, US. Other Publishers: Haworth Press; Informa Healthcare. Release Date: 20170629. Correction Date: 20200713. Publication Type: Journal (0100), Peer Reviewed Journal (0110). Format Covered: Electronic. Document Type: Journal Article. Language: English. Major Descriptor: Parkinson's Disease; Self-Management; Social Support; Caregiving. Classification: Neurological Disorders &amp;amp; Brain Damage (3297). Population: Human (10); Male (30); Female (40). Location: US. Age Group: Adulthood (18 yrs &amp;amp; older) (300); Aged (65 yrs &amp;amp; older) (380). Tests &amp;amp; Measures: Mini Mental Status Examination; Chronic Disease Self-Efficacy Scale; Parkinson Disease Questionnaire-39; Community Participation Indicators; Beck Depression Inventory–II DOI: 10.1037/t00742-000; Interpersonal Support Evaluation List DOI: 10.1037/t06207-000. Methodology: Empirical Study; Interview; Qualitative Study; Quantitative Study. References Available: Y. Page Count: 18. Issue Publication Date: Apr, 2017. Publication History: Accepted Date: Jan 26, 2017; First Submitted Date: Aug 10, 2016. Copyright Statement: Taylor &amp;amp; Francis Group, LLC. 2017.\n\nFrom Duplicate 3 (Self-Management Program participation and social support in Parkinson's disease: Mixed methods evaluation - Pappa, Katherine; Doty, Tasha; Taff, Steven D.; Kniepmann, Kathy; Foster, Erin R.)\n\nFrom Duplicate 1 (Self-Management Program participation and social support in Parkinson's disease: Mixed methods evaluation - Pappa, Katherine; Doty, Tasha; Taff, Steven D; Kniepmann, Kathy; Foster, Erin R)\n\nAccession Number: 2017-24021-003. Partial author list: First Author &amp;amp; Affiliation: Pappa, Katherine; Program in Occupational Therapy, Washington University School of Medicine, St. Louis, MO, US. Other Publishers: Haworth Press; Informa Healthcare. Release Date: 20170629. Correction Date: 20200713. Publication Type: Journal (0100), Peer Reviewed Journal (0110). Format Covered: Electronic. Document Type: Journal Article. Language: English. Major Descriptor: Parkinson's Disease; Self-Management; Social Support; Caregiving. Classification: Neurological Disorders &amp;amp; Brain Damage (3297). Population: Human (10); Male (30); Female (40). Location: US. Age Group: Adulthood (18 yrs &amp;amp; older) (300); Aged (65 yrs &amp;amp; older) (380). Tests &amp;amp; Measures: Mini Mental Status Examination; Chronic Disease Self-Efficacy Scale; Parkinson Disease Questionnaire-39; Community Participation Indicators; Beck Depression Inventory–II DOI: 10.1037/t00742-000; Interpersonal Support Evaluation List DOI: 10.1037/t06207-000. Methodology: Empirical Study; Interview; Qualitative Study; Quantitative Study. References Available: Y. Page Count: 18. Issue Publication Date: Apr, 2017. Publication History: Accepted Date: Jan 26, 2017; First Submitted Date: Aug 10, 2016. Copyright Statement: Taylor &amp;amp; Francis Group, LLC. 2017.","page":"81-98","publisher":"Taylor &amp; Francis","publisher-place":"Foster, Erin R., Washington University School of Medicine, Campus Box 8111, 660 South Euclid Avenue, St. Louis, MO, US, 63110","title":"Self-Management Program Participation and Social Support in Parkinson's Disease: Mixed Methods Evaluation","type":"article-journal","volume":"35"},"uris":["http://www.mendeley.com/documents/?uuid=e8b96d29-df48-4304-a03f-0ebade74fe70"]},{"id":"ITEM-2","itemData":{"DOI":"10.3390/bs9100107","ISSN":"2076328X","abstract":"Aim: The dual aim of this research was to consider the impact of providing the First Steps program on the stories of people with Parkinson's Disease (PD) and to investigate the psychosocial and emotional mechanisms which may explain this impact. Methods: A qualitative study using a subtle realist paradigm and hermeneutic phenomenological methodology was undertaken. A single semi-structured interview was used to consider the impact and experiences of people with PD who completed either the intervention (2-day peer-led behavior intervention using storytelling 6-8 weeks apart) or received telephone support calls as part of the active control group. Descriptive statistics and a narrative analysis were undertaken on the results. Results: Forty-two participants were invited to participate, forty of whom completed the interview. This included 18 from the intervention group and 22 from the active control group. The intervention group identified the value of the program as worth-while, demonstrating improved exercise behavior and coping mechanisms following the intervention. Three major stories (the affirmed, the validated and the transformed story) identified the impact of the intervention. Three internal mechanisms (perceived control, hope and action, and the individual's mind set) alongside three social mechanisms (social comparison, social control and the first opportunity to share with peers) appeared to explain this impact. Conclusion: This study provides exciting and novel evidence of the impact of a peer-led psycho-educational intervention for people newly diagnosed with PD. Further research is needed to consider the impact of stories-based approaches on participants and consider a critical evaluation of the mechanisms which may explain changes in stories and self-reported behaviour.","author":[{"dropping-particle":"","family":"Soundy","given":"Andrew","non-dropping-particle":"","parse-names":false,"suffix":""},{"dropping-particle":"","family":"Collett","given":"Johnny","non-dropping-particle":"","parse-names":false,"suffix":""},{"dropping-particle":"","family":"Lawrie","given":"Sophie","non-dropping-particle":"","parse-names":false,"suffix":""},{"dropping-particle":"","family":"Coe","given":"Shelly","non-dropping-particle":"","parse-names":false,"suffix":""},{"dropping-particle":"","family":"Roberts","given":"Helen","non-dropping-particle":"","parse-names":false,"suffix":""},{"dropping-particle":"","family":"Hu","given":"Michele","non-dropping-particle":"","parse-names":false,"suffix":""},{"dropping-particle":"","family":"Bromley","given":"Sally","non-dropping-particle":"","parse-names":false,"suffix":""},{"dropping-particle":"","family":"Harling","given":"Peter","non-dropping-particle":"","parse-names":false,"suffix":""},{"dropping-particle":"","family":"Reed","given":"Alex","non-dropping-particle":"","parse-names":false,"suffix":""},{"dropping-particle":"","family":"Coeberg","given":"Jan","non-dropping-particle":"","parse-names":false,"suffix":""},{"dropping-particle":"","family":"Carroll","given":"Camille","non-dropping-particle":"","parse-names":false,"suffix":""},{"dropping-particle":"","family":"Dawes","given":"Helen","non-dropping-particle":"","parse-names":false,"suffix":""}],"container-title":"Behavioral Sciences","id":"ITEM-2","issue":"10","issued":{"date-parts":[["2019","10","10"]]},"note":"From Duplicate 1 (A Qualitative Study on the Impact of First Steps-A Peer-led Educational Intervention for People Newly Diagnosed with Parkinson's Disease. - Soundy, Andrew; Collett, Johnny; Lawrie, Sophie; Coe, Shelly; Roberts, Helen; Hu, Michele; Bromley, Sally; Harling, Peter; Reed, Alex; Coeberg, Jan; Carroll, Camille; Dawes, Helen)\n\nFrom Duplicate 1 (A Qualitative Study on the Impact of First Steps—A Peer-led Educational Intervention for People Newly Diagnosed with Parkinson's Disease. - Soundy, Andrew; Collett, Johnny; Lawrie, Sophie; Coe, Shelly; Roberts, Helen; Hu, Michele; Bromley, Sally; Harling, Peter; Reed, Alex; Coeberg, Jan; Carroll, Camille; Dawes, Helen)\n\nAccession Number: 139270416; Soundy, Andrew 1; Email Address: A.A.Soundy@bham.ac.uk Collett, Johnny 2; Email Address: jcollett@brookes.ac.uk Lawrie, Sophie 2; Email Address: 19003090@brookes.ac.uk Coe, Shelly 2; Email Address: scoe@brookes.ac.uk Roberts, Helen 3; Email Address: H.C.Roberts@soton.ac.uk Hu, Michele 4; Email Address: michele.hu@ndcn.ox.ac.uk Bromley, Sally 5; Email Address: oxford.sally@gmail.com Harling, Peter 6; Email Address: peter.harling@nortonexecutive.com Reed, Alex 7; Email Address: alexreeditaly@gmail.com Coeberg, Jan 8; Email Address: Jan.Coebergh@asph.nhs.uk Carroll, Camille 9; Email Address: camille.carroll@plymouth.ac.uk Dawes, Helen 2; Email Address: hdawes@brookes.ac.uk; Affiliation: 1: School of Sport, Exercise and Rehabilitation, University of Birmingham, Birmingham B15 2TT, UK 2: Centre for Movement, Occupational and Rehabilitation Sciences, Faculty of Health and Life Sciences, Oxford Brookes University, Oxford OX3 OBP, UK 3: Academic Geriatric Medicine, University of Southampton. Southampton General Hospital Mailpoint 807, Southampton SO16 6YD, UK 4: Department of Neurology, Nuffield Department of Clinical Neurosciences, Level 3, West Wing, John Radcliffe Hospital, Oxford OX3 9DU, UK 5: Parkinson's UK Oxford Branch, Botley Women's Institute Hall, North Hinksey Lane, Oxford OX2 0LT, UK 6: Norton Consulting Group, Malthouse, Main Road, Curbridge OX29 7NT, UK 7: European Parkinson's Therapy Centre. Piazzale Delle Terme, 3, 25041 Dafo Boario Terme (Brescia), Italy 8: Department of Neurology, St George's University Hospitals NHS Foundation Trust, London SW17 0QT, UK 9: Institute of Translational and Stratified Medicine, University of Plymouth, N14, ITTC Building, Plymouth Science Park, Plymouth Science Park, Plymouth, Devon PL6 8BX, UK; Source Info: Oct2019, Vol. 9 Issue 10, p107; Subject Term: PARKINSON'S disease; Subject Term: PSYCHOEDUCATION; Subject Term: QUALITATIVE research; Subject Term: EDUCATIONAL intervention; Subject Term: ADJUSTMENT (Psychology); Subject Term: SOCIAL comparison; Author-Supplied Keyword: illness narratives; Author-Supplied Keyword: Parkinson's disease; Author-Supplied Keyword: rehabilitation; Author-Supplied Keyword: storytelling; Author-Supplied Keyword: therapy; Number of Pages: 1p; Document Type: Article\n\nFrom Duplicate 2 (A Qualitative Study on the Impact of First Steps-A Peer-led Educational Intervention for People Newly Diagnosed with Parkinson's Disease. - Soundy, Andrew; Collett, Johnny; Lawrie, Sophie; Coe, Shelly; Roberts, Helen; Hu, Michele; Bromley, Sally; Harling, Peter; Reed, Alex; Coeberg, Jan; Carroll, Camille; Dawes, Helen)\n\nFrom Duplicate 1 (A Qualitative Study on the Impact of First Steps-A Peer-led Educational Intervention for People Newly Diagnosed with Parkinson's Disease. - Soundy, Andrew; Collett, Johnny; Lawrie, Sophie; Coe, Shelly; Roberts, Helen; Hu, Michele; Bromley, Sally; Harling, Peter; Reed, Alex; Coeberg, Jan; Carroll, Camille; Dawes, Helen)\n\nAccession Number: 31658668. Language: English. Date Revised: 20210317. Date Created: 20191030. Update Code: 20210318. Publication Type: Journal Article. Journal ID: 101576826. Publication Model: Electronic. Cited Medium: Print. NLM ISO Abbr: Behav Sci (Basel). PubMed Central ID: PMC6826464. Linked References: J Clin Nurs. 2018 Oct;27(19-20):3719-3728. (PMID: 29782061); J Eval Clin Pract. 2008 Jun;14(3):460-4. (PMID: 18373567); J Health Soc Behav. 2011 Jun;52(2):145-61. (PMID: 21673143); Int J Clin Pract. 2011 Nov;65(11):1173-9. (PMID: 21951713); BMC Health Serv Res. 2016 Jul 11;16:249. (PMID: 27401836); Mov Disord Clin Pract. 2017 Nov 27;5(1):66-74. (PMID: 30363445); Qual Health Res. 2015 Sep;25(9):1212-22. (PMID: 26184336); Mov Disord Clin Pract. 2017 Dec 22;5(1):14-28. (PMID: 30363342); J Health Psychol. 2017 Mar;22(3):375-393. (PMID: 26359288); Brain Behav. 2018 Apr 16;8(5):e00976. (PMID: 29761024); Parkinsonism Relat Disord. 2010 Feb;16(2):89-95. (PMID: 19674927); J Neurol. 2018 May;265(5):1151-1157. (PMID: 29546451); PLoS One. 2019 Apr 18;14(4):e0215359. (PMID: 30998694); BMJ. 2014 Mar 07;348:g1687. (PMID: 24609605); Int Psychogeriatr. 2019 Jan;31(1):1-4. (PMID: 30729909); JMIR Mhealth Uhealth. 2018 Feb 15;6(2):e42. (PMID: 29449201); Disabil Rehabil. 2019 Jan 8;:1-5. (PMID: 30621467); J Psychosoc Nurs Ment Health Serv. 2008 Jul;46(7):19-22. (PMID: 18686593); Int J Qual Health Care. 2007 Dec;19(6):349-57. (PMID: 17872937); Parkinsonism Relat Disord. 2006 Dec;12(8):478-85. (PMID: 16781881); Disabil Rehabil. 2016;38(5):472-81. (PMID: 26066564); Acta Neurol Scand. 2018 Jul;138(1):12-23. (PMID: 29696627); World J Psychiatry. 2018 Sep 20;8(3):79-82. (PMID: 30254977); Qual Quant. 2018;52(4):1893-1907. (PMID: 29937585); PLoS One. 2018 Feb 27;13(2):e0193113. (PMID: 29486000); Scand J Caring Sci. 2001;15(4):311-7. (PMID: 12453172); Patient Educ Couns. 2007 Feb;65(2):245-52. (PMID: 16965885); Mov Disord. 2018 Aug;33(8):1248-1266. (PMID: 29570866); Psychol Health Med. 2019 Aug;24(7):788-798. (PMID: 30729806); ScientificWorldJournal. 2014;2014:613592. (PMID: 25525623). Linking ISSN: 2076328X. Subset: PubMed not MEDLINE; Grant Information: J-0901 United Kingdom PUK_ Parkinson's UK; PB-PG-0110-20250 United Kingdom DH_ Department of Health Date of Electronic Publication: 2019 Oct 10. ; Original Imprints: Publication: Basel, Switzerland : MDPI AG\n\nFrom Duplicate 2 (A Qualitative Study on the Impact of First Steps—A Peer-led Educational Intervention for People Newly Diagnosed with Parkinson's Disease. - Soundy, Andrew; Collett, Johnny; Lawrie, Sophie; Coe, Shelly; Roberts, Helen; Hu, Michele; Bromley, Sally; Harling, Peter; Reed, Alex; Coeberg, Jan; Carroll, Camille; Dawes, Helen)\n\nAccession Number: 139270416; Soundy, Andrew 1; Email Address: A.A.Soundy@bham.ac.uk Collett, Johnny 2; Email Address: jcollett@brookes.ac.uk Lawrie, Sophie 2; Email Address: 19003090@brookes.ac.uk Coe, Shelly 2; Email Address: scoe@brookes.ac.uk Roberts, Helen 3; Email Address: H.C.Roberts@soton.ac.uk Hu, Michele 4; Email Address: michele.hu@ndcn.ox.ac.uk Bromley, Sally 5; Email Address: oxford.sally@gmail.com Harling, Peter 6; Email Address: peter.harling@nortonexecutive.com Reed, Alex 7; Email Address: alexreeditaly@gmail.com Coeberg, Jan 8; Email Address: Jan.Coebergh@asph.nhs.uk Carroll, Camille 9; Email Address: camille.carroll@plymouth.ac.uk Dawes, Helen 2; Email Address: hdawes@brookes.ac.uk; Affiliation: 1: School of Sport, Exercise and Rehabilitation, University of Birmingham, Birmingham B15 2TT, UK 2: Centre for Movement, Occupational and Rehabilitation Sciences, Faculty of Health and Life Sciences, Oxford Brookes University, Oxford OX3 OBP, UK 3: Academic Geriatric Medicine, University of Southampton. Southampton General Hospital Mailpoint 807, Southampton SO16 6YD, UK 4: Department of Neurology, Nuffield Department of Clinical Neurosciences, Level 3, West Wing, John Radcliffe Hospital, Oxford OX3 9DU, UK 5: Parkinson's UK Oxford Branch, Botley Women's Institute Hall, North Hinksey Lane, Oxford OX2 0LT, UK 6: Norton Consulting Group, Malthouse, Main Road, Curbridge OX29 7NT, UK 7: European Parkinson's Therapy Centre. Piazzale Delle Terme, 3, 25041 Dafo Boario Terme (Brescia), Italy 8: Department of Neurology, St George's University Hospitals NHS Foundation Trust, London SW17 0QT, UK 9: Institute of Translational and Stratified Medicine, University of Plymouth, N14, ITTC Building, Plymouth Science Park, Plymouth Science Park, Plymouth, Devon PL6 8BX, UK; Source Info: Oct2019, Vol. 9 Issue 10, p107; Subject Term: PARKINSON'S disease; Subject Term: PSYCHOEDUCATION; Subject Term: QUALITATIVE research; Subject Term: EDUCATIONAL intervention; Subject Term: ADJUSTMENT (Psychology); Subject Term: SOCIAL comparison; Author-Supplied Keyword: illness narratives; Author-Supplied Keyword: Parkinson's disease; Author-Supplied Keyword: rehabilitation; Author-Supplied Keyword: storytelling; Author-Supplied Keyword: therapy; Number of Pages: 1p; Document Type: Article\n\nFrom Duplicate 2 (A Qualitative Study on the Impact of First Steps-A Peer-led Educational Intervention for People Newly Diagnosed with Parkinson's Disease. - Soundy, Andrew; Collett, Johnny; Lawrie, Sophie; Coe, Shelly; Roberts, Helen; Hu, Michele; Bromley, Sally; Harling, Peter; Reed, Alex; Coeberg, Jan; Carroll, Camille; Dawes, Helen)\n\nAccession Number: 31658668. Language: English. Date Revised: 20210317. Date Created: 20191030. Update Code: 20210318. Publication Type: Journal Article. Journal ID: 101576826. Publication Model: Electronic. Cited Medium: Print. NLM ISO Abbr: Behav Sci (Basel). PubMed Central ID: PMC6826464. Linked References: J Clin Nurs. 2018 Oct;27(19-20):3719-3728. (PMID: 29782061); J Eval Clin Pract. 2008 Jun;14(3):460-4. (PMID: 18373567); J Health Soc Behav. 2011 Jun;52(2):145-61. (PMID: 21673143); Int J Clin Pract. 2011 Nov;65(11):1173-9. (PMID: 21951713); BMC Health Serv Res. 2016 Jul 11;16:249. (PMID: 27401836); Mov Disord Clin Pract. 2017 Nov 27;5(1):66-74. (PMID: 30363445); Qual Health Res. 2015 Sep;25(9):1212-22. (PMID: 26184336); Mov Disord Clin Pract. 2017 Dec 22;5(1):14-28. (PMID: 30363342); J Health Psychol. 2017 Mar;22(3):375-393. (PMID: 26359288); Brain Behav. 2018 Apr 16;8(5):e00976. (PMID: 29761024); Parkinsonism Relat Disord. 2010 Feb;16(2):89-95. (PMID: 19674927); J Neurol. 2018 May;265(5):1151-1157. (PMID: 29546451); PLoS One. 2019 Apr 18;14(4):e0215359. (PMID: 30998694); BMJ. 2014 Mar 07;348:g1687. (PMID: 24609605); Int Psychogeriatr. 2019 Jan;31(1):1-4. (PMID: 30729909); JMIR Mhealth Uhealth. 2018 Feb 15;6(2):e42. (PMID: 29449201); Disabil Rehabil. 2019 Jan 8;:1-5. (PMID: 30621467); J Psychosoc Nurs Ment Health Serv. 2008 Jul;46(7):19-22. (PMID: 18686593); Int J Qual Health Care. 2007 Dec;19(6):349-57. (PMID: 17872937); Parkinsonism Relat Disord. 2006 Dec;12(8):478-85. (PMID: 16781881); Disabil Rehabil. 2016;38(5):472-81. (PMID: 26066564); Acta Neurol Scand. 2018 Jul;138(1):12-23. (PMID: 29696627); World J Psychiatry. 2018 Sep 20;8(3):79-82. (PMID: 30254977); Qual Quant. 2018;52(4):1893-1907. (PMID: 29937585); PLoS One. 2018 Feb 27;13(2):e0193113. (PMID: 29486000); Scand J Caring Sci. 2001;15(4):311-7. (PMID: 12453172); Patient Educ Couns. 2007 Feb;65(2):245-52. (PMID: 16965885); Mov Disord. 2018 Aug;33(8):1248-1266. (PMID: 29570866); Psychol Health Med. 2019 Aug;24(7):788-798. (PMID: 30729806); ScientificWorldJournal. 2014;2014:613592. (PMID: 25525623). Linking ISSN: 2076328X. Subset: PubMed not MEDLINE; Grant Information: J-0901 United Kingdom PUK_ Parkinson's UK; PB-PG-0110-20250 United Kingdom DH_ Department of Health Date of Electronic Publication: 2019 Oct 10. ; Original Imprints: Publication: Basel, Switzerland : MDPI AG","page":"107","publisher":"MDPI AG","publisher-place":"School of Sport, Exercise and Rehabilitation, University of Birmingham, Birmingham B15 2TT, UK. A.A.Soundy@bham.ac.uk.","title":"A qualitative study on the impact of first steps-a peer-led educational intervention for people newly diagnosed with Parkinson's disease","type":"article-journal","volume":"9"},"uris":["http://www.mendeley.com/documents/?uuid=382a2011-0f6e-4278-8a57-518af3bdecdf"]}],"mendeley":{"formattedCitation":"&lt;span style=\"baseline\"&gt;[61,63]&lt;/span&gt;","plainTextFormattedCitation":"[61,63]","previouslyFormattedCitation":"&lt;span style=\"baseline\"&gt;[61,63]&lt;/span&gt;"},"properties":{"noteIndex":0},"schema":"https://github.com/citation-style-language/schema/raw/master/csl-citation.json"}</w:instrText>
      </w:r>
      <w:r w:rsidR="007F04AE">
        <w:fldChar w:fldCharType="separate"/>
      </w:r>
      <w:r w:rsidR="003B2C3B" w:rsidRPr="003B2C3B">
        <w:rPr>
          <w:noProof/>
        </w:rPr>
        <w:t>[61,63]</w:t>
      </w:r>
      <w:r w:rsidR="007F04AE">
        <w:fldChar w:fldCharType="end"/>
      </w:r>
      <w:r w:rsidR="007F04AE">
        <w:t xml:space="preserve">. </w:t>
      </w:r>
    </w:p>
    <w:p w14:paraId="74D20ECC" w14:textId="0F92289E" w:rsidR="00964D0C" w:rsidRDefault="00214FE7" w:rsidP="00392BB1">
      <w:pPr>
        <w:pStyle w:val="Paragraph"/>
      </w:pPr>
      <w:r>
        <w:t xml:space="preserve">Despite the long-recognised association between the constructs of perceived control and mindfulness </w:t>
      </w:r>
      <w:r>
        <w:fldChar w:fldCharType="begin" w:fldLock="1"/>
      </w:r>
      <w:r w:rsidR="00CB585D">
        <w:instrText>ADDIN CSL_CITATION {"citationItems":[{"id":"ITEM-1","itemData":{"DOI":"10.1037/int0000035","ISSN":"15733696","abstract":"A broad range of studies conducted over the past 50 years suggest that perceived control is an important construct to physical health and psychological well-being. When people feel that they can exert control, they demonstrate better immune responses, cardiovascular functioning, physical strength, increased longevity, increased life satisfaction, and decreased anxiety and depressive symptoms. The authors discuss how perceived control can be understood through lens of mindfulness without meditation. In this framework, mindfulness is defined as the act of noticing new things, a process that promotes flexible responding to the demands of the environment. It is the opposite of mindlessness, which describes the overreliance on previously learned categories. Both lack of perceived control and mindlessness are rooted in rigidity and a view of the world as unchangeable. The authors present insights into how clinicians can use Langerian mindfulness to improve the perception of control, and therefore well-being, in their clients.","author":[{"dropping-particle":"","family":"Pagnini","given":"Francesco","non-dropping-particle":"","parse-names":false,"suffix":""},{"dropping-particle":"","family":"Bercovitz","given":"Katherine","non-dropping-particle":"","parse-names":false,"suffix":""},{"dropping-particle":"","family":"Langer","given":"Ellen","non-dropping-particle":"","parse-names":false,"suffix":""}],"container-title":"Journal of Psychotherapy Integration","id":"ITEM-1","issue":"2","issued":{"date-parts":[["2016"]]},"page":"91-102","title":"Perceived control and mindfulness: Implications for clinical practice","type":"article-journal","volume":"26"},"uris":["http://www.mendeley.com/documents/?uuid=e2ba9cba-f5b5-4d76-9d09-2842b4648a95"]}],"mendeley":{"formattedCitation":"&lt;span style=\"baseline\"&gt;[75]&lt;/span&gt;","plainTextFormattedCitation":"[75]","previouslyFormattedCitation":"&lt;span style=\"baseline\"&gt;[75]&lt;/span&gt;"},"properties":{"noteIndex":0},"schema":"https://github.com/citation-style-language/schema/raw/master/csl-citation.json"}</w:instrText>
      </w:r>
      <w:r>
        <w:fldChar w:fldCharType="separate"/>
      </w:r>
      <w:r w:rsidR="003B2C3B" w:rsidRPr="003B2C3B">
        <w:rPr>
          <w:noProof/>
        </w:rPr>
        <w:t>[75]</w:t>
      </w:r>
      <w:r>
        <w:fldChar w:fldCharType="end"/>
      </w:r>
      <w:r>
        <w:t>, o</w:t>
      </w:r>
      <w:r w:rsidR="00392BB1">
        <w:t xml:space="preserve">nly </w:t>
      </w:r>
      <w:r w:rsidR="000D0A87">
        <w:t>one</w:t>
      </w:r>
      <w:r w:rsidR="00392BB1">
        <w:t xml:space="preserve"> investigation </w:t>
      </w:r>
      <w:r w:rsidR="00B317B6">
        <w:t xml:space="preserve">testing the impact of </w:t>
      </w:r>
      <w:r w:rsidR="00DF7AC0">
        <w:t>m</w:t>
      </w:r>
      <w:r w:rsidR="00E62B0F">
        <w:t>indfulness-based intervention</w:t>
      </w:r>
      <w:r w:rsidR="00392BB1">
        <w:t>s</w:t>
      </w:r>
      <w:r>
        <w:t xml:space="preserve"> </w:t>
      </w:r>
      <w:r w:rsidR="00B317B6">
        <w:t xml:space="preserve">on </w:t>
      </w:r>
      <w:r>
        <w:t>global perceptions of control</w:t>
      </w:r>
      <w:r w:rsidR="00392BB1">
        <w:t xml:space="preserve"> </w:t>
      </w:r>
      <w:r w:rsidR="000D0A87">
        <w:t>was</w:t>
      </w:r>
      <w:r w:rsidR="00392BB1">
        <w:t xml:space="preserve"> identified</w:t>
      </w:r>
      <w:r w:rsidR="00A24040">
        <w:t xml:space="preserve"> in this review</w:t>
      </w:r>
      <w:r w:rsidR="00392BB1">
        <w:t xml:space="preserve">. </w:t>
      </w:r>
      <w:r w:rsidR="000D0A87">
        <w:t>This</w:t>
      </w:r>
      <w:r w:rsidR="00E62B0F">
        <w:t xml:space="preserve"> appear</w:t>
      </w:r>
      <w:r w:rsidR="00DF7AC0">
        <w:t>ed</w:t>
      </w:r>
      <w:r w:rsidR="00E62B0F">
        <w:t xml:space="preserve"> to show </w:t>
      </w:r>
      <w:r w:rsidR="00DF7AC0">
        <w:t xml:space="preserve">some </w:t>
      </w:r>
      <w:r w:rsidR="009F0F5A">
        <w:t xml:space="preserve">positive </w:t>
      </w:r>
      <w:r w:rsidR="00E62B0F">
        <w:t>results</w:t>
      </w:r>
      <w:r w:rsidR="00DF7AC0">
        <w:t>, with significant improvements in internal locus of control compared to TAU</w:t>
      </w:r>
      <w:r w:rsidR="000D0A87">
        <w:t xml:space="preserve"> in the quantitative analysis</w:t>
      </w:r>
      <w:r w:rsidR="00DF7AC0">
        <w:t xml:space="preserve"> </w:t>
      </w:r>
      <w:r w:rsidR="00DF7AC0">
        <w:fldChar w:fldCharType="begin" w:fldLock="1"/>
      </w:r>
      <w:r w:rsidR="00CB585D">
        <w:instrText>ADDIN CSL_CITATION {"citationItems":[{"id":"ITEM-1","itemData":{"DOI":"10.1186/s12883-016-0685-1","ISBN":"1471-2377 (Electronic)\r1471-2377 (Linking)","ISSN":"14712377","PMID":"27608621","abstract":"Background: Parkinson's disease (PD) is the second commonest neurodegenerative disease in developed countries. Current treatment for PD is pharmacologically focused and can have significant side-effects. There is increasing interest in holistic approaches including mindfulness to help manage the challenges associated with living with PD. We hypothesised that there would be an improvement in PD associated function and wellbeing in participants after participating in a 6-week mindfulness-based lifestyle program, and that these improvements would be sustainable at 6 months. Our primary objective was to determine changes in function and wellbeing associated with PD. Methods: An exploratory prospective, mixed-method, randomised control trial incorporating a before and after design with a waitlist control, with an embedded qualitative component was conducted in 2012-2013. Participants included community living adults with disability congruent to H&amp;Y Stage 2 PD, aged 18-75, fluent in spoken and written English and able to attend at least four of six sessions of the program. Participants were randomised to the intervention or wait-list control groups at two locations. All participants in the wait-list control group eventually received the intervention. Two randomisation codes were created for each location. Allocation to the intervention or wait-list control was by random number generation. The program facilitator and participants were blinded to participant data. Results: Group 1 included 35 participants and group 2 (the waitlist control), 37. Data was analysed from 24 (group 1) and 33 (group 2) participants. The intervention group, compared to the waitlist control, showed a small improvement in function and wellbeing associated with PD immediately after the program (t-score=-0.59) and at 6-month post intervention (t-score=-1.42) as reported by the PDQ-39 SI. However this finding was not significant (p=0.56 and 0.16 respectively). A small yet significant effect size (β=0.23) in PDQ-39 ADL was reported in group 1 after 6-months post-intervention. This showed a positive improvement in the ADL as reported by group 1 after 6-months (t-score -1.8, p=0.04). Four secondary measures are reported. Conclusions: Our findings suggest mindfulness-based lifestyle programs have potential to assist participants in managing the ongoing difficulties associated with a neurological condition such as Parkinson's disease. Importantly, our study shows promise for the long term benef…","author":[{"dropping-particle":"","family":"Advocat","given":"Jenny","non-dropping-particle":"","parse-names":false,"suffix":""},{"dropping-particle":"","family":"Enticott","given":"Joanne","non-dropping-particle":"","parse-names":false,"suffix":""},{"dropping-particle":"","family":"Vandenberg","given":"Brooke","non-dropping-particle":"","parse-names":false,"suffix":""},{"dropping-particle":"","family":"Hassed","given":"Craig","non-dropping-particle":"","parse-names":false,"suffix":""},{"dropping-particle":"","family":"Hester","given":"Jennifer","non-dropping-particle":"","parse-names":false,"suffix":""},{"dropping-particle":"","family":"Russell","given":"Grant","non-dropping-particle":"","parse-names":false,"suffix":""}],"container-title":"BMC Neurology","edition":"2016/09/10","id":"ITEM-1","issue":"1","issued":{"date-parts":[["2016","9","8"]]},"note":"From Duplicate 1 (The effects of a mindfulness-based lifestyle program for adults with Parkinson's disease: a mixed methods, wait list controlled randomised control study - Advocat, Jenny; Enticott, Joanne; Vandenberg, Brooke; Hassed, Craig; Hester, Jennifer; Russell, Grant)\n\nFrom Duplicate 1 (The effects of a mindfulness-based lifestyle program for adults with Parkinson's disease: a mixed methods, wait list controlled randomised control study - Advocat, J; Enticott, J; Vandenberg, B; Hassed, C; Hester, J; Russell, G)\n\nAdvocat, Jenny\nEnticott, Joanne\nVandenberg, Brooke\nHassed, Craig\nHester, Jennifer\nRussell, Grant\neng\nRandomized Controlled Trial\nEngland\nBMC Neurol. 2016 Sep 8;16:166. doi: 10.1186/s12883-016-0685-1.\n\nFrom Duplicate 2 (The effects of a mindfulness-based lifestyle program for adults with Parkinson's disease: a mixed methods, wait list controlled randomised control study. - Advocat, Jenny; Enticott, Joanne; Vandenberg, Brooke; Hassed, Craig; Hester, Jennifer; Russell, Grant)\n\nFrom Duplicate 1 (The effects of a mindfulness-based lifestyle program for adults with Parkinson's disease: a mixed methods, wait list controlled randomised control study. - Advocat, Jenny; Enticott, Joanne; Vandenberg, Brooke; Hassed, Craig; Hester, Jennifer; Russell, Grant)\n\nAccession Number: 27608621. Language: English. Date Revised: 20181202. Date Created: 20160910. Date Completed: 20161219. Update Code: 20210210. Publication Type: Journal Article, Randomized Controlled Trial. Journal ID: 100968555. Publication Model: Electronic. Cited Medium: Internet. NLM ISO Abbr: BMC Neurol. PubMed Central ID: PMC5016929. Linked References: Ann Behav Med. 2008 Jun;35(3):331-40. (PMID: 18535870); Neurology. 1967 May;17(5):427-42. (PMID: 6067254); J Mov Disord. 2014 Oct;7(2):57-66. (PMID: 25360229); Psychother Psychosom. 2007;76(4):226-33. (PMID: 17570961); J Psychosom Res. 2010 Jun;68(6):539-44. (PMID: 20488270); Lancet. 2015 Aug 29;386(9996):896-912. (PMID: 25904081); Parkinsonism Relat Disord. 2009 Nov;15(9):665-9. (PMID: 19362510); Behav Cogn Psychother. 2015 May;43(3):342-59. (PMID: 24229765); Parkinsons Dis. 2015;2015:816404. (PMID: 26101690); Mov Disord. 2014 Nov;29(13):1583-90. (PMID: 24976103); Behav Res Ther. 2014 Dec;63:17-24. (PMID: 25261599); Parkinsonism Relat Disord. 2006 Jan;12(1):35-41. (PMID: 16271496); Qual Prim Care. 2009;17(1):55-61. (PMID: 19281675); Psychol Psychother. 2010 Jun;83(Pt 2):179-92. (PMID: 19843353); J Epidemiol Community Health. 2004 Aug;58(8):635-41. (PMID: 15252064); Psychosom Med. 1998 Sep-Oct;60(5):625-32. (PMID: 9773769); J Consult Clin Psychol. 2004 Feb;72(1):31-40. (PMID: 14756612); J Behav Med. 2008 Feb;31(1):23-33. (PMID: 17899351); Clin Neurol Neurosurg. 2013 Dec;115(12):2419-25. (PMID: 24184066); BMJ Open. 2013 Oct 10;3(10):e003326. (PMID: 24114370); J Health Psychol. 2005 Sep;10(5):623-31. (PMID: 16033784); Arthritis Rheum. 2007 Oct 15;57(7):1134-42. (PMID: 17907231); Am J Epidemiol. 2003 Jun 1;157(11):1015-22. (PMID: 12777365); Am J Manag Care. 2012 Sep;18(7 Suppl):S183-8. (PMID: 23039867); Pain. 2008 Feb;134(3):310-9. (PMID: 17544212); Mov Disord. 2009 Aug 15;24(11):1641-9. (PMID: 19514014); Age Ageing. 1997 Sep;26(5):353-7. (PMID: 9351479); J Parkinsons Dis. 2016 May 27;6(3):609-16. (PMID: 27258699); Integr Cancer Ther. 2006 Jun;5(2):98-108. (PMID: 16685074); Neurology. 2010 Sep 28;75(13):1141-9. (PMID: 20876468); Neurol Sci. 2013 Feb;34(2):187-95. (PMID: 22367222); Aust N Z J Psychiatry. 2006 Apr;40(4):285-94. (PMID: 16620310); Acta Neurol Scand. 2006 Feb;113(2):132-7. (PMID: 16411975); Behav Res Ther. 1995 Mar;33(3):335-43. (PMID: 7726811); J Psychosom Res. 2004 Jul;57(1):35-43. (PMID: 15256293); Arq Neuropsiquiatr. 2007 Sep;65(3B):787-91. (PMID: 17952281); Neurology. 2001 Jun;56(11 Suppl 5):S1-S88. (PMID: 11402154); Rehabil Nurs. 1995 Sep-Oct;20(5):268-72. (PMID: 7569305); Nat Rev Neurosci. 2015 Apr;16(4):213-25. (PMID: 25783612). Linking ISSN: 14712377. Subset: MEDLINE; Date of Electronic Publication: 2016 Sep 08. ; Original Imprints: Publication: London : BioMed Central, [2001-\n\nFrom Duplicate 2 (The effects of a mindfulness-based lifestyle program for adults with Parkinson's disease: a mixed methods, wait list controlled randomised control study - Advocat, J; Enticott, J; Vandenberg, B; Hassed, C; Hester, J; Russell, G)\n\nAdvocat, Jenny\nEnticott, Joanne\nVandenberg, Brooke\nHassed, Craig\nHester, Jennifer\nRussell, Grant\neng\nRandomized Controlled Trial\nEngland\nBMC Neurol. 2016 Sep 8;16:166. doi: 10.1186/s12883-016-0685-1.\n\nFrom Duplicate 2 (The effects of a mindfulness-based lifestyle program for adults with Parkinson's disease: a mixed methods, wait list controlled randomised control study - Advocat, J; Enticott, J; Vandenberg, B; Hassed, C; Hester, J; Russell, G)\n\nAdvocat, Jenny\nEnticott, Joanne\nVandenberg, Brooke\nHassed, Craig\nHester, Jennifer\nRussell, Grant\neng\nRandomized Controlled Trial\nEngland\nBMC Neurol. 2016 Sep 8;16:166. doi: 10.1186/s12883-016-0685-1.\n\nFrom Duplicate 3 (The effects of a mindfulness-based lifestyle program for adults with Parkinson's disease: a mixed methods, wait list controlled randomised control study. - Advocat, Jenny; Enticott, Joanne; Vandenberg, Brooke; Hassed, Craig; Hester, Jennifer; Russell, Grant)\n\nFrom Duplicate 1 (The effects of a mindfulness-based lifestyle program for adults with Parkinson's disease: a mixed methods, wait list controlled randomised control study. - Advocat, Jenny; Enticott, Joanne; Vandenberg, Brooke; Hassed, Craig; Hester, Jennifer; Russell, Grant)\n\nAccession Number: 27608621. Language: English. Date Revised: 20181202. Date Created: 20160910. Date Completed: 20161219. Update Code: 20210210. Publication Type: Journal Article, Randomized Controlled Trial. Journal ID: 100968555. Publication Model: Electronic. Cited Medium: Internet. NLM ISO Abbr: BMC Neurol. PubMed Central ID: PMC5016929. Linked References: Ann Behav Med. 2008 Jun;35(3):331-40. (PMID: 18535870); Neurology. 1967 May;17(5):427-42. (PMID: 6067254); J Mov Disord. 2014 Oct;7(2):57-66. (PMID: 25360229); Psychother Psychosom. 2007;76(4):226-33. (PMID: 17570961); J Psychosom Res. 2010 Jun;68(6):539-44. (PMID: 20488270); Lancet. 2015 Aug 29;386(9996):896-912. (PMID: 25904081); Parkinsonism Relat Disord. 2009 Nov;15(9):665-9. (PMID: 19362510); Behav Cogn Psychother. 2015 May;43(3):342-59. (PMID: 24229765); Parkinsons Dis. 2015;2015:816404. (PMID: 26101690); Mov Disord. 2014 Nov;29(13):1583-90. (PMID: 24976103); Behav Res Ther. 2014 Dec;63:17-24. (PMID: 25261599); Parkinsonism Relat Disord. 2006 Jan;12(1):35-41. (PMID: 16271496); Qual Prim Care. 2009;17(1):55-61. (PMID: 19281675); Psychol Psychother. 2010 Jun;83(Pt 2):179-92. (PMID: 19843353); J Epidemiol Community Health. 2004 Aug;58(8):635-41. (PMID: 15252064); Psychosom Med. 1998 Sep-Oct;60(5):625-32. (PMID: 9773769); J Consult Clin Psychol. 2004 Feb;72(1):31-40. (PMID: 14756612); J Behav Med. 2008 Feb;31(1):23-33. (PMID: 17899351); Clin Neurol Neurosurg. 2013 Dec;115(12):2419-25. (PMID: 24184066); BMJ Open. 2013 Oct 10;3(10):e003326. (PMID: 24114370); J Health Psychol. 2005 Sep;10(5):623-31. (PMID: 16033784); Arthritis Rheum. 2007 Oct 15;57(7):1134-42. (PMID: 17907231); Am J Epidemiol. 2003 Jun 1;157(11):1015-22. (PMID: 12777365); Am J Manag Care. 2012 Sep;18(7 Suppl):S183-8. (PMID: 23039867); Pain. 2008 Feb;134(3):310-9. (PMID: 17544212); Mov Disord. 2009 Aug 15;24(11):1641-9. (PMID: 19514014); Age Ageing. 1997 Sep;26(5):353-7. (PMID: 9351479); J Parkinsons Dis. 2016 May 27;6(3):609-16. (PMID: 27258699); Integr Cancer Ther. 2006 Jun;5(2):98-108. (PMID: 16685074); Neurology. 2010 Sep 28;75(13):1141-9. (PMID: 20876468); Neurol Sci. 2013 Feb;34(2):187-95. (PMID: 22367222); Aust N Z J Psychiatry. 2006 Apr;40(4):285-94. (PMID: 16620310); Acta Neurol Scand. 2006 Feb;113(2):132-7. (PMID: 16411975); Behav Res Ther. 1995 Mar;33(3):335-43. (PMID: 7726811); J Psychosom Res. 2004 Jul;57(1):35-43. (PMID: 15256293); Arq Neuropsiquiatr. 2007 Sep;65(3B):787-91. (PMID: 17952281); Neurology. 2001 Jun;56(11 Suppl 5):S1-S88. (PMID: 11402154); Rehabil Nurs. 1995 Sep-Oct;20(5):268-72. (PMID: 7569305); Nat Rev Neurosci. 2015 Apr;16(4):213-25. (PMID: 25783612). Linking ISSN: 14712377. Subset: MEDLINE; Date of Electronic Publication: 2016 Sep 08. ; Original Imprints: Publication: London : BioMed Central, [2001-\n\nFrom Duplicate 2 (The effects of a mindfulness-based lifestyle program for adults with Parkinson's disease: a mixed methods, wait list controlled randomised control study - Advocat, J; Enticott, J; Vandenberg, B; Hassed, C; Hester, J; Russell, G)\n\nAdvocat, Jenny\nEnticott, Joanne\nVandenberg, Brooke\nHassed, Craig\nHester, Jennifer\nRussell, Grant\neng\nRandomized Controlled Trial\nEngland\nBMC Neurol. 2016 Sep 8;16:166. doi: 10.1186/s12883-016-0685-1.","page":"166","publisher":"BioMed Central","publisher-place":"England","title":"The effects of a mindfulness-based lifestyle program for adults with Parkinson's disease: A mixed methods, wait list controlled randomised control study","type":"article-journal","volume":"16"},"uris":["http://www.mendeley.com/documents/?uuid=c628cfda-87eb-498d-a025-39ef99194e13"]}],"mendeley":{"formattedCitation":"&lt;span style=\"baseline\"&gt;[58]&lt;/span&gt;","plainTextFormattedCitation":"[58]","previouslyFormattedCitation":"&lt;span style=\"baseline\"&gt;[58]&lt;/span&gt;"},"properties":{"noteIndex":0},"schema":"https://github.com/citation-style-language/schema/raw/master/csl-citation.json"}</w:instrText>
      </w:r>
      <w:r w:rsidR="00DF7AC0">
        <w:fldChar w:fldCharType="separate"/>
      </w:r>
      <w:r w:rsidR="003B2C3B" w:rsidRPr="003B2C3B">
        <w:rPr>
          <w:noProof/>
        </w:rPr>
        <w:t>[58]</w:t>
      </w:r>
      <w:r w:rsidR="00DF7AC0">
        <w:fldChar w:fldCharType="end"/>
      </w:r>
      <w:r w:rsidR="007A5A3A">
        <w:t xml:space="preserve"> (</w:t>
      </w:r>
      <w:r w:rsidR="00590730">
        <w:t>RCT)</w:t>
      </w:r>
      <w:r w:rsidR="00DF7AC0">
        <w:t xml:space="preserve"> and </w:t>
      </w:r>
      <w:r w:rsidR="000D0A87">
        <w:t>increased feelings of</w:t>
      </w:r>
      <w:r w:rsidR="00DF7AC0">
        <w:t xml:space="preserve"> general perceived control </w:t>
      </w:r>
      <w:r w:rsidR="000D0A87">
        <w:t>emerging</w:t>
      </w:r>
      <w:r w:rsidR="00DF7AC0">
        <w:t xml:space="preserve"> post-intervention qualitative interviews </w:t>
      </w:r>
      <w:r w:rsidR="00DF7AC0">
        <w:fldChar w:fldCharType="begin" w:fldLock="1"/>
      </w:r>
      <w:r w:rsidR="00CB585D">
        <w:instrText>ADDIN CSL_CITATION {"citationItems":[{"id":"ITEM-1","itemData":{"DOI":"10.1093/heapro/day021","ISBN":"1460-2245 (Electronic) 0957-4824 (Linking)","ISSN":"14602245","PMID":"29659819","abstract":"Despite emerging evidence suggesting positive outcomes of mindfulness training for the self-management of other neurodegenerative diseases, limited research has explored its effect on the self-management of Parkinson's disease (PD). We aimed to characterize the experiences of individuals participating in a facilitated, group mindfulness-based lifestyle program for community living adults with Stage 2 PD and explore how the program influenced beliefs about self-management of their disease. Our longitudinal qualitative study was embedded within a randomized controlled trial exploring the impact of a 6-week mindfulness-based lifestyle program on patient-reported function. The study was set in Melbourne, Australia in 2012-2013. We conducted semi-structured interviews with participants before, immediately after, and 6 months following participation in the program. Sixteen participants were interviewed prior to commencing the program. Of these, 12 were interviewed shortly after its conclusion, and 9 interviewed at 6 months. Prior to the program, participants felt a lack of control over their illness. A desire for control and a need for alternative tools for managing the progression of PD motivated many to engage with the program. Following the program, where participants experienced an increase in mindfulness, many became more accepting of disease progression and reported improved social relationships and self-confidence in managing their disease. Mindfulness-based lifestyle programs have the potential for increasing both participants' sense of control over their reactions to disease symptoms as well as social connectedness. Community-based mindfulness training may provide participants with tools for self-managing a number of the consequences of Stage 2 PD.","author":[{"dropping-particle":"","family":"Vandenberg","given":"Brooke E.","non-dropping-particle":"","parse-names":false,"suffix":""},{"dropping-particle":"","family":"Advocat","given":"Jenny","non-dropping-particle":"","parse-names":false,"suffix":""},{"dropping-particle":"","family":"Hassed","given":"Craig","non-dropping-particle":"","parse-names":false,"suffix":""},{"dropping-particle":"","family":"Hester","given":"Jennifer","non-dropping-particle":"","parse-names":false,"suffix":""},{"dropping-particle":"","family":"Enticott","given":"Joanne","non-dropping-particle":"","parse-names":false,"suffix":""},{"dropping-particle":"","family":"Russell","given":"Grant","non-dropping-particle":"","parse-names":false,"suffix":""}],"container-title":"Health Promotion International","edition":"2018/04/17","id":"ITEM-1","issue":"4","issued":{"date-parts":[["2019","8","1"]]},"note":"From Duplicate 1 (Mindfulness-based lifestyle programs for the self-management of Parkinson’s disease in Australia - Vandenberg, Brooke E.; Advocat, Jenny; Hassed, Craig; Hester, Jennifer; Enticott, Joanne; Russell, Grant)\n\nFrom Duplicate 1 (Mindfulness-based lifestyle programs for the self-management of Parkinson's disease in Australia - Vandenberg, Brooke E.; Advocat, Jenny; Hassed, Craig; Hester, Jennifer; Enticott, Joanne; Russell, Grant)\n\nFrom Duplicate 1 (Mindfulness-based lifestyle programs for the self-management of Parkinson's disease in Australia. - Vandenberg, Brooke E; Advocat, Jenny; Hassed, Craig; Hester, Jennifer; Enticott, Joanne; Russell, Grant)\n\nFrom Duplicate 1 (Mindfulness-based lifestyle programs for the self-management of Parkinson's disease in Australia. - Vandenberg, Brooke E; Advocat, Jenny; Hassed, Craig; Hester, Jennifer; Enticott, Joanne; Russell, Grant)\n\nAccession Number: 138276989; Vandenberg, Brooke E 1; Email Address: brooke.vandenberg@monash.edu Advocat, Jenny 2 Hassed, Craig 1 Hester, Jennifer 3 Enticott, Joanne 1 Russell, Grant 2,4; Affiliation: 1: Department of General Practice, Monash University, Building 1, 270 Ferntree Gully Road, Notting Hill, VIC Australia 2: Southern Academic Primary Care Research Unit, Department of General Practice, Monash University, Building 1, 270 Ferntree Gully Road, Notting Hill, VIC Australia 3: Diabetes Victoria, 570 Elizabeth Street, Melbourne, VIC Australia 4: CT Lamont Primary Health Care Research Centre, Department of Family Medicine, University of Ottawa, 43 Bruyère Avenue, Annex E, Ottawa ON Canada; Source Info: Aug2019, Vol. 34 Issue 4, p668; Subject Term: PARKINSON'S disease treatment; Subject Term: CONFIDENCE; Subject Term: HEALTH behavior; Subject Term: INTERPERSONAL relations; Subject Term: INTERVIEWING; Subject Term: LONGITUDINAL method; Subject Term: RESEARCH methodology; Subject Term: STATISTICAL sampling; Subject Term: SELF-management (Psychology); Subject Term: SOCIAL skills; Subject Term: DISEASE management; Subject Term: QUALITATIVE research; Subject Term: THEMATIC analysis; Subject Term: LIFESTYLES; Subject Term: RANDOMIZED controlled trials; Subject Term: INDEPENDENT living; Subject Term: EVALUATION of human services programs; Subject Term: PATIENTS' attitudes; Subject Term: MINDFULNESS; Subject Term: VICTORIA; Author-Supplied Keyword: chronic illness; Author-Supplied Keyword: community-based intervention; Author-Supplied Keyword: health perception; Author-Supplied Keyword: Parkinson's disease; Author-Supplied Keyword: qualitative methods; NAICS/Industry Codes: 541910 Marketing Research and Public Opinion Polling; Number of Pages: 9p; Document Type: Article\n\nFrom Duplicate 2 (Mindfulness-based lifestyle programs for the self-management of Parkinson's disease in Australia. - Vandenberg, Brooke E; Advocat, Jenny; Hassed, Craig; Hester, Jennifer; Enticott, Joanne; Russell, Grant)\n\nAccession Number: 29659819. Language: English. Date Revised: 20200128. Date Created: 20180417. Date Completed: 20200128. Update Code: 20200129. Publication Type: Journal Article. Journal ID: 9008939. Publication Model: Print. Cited Medium: Internet. NLM ISO Abbr: Health Promot Int. Linking ISSN: 09574824. Subset: IM; Date of Electronic Publication: 20190801. ; Original Imprints: Publication: Eynsham, Oxford, U.K. : Oxford University Press, c1990-\n\nFrom Duplicate 3 (Mindfulness-based lifestyle programs for the self-management of Parkinson's disease in Australia. - Vandenberg, Brooke E; Advocat, Jenny; Hassed, Craig; Hester, Jennifer; Enticott, Joanne; Russell, Grant)\n\nAccession Number: 138276989. Language: English. Entry Date: 20190829. Revision Date: 20190831. Publication Type: Article. Journal Subset: Europe; Health Promotion/Education; Peer Reviewed; Public Health; UK &amp;amp; Ireland. NLM UID: 9008939.\n\nFrom Duplicate 2 (Mindfulness-based lifestyle programs for the self-management of Parkinson's disease in Australia. - Vandenberg, Brooke E; Advocat, Jenny; Hassed, Craig; Hester, Jennifer; Enticott, Joanne; Russell, Grant)\n\nAccession Number: 138276989; Vandenberg, Brooke E 1; Email Address: brooke.vandenberg@monash.edu Advocat, Jenny 2 Hassed, Craig 1 Hester, Jennifer 3 Enticott, Joanne 1 Russell, Grant 2,4; Affiliation: 1: Department of General Practice, Monash University, Building 1, 270 Ferntree Gully Road, Notting Hill, VIC Australia 2: Southern Academic Primary Care Research Unit, Department of General Practice, Monash University, Building 1, 270 Ferntree Gully Road, Notting Hill, VIC Australia 3: Diabetes Victoria, 570 Elizabeth Street, Melbourne, VIC Australia 4: CT Lamont Primary Health Care Research Centre, Department of Family Medicine, University of Ottawa, 43 Bruyère Avenue, Annex E, Ottawa ON Canada; Source Info: Aug2019, Vol. 34 Issue 4, p668; Subject Term: PARKINSON'S disease treatment; Subject Term: CONFIDENCE; Subject Term: HEALTH behavior; Subject Term: INTERPERSONAL relations; Subject Term: INTERVIEWING; Subject Term: LONGITUDINAL method; Subject Term: RESEARCH methodology; Subject Term: STATISTICAL sampling; Subject Term: SELF-management (Psychology); Subject Term: SOCIAL skills; Subject Term: DISEASE management; Subject Term: QUALITATIVE research; Subject Term: THEMATIC analysis; Subject Term: LIFESTYLES; Subject Term: RANDOMIZED controlled trials; Subject Term: INDEPENDENT living; Subject Term: EVALUATION of human services programs; Subject Term: PATIENTS' attitudes; Subject Term: MINDFULNESS; Subject Term: VICTORIA; Author-Supplied Keyword: chronic illness; Author-Supplied Keyword: community-based intervention; Author-Supplied Keyword: health perception; Author-Supplied Keyword: Parkinson's disease; Author-Supplied Keyword: qualitative methods; NAICS/Industry Codes: 541910 Marketing Research and Public Opinion Polling; Number of Pages: 9p; Document Type: Article\n\nFrom Duplicate 3 (Mindfulness-based lifestyle programs for the self-management of Parkinson's disease in Australia. - Vandenberg, Brooke E; Advocat, Jenny; Hassed, Craig; Hester, Jennifer; Enticott, Joanne; Russell, Grant)\n\nAccession Number: 138276989. Language: English. Entry Date: 20190829. Revision Date: 20190831. Publication Type: Article. Journal Subset: Europe; Health Promotion/Education; Peer Reviewed; Public Health; UK &amp;amp; Ireland. NLM UID: 9008939.\n\nFrom Duplicate 4 (Mindfulness-based lifestyle programs for the self-management of Parkinson's disease in Australia. - Vandenberg, Brooke E; Advocat, Jenny; Hassed, Craig; Hester, Jennifer; Enticott, Joanne; Russell, Grant)\n\nAccession Number: 29659819. Language: English. Date Revised: 20200128. Date Created: 20180417. Date Completed: 20200128. Update Code: 20200129. Publication Type: Journal Article. Journal ID: 9008939. Publication Model: Print. Cited Medium: Internet. NLM ISO Abbr: Health Promot Int. Linking ISSN: 09574824. Subset: IM; Date of Electronic Publication: 20190801. ; Original Imprints: Publication: Eynsham, Oxford, U.K. : Oxford University Press, c1990-\n\nFrom Duplicate 2 (Mindfulness-based lifestyle programs for the self-management of Parkinson’s disease in Australia - Vandenberg, Brooke E; Hassed, Craig; Hester, Jennifer; Russell, Grant; Advocat, Jenny; Enticott, Joanne; Hassed, Craig; Hester, Jennifer; Enticott, Joanne; Russell, Grant)\n\nFrom Duplicate 1 (Mindfulness-based lifestyle programs for the self-management of Parkinson’s disease in Australia - Vandenberg, Brooke E; Advocat, Jenny; Hassed, Craig; Hester, Jennifer; Enticott, Joanne; Russell, Grant)\n\nVandenberg, Brooke E\nAdvocat, Jenny\nHassed, Craig\nHester, Jennifer\nEnticott, Joanne\nRussell, Grant\neng\nEngland\nHealth Promot Int. 2018 Apr 11. pii: 4967684. doi: 10.1093/heapro/day021.\n\nFrom Duplicate 2 (Mindfulness-based lifestyle programs for the self-management of Parkinson's disease in Australia - Vandenberg, Brooke E.; Advocat, Jenny; Hassed, Craig; Hester, Jennifer; Enticott, Joanne; Russell, Grant)\n\nFrom Duplicate 1 (Mindfulness-based lifestyle programs for the self-management of Parkinson's disease in Australia - Vandenberg, Brooke E.; Advocat, Jenny; Hassed, Craig; Hester, Jennifer; Enticott, Joanne; Russell, Grant)\n\nFrom Duplicate 1 (Mindfulness-based lifestyle programs for the self-management of Parkinson's disease in Australia. - Vandenberg, Brooke E; Advocat, Jenny; Hassed, Craig; Hester, Jennifer; Enticott, Joanne; Russell, Grant)\n\nFrom Duplicate 1 (Mindfulness-based lifestyle programs for the self-management of Parkinson's disease in Australia. - Vandenberg, Brooke E; Advocat, Jenny; Hassed, Craig; Hester, Jennifer; Enticott, Joanne; Russell, Grant)\n\nAccession Number: 138276989; Vandenberg, Brooke E 1; Email Address: brooke.vandenberg@monash.edu Advocat, Jenny 2 Hassed, Craig 1 Hester, Jennifer 3 Enticott, Joanne 1 Russell, Grant 2,4; Affiliation: 1: Department of General Practice, Monash University, Building 1, 270 Ferntree Gully Road, Notting Hill, VIC Australia 2: Southern Academic Primary Care Research Unit, Department of General Practice, Monash University, Building 1, 270 Ferntree Gully Road, Notting Hill, VIC Australia 3: Diabetes Victoria, 570 Elizabeth Street, Melbourne, VIC Australia 4: CT Lamont Primary Health Care Research Centre, Department of Family Medicine, University of Ottawa, 43 Bruyère Avenue, Annex E, Ottawa ON Canada; Source Info: Aug2019, Vol. 34 Issue 4, p668; Subject Term: PARKINSON'S disease treatment; Subject Term: CONFIDENCE; Subject Term: HEALTH behavior; Subject Term: INTERPERSONAL relations; Subject Term: INTERVIEWING; Subject Term: LONGITUDINAL method; Subject Term: RESEARCH methodology; Subject Term: STATISTICAL sampling; Subject Term: SELF-management (Psychology); Subject Term: SOCIAL skills; Subject Term: DISEASE management; Subject Term: QUALITATIVE research; Subject Term: THEMATIC analysis; Subject Term: LIFESTYLES; Subject Term: RANDOMIZED controlled trials; Subject Term: INDEPENDENT living; Subject Term: EVALUATION of human services programs; Subject Term: PATIENTS' attitudes; Subject Term: MINDFULNESS; Subject Term: VICTORIA; Author-Supplied Keyword: chronic illness; Author-Supplied Keyword: community-based intervention; Author-Supplied Keyword: health perception; Author-Supplied Keyword: Parkinson's disease; Author-Supplied Keyword: qualitative methods; NAICS/Industry Codes: 541910 Marketing Research and Public Opinion Polling; Number of Pages: 9p; Document Type: Article\n\nFrom Duplicate 2 (Mindfulness-based lifestyle programs for the self-management of Parkinson's disease in Australia. - Vandenberg, Brooke E; Advocat, Jenny; Hassed, Craig; Hester, Jennifer; Enticott, Joanne; Russell, Grant)\n\nAccession Number: 29659819. Language: English. Date Revised: 20200128. Date Created: 20180417. Date Completed: 20200128. Update Code: 20200129. Publication Type: Journal Article. Journal ID: 9008939. Publication Model: Print. Cited Medium: Internet. NLM ISO Abbr: Health Promot Int. Linking ISSN: 09574824. Subset: IM; Date of Electronic Publication: 20190801. ; Original Imprints: Publication: Eynsham, Oxford, U.K. : Oxford University Press, c1990-\n\nFrom Duplicate 3 (Mindfulness-based lifestyle programs for the self-management of Parkinson's disease in Australia. - Vandenberg, Brooke E; Advocat, Jenny; Hassed, Craig; Hester, Jennifer; Enticott, Joanne; Russell, Grant)\n\nAccession Number: 138276989. Language: English. Entry Date: 20190829. Revision Date: 20190831. Publication Type: Article. Journal Subset: Europe; Health Promotion/Education; Peer Reviewed; Public Health; UK &amp;amp; Ireland. NLM UID: 9008939.\n\nFrom Duplicate 2 (Mindfulness-based lifestyle programs for the self-management of Parkinson's disease in Australia. - Vandenberg, Brooke E; Advocat, Jenny; Hassed, Craig; Hester, Jennifer; Enticott, Joanne; Russell, Grant)\n\nAccession Number: 138276989; Vandenberg, Brooke E 1; Email Address: brooke.vandenberg@monash.edu Advocat, Jenny 2 Hassed, Craig 1 Hester, Jennifer 3 Enticott, Joanne 1 Russell, Grant 2,4; Affiliation: 1: Department of General Practice, Monash University, Building 1, 270 Ferntree Gully Road, Notting Hill, VIC Australia 2: Southern Academic Primary Care Research Unit, Department of General Practice, Monash University, Building 1, 270 Ferntree Gully Road, Notting Hill, VIC Australia 3: Diabetes Victoria, 570 Elizabeth Street, Melbourne, VIC Australia 4: CT Lamont Primary Health Care Research Centre, Department of Family Medicine, University of Ottawa, 43 Bruyère Avenue, Annex E, Ottawa ON Canada; Source Info: Aug2019, Vol. 34 Issue 4, p668; Subject Term: PARKINSON'S disease treatment; Subject Term: CONFIDENCE; Subject Term: HEALTH behavior; Subject Term: INTERPERSONAL relations; Subject Term: INTERVIEWING; Subject Term: LONGITUDINAL method; Subject Term: RESEARCH methodology; Subject Term: STATISTICAL sampling; Subject Term: SELF-management (Psychology); Subject Term: SOCIAL skills; Subject Term: DISEASE management; Subject Term: QUALITATIVE research; Subject Term: THEMATIC analysis; Subject Term: LIFESTYLES; Subject Term: RANDOMIZED controlled trials; Subject Term: INDEPENDENT living; Subject Term: EVALUATION of human services programs; Subject Term: PATIENTS' attitudes; Subject Term: MINDFULNESS; Subject Term: VICTORIA; Author-Supplied Keyword: chronic illness; Author-Supplied Keyword: community-based intervention; Author-Supplied Keyword: health perception; Author-Supplied Keyword: Parkinson's disease; Author-Supplied Keyword: qualitative methods; NAICS/Industry Codes: 541910 Marketing Research and Public Opinion Polling; Number of Pages: 9p; Document Type: Article\n\nFrom Duplicate 3 (Mindfulness-based lifestyle programs for the self-management of Parkinson's disease in Australia. - Vandenberg, Brooke E; Advocat, Jenny; Hassed, Craig; Hester, Jennifer; Enticott, Joanne; Russell, Grant)\n\nAccession Number: 138276989. Language: English. Entry Date: 20190829. Revision Date: 20190831. Publication Type: Article. Journal Subset: Europe; Health Promotion/Education; Peer Reviewed; Public Health; UK &amp;amp; Ireland. NLM UID: 9008939.\n\nFrom Duplicate 4 (Mindfulness-based lifestyle programs for the self-management of Parkinson's disease in Australia. - Vandenberg, Brooke E; Advocat, Jenny; Hassed, Craig; Hester, Jennifer; Enticott, Joanne; Russell, Grant)\n\nAccession Number: 29659819. Language: English. Date Revised: 20200128. Date Created: 20180417. Date Completed: 20200128. Update Code: 20200129. Publication Type: Journal Article. Journal ID: 9008939. Publication Model: Print. Cited Medium: Internet. NLM ISO Abbr: Health Promot Int. Linking ISSN: 09574824. Subset: IM; Date of Electronic Publication: 20190801. ; Original Imprints: Publication: Eynsham, Oxford, U.K. : Oxford University Press, c1990-\n\nFrom Duplicate 2 (Mindfulness-based lifestyle programs for the self-management of Parkinson’s disease in Australia - Vandenberg, Brooke E.; Advocat, Jenny; Hassed, Craig; Hester, Jennifer; Enticott, Joanne; Russell, Grant)\n\nFrom Duplicate 1 (Mindfulness-based lifestyle programs for the self-management of Parkinson's disease in Australia - Vandenberg, Brooke E.; Advocat, Jenny; Hassed, Craig; Hester, Jennifer; Enticott, Joanne; Russell, Grant)\n\nFrom Duplicate 1 (Mindfulness-based lifestyle programs for the self-management of Parkinson's disease in Australia. - Vandenberg, Brooke E; Advocat, Jenny; Hassed, Craig; Hester, Jennifer; Enticott, Joanne; Russell, Grant)\n\nFrom Duplicate 1 (Mindfulness-based lifestyle programs for the self-management of Parkinson's disease in Australia. - Vandenberg, Brooke E; Advocat, Jenny; Hassed, Craig; Hester, Jennifer; Enticott, Joanne; Russell, Grant)\n\nAccession Number: 138276989; Vandenberg, Brooke E 1; Email Address: brooke.vandenberg@monash.edu Advocat, Jenny 2 Hassed, Craig 1 Hester, Jennifer 3 Enticott, Joanne 1 Russell, Grant 2,4; Affiliation: 1: Department of General Practice, Monash University, Building 1, 270 Ferntree Gully Road, Notting Hill, VIC Australia 2: Southern Academic Primary Care Research Unit, Department of General Practice, Monash University, Building 1, 270 Ferntree Gully Road, Notting Hill, VIC Australia 3: Diabetes Victoria, 570 Elizabeth Street, Melbourne, VIC Australia 4: CT Lamont Primary Health Care Research Centre, Department of Family Medicine, University of Ottawa, 43 Bruyère Avenue, Annex E, Ottawa ON Canada; Source Info: Aug2019, Vol. 34 Issue 4, p668; Subject Term: PARKINSON'S disease treatment; Subject Term: CONFIDENCE; Subject Term: HEALTH behavior; Subject Term: INTERPERSONAL relations; Subject Term: INTERVIEWING; Subject Term: LONGITUDINAL method; Subject Term: RESEARCH methodology; Subject Term: STATISTICAL sampling; Subject Term: SELF-management (Psychology); Subject Term: SOCIAL skills; Subject Term: DISEASE management; Subject Term: QUALITATIVE research; Subject Term: THEMATIC analysis; Subject Term: LIFESTYLES; Subject Term: RANDOMIZED controlled trials; Subject Term: INDEPENDENT living; Subject Term: EVALUATION of human services programs; Subject Term: PATIENTS' attitudes; Subject Term: MINDFULNESS; Subject Term: VICTORIA; Author-Supplied Keyword: chronic illness; Author-Supplied Keyword: community-based intervention; Author-Supplied Keyword: health perception; Author-Supplied Keyword: Parkinson's disease; Author-Supplied Keyword: qualitative methods; NAICS/Industry Codes: 541910 Marketing Research and Public Opinion Polling; Number of Pages: 9p; Document Type: Article\n\nFrom Duplicate 2 (Mindfulness-based lifestyle programs for the self-management of Parkinson's disease in Australia. - Vandenberg, Brooke E; Advocat, Jenny; Hassed, Craig; Hester, Jennifer; Enticott, Joanne; Russell, Grant)\n\nAccession Number: 29659819. Language: English. Date Revised: 20200128. Date Created: 20180417. Date Completed: 20200128. Update Code: 20200129. Publication Type: Journal Article. Journal ID: 9008939. Publication Model: Print. Cited Medium: Internet. NLM ISO Abbr: Health Promot Int. Linking ISSN: 09574824. Subset: IM; Date of Electronic Publication: 20190801. ; Original Imprints: Publication: Eynsham, Oxford, U.K. : Oxford University Press, c1990-\n\nFrom Duplicate 3 (Mindfulness-based lifestyle programs for the self-management of Parkinson's disease in Australia. - Vandenberg, Brooke E; Advocat, Jenny; Hassed, Craig; Hester, Jennifer; Enticott, Joanne; Russell, Grant)\n\nAccession Number: 138276989. Language: English. Entry Date: 20190829. Revision Date: 20190831. Publication Type: Article. Journal Subset: Europe; Health Promotion/Education; Peer Reviewed; Public Health; UK &amp;amp; Ireland. NLM UID: 9008939.\n\nFrom Duplicate 2 (Mindfulness-based lifestyle programs for the self-management of Parkinson's disease in Australia. - Vandenberg, Brooke E; Advocat, Jenny; Hassed, Craig; Hester, Jennifer; Enticott, Joanne; Russell, Grant)\n\nAccession Number: 138276989; Vandenberg, Brooke E 1; Email Address: brooke.vandenberg@monash.edu Advocat, Jenny 2 Hassed, Craig 1 Hester, Jennifer 3 Enticott, Joanne 1 Russell, Grant 2,4; Affiliation: 1: Department of General Practice, Monash University, Building 1, 270 Ferntree Gully Road, Notting Hill, VIC Australia 2: Southern Academic Primary Care Research Unit, Department of General Practice, Monash University, Building 1, 270 Ferntree Gully Road, Notting Hill, VIC Australia 3: Diabetes Victoria, 570 Elizabeth Street, Melbourne, VIC Australia 4: CT Lamont Primary Health Care Research Centre, Department of Family Medicine, University of Ottawa, 43 Bruyère Avenue, Annex E, Ottawa ON Canada; Source Info: Aug2019, Vol. 34 Issue 4, p668; Subject Term: PARKINSON'S disease treatment; Subject Term: CONFIDENCE; Subject Term: HEALTH behavior; Subject Term: INTERPERSONAL relations; Subject Term: INTERVIEWING; Subject Term: LONGITUDINAL method; Subject Term: RESEARCH methodology; Subject Term: STATISTICAL sampling; Subject Term: SELF-management (Psychology); Subject Term: SOCIAL skills; Subject Term: DISEASE management; Subject Term: QUALITATIVE research; Subject Term: THEMATIC analysis; Subject Term: LIFESTYLES; Subject Term: RANDOMIZED controlled trials; Subject Term: INDEPENDENT living; Subject Term: EVALUATION of human services programs; Subject Term: PATIENTS' attitudes; Subject Term: MINDFULNESS; Subject Term: VICTORIA; Author-Supplied Keyword: chronic illness; Author-Supplied Keyword: community-based intervention; Author-Supplied Keyword: health perception; Author-Supplied Keyword: Parkinson's disease; Author-Supplied Keyword: qualitative methods; NAICS/Industry Codes: 541910 Marketing Research and Public Opinion Polling; Number of Pages: 9p; Document Type: Article\n\nFrom Duplicate 3 (Mindfulness-based lifestyle programs for the self-management of Parkinson's disease in Australia. - Vandenberg, Brooke E; Advocat, Jenny; Hassed, Craig; Hester, Jennifer; Enticott, Joanne; Russell, Grant)\n\nAccession Number: 138276989. Language: English. Entry Date: 20190829. Revision Date: 20190831. Publication Type: Article. Journal Subset: Europe; Health Promotion/Education; Peer Reviewed; Public Health; UK &amp;amp; Ireland. NLM UID: 9008939.\n\nFrom Duplicate 4 (Mindfulness-based","page":"668-676","publisher":"Oxford University Press","publisher-place":"Department of General Practice, Monash University, Building 1, 270 Ferntree Gully Road, Notting Hill, VIC Australia","title":"Mindfulness-based lifestyle programs for the self-management of Parkinson's disease in Australia","type":"article-journal","volume":"34"},"uris":["http://www.mendeley.com/documents/?uuid=c06bdb88-780f-4fc1-8841-b3fb77d408f1"]}],"mendeley":{"formattedCitation":"&lt;span style=\"baseline\"&gt;[60]&lt;/span&gt;","plainTextFormattedCitation":"[60]","previouslyFormattedCitation":"&lt;span style=\"baseline\"&gt;[60]&lt;/span&gt;"},"properties":{"noteIndex":0},"schema":"https://github.com/citation-style-language/schema/raw/master/csl-citation.json"}</w:instrText>
      </w:r>
      <w:r w:rsidR="00DF7AC0">
        <w:fldChar w:fldCharType="separate"/>
      </w:r>
      <w:r w:rsidR="003B2C3B" w:rsidRPr="003B2C3B">
        <w:rPr>
          <w:noProof/>
        </w:rPr>
        <w:t>[60]</w:t>
      </w:r>
      <w:r w:rsidR="00DF7AC0">
        <w:fldChar w:fldCharType="end"/>
      </w:r>
      <w:r w:rsidR="00964D0C">
        <w:t xml:space="preserve">. </w:t>
      </w:r>
    </w:p>
    <w:p w14:paraId="716817BD" w14:textId="413407EC" w:rsidR="00982293" w:rsidRDefault="00964D0C" w:rsidP="004140DE">
      <w:pPr>
        <w:pStyle w:val="Paragraph"/>
      </w:pPr>
      <w:r>
        <w:t xml:space="preserve">Finally, the six studies </w:t>
      </w:r>
      <w:r w:rsidR="00AB51D2">
        <w:t>testing</w:t>
      </w:r>
      <w:r>
        <w:t xml:space="preserve"> physical interventions </w:t>
      </w:r>
      <w:r w:rsidR="00AB51D2">
        <w:t xml:space="preserve">reported </w:t>
      </w:r>
      <w:r w:rsidR="00CB5513">
        <w:t>very mixed results. In particular, therapeutic dance programmes reported positive findings</w:t>
      </w:r>
      <w:r w:rsidR="00400E09">
        <w:t xml:space="preserve"> for general perceived control and mastery</w:t>
      </w:r>
      <w:r w:rsidR="00CB5513">
        <w:t xml:space="preserve"> when </w:t>
      </w:r>
      <w:r w:rsidR="0057715F">
        <w:t>using</w:t>
      </w:r>
      <w:r w:rsidR="00CB5513">
        <w:t xml:space="preserve"> qualitative methods </w:t>
      </w:r>
      <w:r w:rsidR="00CB5513">
        <w:fldChar w:fldCharType="begin" w:fldLock="1"/>
      </w:r>
      <w:r w:rsidR="00CB585D">
        <w:instrText>ADDIN CSL_CITATION {"citationItems":[{"id":"ITEM-1","itemData":{"ISSN":"0300-0508","author":[{"dropping-particle":"","family":"Bognar","given":"Stephanie","non-dropping-particle":"","parse-names":false,"suffix":""},{"dropping-particle":"","family":"DeFaria","given":"AnneMarie","non-dropping-particle":"","parse-names":false,"suffix":""},{"dropping-particle":"","family":"O'Dwyer","given":"Casey","non-dropping-particle":"","parse-names":false,"suffix":""},{"dropping-particle":"","family":"Pankiw","given":"Elana","non-dropping-particle":"","parse-names":false,"suffix":""},{"dropping-particle":"","family":"Simic","given":"Jennifer","non-dropping-particle":"","parse-names":false,"suffix":""},{"dropping-particle":"","family":"Nyhof-Young","given":"Joyce","non-dropping-particle":"","parse-names":false,"suffix":""},{"dropping-particle":"","family":"Teixeira","given":"Suzanne","non-dropping-particle":"","parse-names":false,"suffix":""},{"dropping-particle":"","family":"Evans","given":"Cathy","non-dropping-particle":"","parse-names":false,"suffix":""}],"container-title":"Physiotherapy Canada","id":"ITEM-1","issued":{"date-parts":[["2016","5","2"]]},"note":"Accession Number: 116035759. Language: English. Entry Date: 20170812. Revision Date: 20170813. Publication Type: Article; abstract; research. Supplement Title: 2016 Supplement 1. Journal Subset: Allied Health; Canada; Double Blind Peer Reviewed; Editorial Board Reviewed; Expert Peer Reviewed; Peer Reviewed. NLM UID: 0346574.","page":"37","publisher":"University of Toronto Press","publisher-place":"University of Toronto, Toronto, ON","title":"More Than Just Dance: Experiences of People with Parkinson's Disease in a Dance Program...Canadian Physiotherapy Association National Congress 2016 May 26-28 Victoria BC","type":"article-journal","volume":"68"},"uris":["http://www.mendeley.com/documents/?uuid=94400b05-8f33-4aa9-9e8f-657d1bf7d6d7"]},{"id":"ITEM-2","itemData":{"DOI":"10.1177/15459683211046254","ISSN":"15526844","abstract":"Background: Therapeutic dancing can be beneficial for people living with Parkinson’s disease (PD), yet community-based classes can be difficult to access. Objective: To evaluate the feasibility and impact of online therapeutic dancing classes for people in the early to mid-stages of PD. Methods: Co-produced with people living with PD, physiotherapists, dance teachers and the local PD association, the ‘ParkinDANCE’ program was adapted to enable online delivery during the COVID-19 pandemic. Participants completed 8 one-hour sessions of online therapeutic dancing. Each person was assigned their own dance teacher and together they selected music for the classes. A mixed-methods design enabled analysis of feasibility and impact. Feasibility was quantified by attendance and adverse events. Impact was determined from individual narratives pertaining to consumer experiences and engagement, analysed with qualitative methods through a phenomenological lens. Results: Attendance was high, with people attending 100% sessions. There were no adverse events. Impact was illustrated by the key themes from the in-depth interviews: (i) a sense of achievement, enjoyment and mastery occurred with online dance; (ii) project co-design facilitated participant engagement; (iii) dance instructor capabilities, knowledge and skills facilitated positive outcomes; (iv) music choices were key; and (v) participants were able to quickly adapt to online delivery with support and resources. Conclusions: Online dance therapy was safe, feasible and perceived to be of benefit in this sample of early adopters. During the pandemic, it was a viable form of structured physical activity. For the future, online dance may afford benefits to health, well-being and social engagement.","author":[{"dropping-particle":"","family":"Morris","given":"Meg E.","non-dropping-particle":"","parse-names":false,"suffix":""},{"dropping-particle":"","family":"Slade","given":"Susan C.","non-dropping-particle":"","parse-names":false,"suffix":""},{"dropping-particle":"","family":"Wittwer","given":"Joanne E.","non-dropping-particle":"","parse-names":false,"suffix":""},{"dropping-particle":"","family":"Blackberry","given":"Irene","non-dropping-particle":"","parse-names":false,"suffix":""},{"dropping-particle":"","family":"Haines","given":"Simon","non-dropping-particle":"","parse-names":false,"suffix":""},{"dropping-particle":"","family":"Hackney","given":"Madeleine E.","non-dropping-particle":"","parse-names":false,"suffix":""},{"dropping-particle":"","family":"McConvey","given":"Victor B.","non-dropping-particle":"","parse-names":false,"suffix":""}],"container-title":"Neurorehabilitation and Neural Repair","id":"ITEM-2","issued":{"date-parts":[["2021","9","29"]]},"note":"Accession Number: 34587834. Language: English. Date Revised: 20210930. Date Created: 20210930. Update Code: 20211106. Publication Type: Journal Article. Journal ID: 100892086. Publication Model: Print-Electronic. Cited Medium: Internet. NLM ISO Abbr: Neurorehabil Neural Repair. Linking ISSN: 15459683. Subset: MEDLINE; Date of Electronic Publication: 2021 Sep 29. Current Imprints: Publication: 2002- : Thousand Oaks, CA : Sage Publications; Original Imprints: Publication: New York, NY : Demos Medical Pub., c1999-","page":"15459683211046254","publisher":"Sage Publications","publisher-place":"Academic and Research Collaborative in Health (ARCH), 2080La Trobe University, Melbourne, VIC, Australia.; Victorian Rehabilitation Centre, 22052Healthscope, Melbourne, VIC, Australia.; School of Allied Health, Human Services and Sport, 2080La Trobe Unive","title":"Online Dance Therapy for People With Parkinson’s Disease: Feasibility and Impact on Consumer Engagement","type":"article-journal"},"uris":["http://www.mendeley.com/documents/?uuid=be075764-7903-41f3-9b4a-422bab102ca4"]}],"mendeley":{"formattedCitation":"&lt;span style=\"baseline\"&gt;[67,68]&lt;/span&gt;","plainTextFormattedCitation":"[67,68]","previouslyFormattedCitation":"&lt;span style=\"baseline\"&gt;[67,68]&lt;/span&gt;"},"properties":{"noteIndex":0},"schema":"https://github.com/citation-style-language/schema/raw/master/csl-citation.json"}</w:instrText>
      </w:r>
      <w:r w:rsidR="00CB5513">
        <w:fldChar w:fldCharType="separate"/>
      </w:r>
      <w:r w:rsidR="003B2C3B" w:rsidRPr="003B2C3B">
        <w:rPr>
          <w:noProof/>
        </w:rPr>
        <w:t>[67,68]</w:t>
      </w:r>
      <w:r w:rsidR="00CB5513">
        <w:fldChar w:fldCharType="end"/>
      </w:r>
      <w:r w:rsidR="00CB5513">
        <w:t>,</w:t>
      </w:r>
      <w:r w:rsidR="0057715F">
        <w:t xml:space="preserve"> while no </w:t>
      </w:r>
      <w:r w:rsidR="00400E09">
        <w:t>changes</w:t>
      </w:r>
      <w:r w:rsidR="0057715F">
        <w:t xml:space="preserve"> </w:t>
      </w:r>
      <w:r w:rsidR="00400E09">
        <w:t xml:space="preserve">were found </w:t>
      </w:r>
      <w:r w:rsidR="002471E5">
        <w:t xml:space="preserve">for </w:t>
      </w:r>
      <w:r w:rsidR="00400E09">
        <w:t xml:space="preserve">self-efficacy at post-intervention when an uncontrolled quantitative design was adopted </w:t>
      </w:r>
      <w:r w:rsidR="00400E09">
        <w:fldChar w:fldCharType="begin" w:fldLock="1"/>
      </w:r>
      <w:r w:rsidR="00CB585D">
        <w:instrText>ADDIN CSL_CITATION {"citationItems":[{"id":"ITEM-1","itemData":{"DOI":"10.1007/s10465-017-9242-8","ISSN":"15733262","abstract":"Executive function is an area of cognition commonly impaired in people with Parkinson’s disease (PD). Deficits often result in poor planning, slow reactions, and reduced initiative. Reduced physical function is also associated with PD but studies indicated that it can significantly improve through dance (Earhart, 2009; Hackney et al., 2007a, b). Dance may provide some positive effect on executive function but there’s little research investigating the effects of dance on cognitive symptoms of PD. The objective of this study was to determine whether executive function improves in individuals with PD following a dance program. Three different executive function measures (semantic fluency, dice, and fist-edge-palm) were assessed before and after an 8-week dance class that met twice a week. All measures were from the scales for outcomes in Parkinson’s disease-cognition (SCOPA-COG). The fist-edge-palm measure was also assessed before and after one single class. Six individuals with PD and between 62 and 87 years of age participated in the study. Results showed no significant changes in any of the three executive function tests administered before and after the 8-week dance program. However, the fist-edge-palm measure given before and after a single class significantly improved (p = 0.02). This suggests that therapeutic dance may specifically improve the executive function domain of cognition, particularly when connected to physical movement. This finding also suggests that participating in dance class on a daily short-term basis can improve executive function. If this effect is consistent, dance programs could improve short-term executive function in individuals with PD.","author":[{"dropping-particle":"","family":"Prewitt","given":"Chantal M.","non-dropping-particle":"","parse-names":false,"suffix":""},{"dropping-particle":"","family":"Charpentier","given":"Jasmine C.","non-dropping-particle":"","parse-names":false,"suffix":""},{"dropping-particle":"","family":"Brosky","given":"Joseph A.","non-dropping-particle":"","parse-names":false,"suffix":""},{"dropping-particle":"","family":"Urbscheit","given":"Nancy L.","non-dropping-particle":"","parse-names":false,"suffix":""}],"container-title":"American Journal of Dance Therapy","id":"ITEM-1","issue":"1","issued":{"date-parts":[["2017","6"]]},"note":"Accession Number: 2017-11645-001. Partial author list: First Author &amp;amp; Affiliation: Prewitt, Chantal M.; Physical Therapy Program, Lansing School of Nursing and Health Sciences, Bellarmine University, Louisville, KY, US. Release Date: 20170316. Correction Date: 20170529. Publication Type: Journal (0100), Peer Reviewed Journal (0110). Format Covered: Electronic. Document Type: Journal Article. Language: English. Major Descriptor: Cognition; Dance Therapy; Parkinson's Disease; Executive Function. Classification: Specialized Interventions (3350). Population: Human (10); Male (30); Female (40). Location: US. Age Group: Adulthood (18 yrs &amp;amp; older) (300); Middle Age (40-64 yrs) (360); Aged (65 yrs &amp;amp; older) (380); Very Old (85 yrs &amp;amp; older) (390). Methodology: Empirical Study; Quantitative Study. Page Count: 16. Issue Publication Date: Jun, 2017. Publication History: First Posted Date: Mar 7, 2017. Copyright Statement: American Dance Therapy Association. 2017.","page":"126-141","publisher":"Springer","publisher-place":"Prewitt, Chantal M., Physical Therapy Program, Lansing School of Nursing and Health Sciences, Bellarmine University, 2001 Newburg Road, Louisville, KY, US, 40205","title":"Effects of Dance Classes on Cognition, Depression, and Self-Efficacy in Parkinson’s Disease","type":"article-journal","volume":"39"},"uris":["http://www.mendeley.com/documents/?uuid=3be4b826-af44-4dc7-bb03-efa7903f8c3f"]}],"mendeley":{"formattedCitation":"&lt;span style=\"baseline\"&gt;[66]&lt;/span&gt;","plainTextFormattedCitation":"[66]","previouslyFormattedCitation":"&lt;span style=\"baseline\"&gt;[66]&lt;/span&gt;"},"properties":{"noteIndex":0},"schema":"https://github.com/citation-style-language/schema/raw/master/csl-citation.json"}</w:instrText>
      </w:r>
      <w:r w:rsidR="00400E09">
        <w:fldChar w:fldCharType="separate"/>
      </w:r>
      <w:r w:rsidR="003B2C3B" w:rsidRPr="003B2C3B">
        <w:rPr>
          <w:noProof/>
        </w:rPr>
        <w:t>[66]</w:t>
      </w:r>
      <w:r w:rsidR="00400E09">
        <w:fldChar w:fldCharType="end"/>
      </w:r>
      <w:r w:rsidR="00504E43">
        <w:t>.</w:t>
      </w:r>
      <w:r w:rsidR="005219FF">
        <w:t xml:space="preserve"> Similar negative results </w:t>
      </w:r>
      <w:r w:rsidR="00067462">
        <w:t xml:space="preserve">were reported for self-efficacy following the administration of art therapy </w:t>
      </w:r>
      <w:r w:rsidR="00067462">
        <w:fldChar w:fldCharType="begin" w:fldLock="1"/>
      </w:r>
      <w:r w:rsidR="00CB585D">
        <w:instrText>ADDIN CSL_CITATION {"citationItems":[{"id":"ITEM-1","itemData":{"DOI":"10.1016/j.parkreldis.2021.01.013","ISSN":"18735126","PMID":"33526323","abstract":"Objective: To explore the potential rehabilitative effect of art therapy and its underlying mechanisms in Parkinson's disease (PD). Methods: Observational study of eighteen patients with PD, followed in a prospective, open-label, exploratory trial. Before and after twenty sessions of art therapy, PD patients were assessed with the UPDRS, Pegboard Test, Timed Up and Go Test (TUG), Beck Depression Inventory (BDI), Modified Fatigue Impact Scale and PROMIS-Self-Efficacy, Montreal Cognitive Assessment, Rey-Osterrieth Complex Figure Test (RCFT), Benton Visual Recognition Test (BVRT), Navon Test, Visual Search, and Stop Signal Task. Eye movements were recorded during the BVRT. Resting-state functional MRI (rs-fMRI) was also performed to assess functional connectivity (FC) changes within the dorsal attention (DAN), executive control (ECN), fronto-occipital (FOC), salience (SAL), primary and secondary visual (V1, V2) brain networks. We also tested fourteen age-matched healthy controls at baseline. Results: At baseline, PD patients showed abnormal visual-cognitive functions and eye movements. Analyses of rs-fMRI showed increased functional connectivity within DAN and ECN in patients compared to controls. Following art therapy, performance improved on Navon test, eye tracking, and UPDRS scores. Rs-fMRI analysis revealed significantly increased FC levels in brain regions within V1 and V2 networks. Interpretation: Art therapy improves overall visual-cognitive skills and visual exploration strategies as well as general motor function in patients with PD. The changes in brain connectivity highlight a functional reorganization of visual networks.","author":[{"dropping-particle":"","family":"Cucca","given":"Alberto","non-dropping-particle":"","parse-names":false,"suffix":""},{"dropping-particle":"","family":"Rocco","given":"Alessandro","non-dropping-particle":"Di","parse-names":false,"suffix":""},{"dropping-particle":"","family":"Acosta","given":"Ikuko","non-dropping-particle":"","parse-names":false,"suffix":""},{"dropping-particle":"","family":"Beheshti","given":"Mahya","non-dropping-particle":"","parse-names":false,"suffix":""},{"dropping-particle":"","family":"Berberian","given":"Marygrace","non-dropping-particle":"","parse-names":false,"suffix":""},{"dropping-particle":"","family":"Bertisch","given":"Hilary C.","non-dropping-particle":"","parse-names":false,"suffix":""},{"dropping-particle":"","family":"Droby","given":"Amgad","non-dropping-particle":"","parse-names":false,"suffix":""},{"dropping-particle":"","family":"Ettinger","given":"Tom","non-dropping-particle":"","parse-names":false,"suffix":""},{"dropping-particle":"","family":"Hudson","given":"Todd E.","non-dropping-particle":"","parse-names":false,"suffix":""},{"dropping-particle":"","family":"Inglese","given":"Matilde","non-dropping-particle":"","parse-names":false,"suffix":""},{"dropping-particle":"","family":"Jung","given":"Yoon J.","non-dropping-particle":"","parse-names":false,"suffix":""},{"dropping-particle":"","family":"Mania","given":"Daniella F.","non-dropping-particle":"","parse-names":false,"suffix":""},{"dropping-particle":"","family":"Quartarone","given":"Angelo","non-dropping-particle":"","parse-names":false,"suffix":""},{"dropping-particle":"","family":"Rizzo","given":"John Ross","non-dropping-particle":"","parse-names":false,"suffix":""},{"dropping-particle":"","family":"Sharma","given":"Kush","non-dropping-particle":"","parse-names":false,"suffix":""},{"dropping-particle":"","family":"Feigin","given":"Andrew","non-dropping-particle":"","parse-names":false,"suffix":""},{"dropping-particle":"","family":"Biagioni","given":"Milton C.","non-dropping-particle":"","parse-names":false,"suffix":""},{"dropping-particle":"","family":"Ghilardi","given":"M. Felice","non-dropping-particle":"","parse-names":false,"suffix":""}],"container-title":"Parkinsonism and Related Disorders","id":"ITEM-1","issued":{"date-parts":[["2021","3"]]},"note":"From Duplicate 1 (Art therapy for Parkinson's disease. - Cucca, Alberto; Di Rocco, Alessandro; Acosta, Ikuko; Beheshti, Mahya; Berberian, Marygrace; Bertisch, Hilary C; Droby, Amgad; Ettinger, Tom; Hudson, Todd E; Inglese, Matilde; Jung, Yoon J; Mania, Daniella F; Quartarone, Angelo; Rizzo, John-Ross; Sharma, Kush; Feigin, Andrew; Biagioni, Milton C; Ghilardi, M Felice)\n\nAccession Number: 33526323. Language: English. Date Revised: 20210315. Date Created: 20210202. Update Code: 20210315. Publication Type: Journal Article. Journal ID: 9513583. Publication Model: Print-Electronic. Cited Medium: Internet. NLM ISO Abbr: Parkinsonism Relat Disord. Linking ISSN: 13538020. Subset: In Process; MEDLINE; Date of Electronic Publication: 2021 Jan 23. ; Original Imprints: Publication: Kidlington, Oxford, U.K. ; Tarrytown, NY : Elsevier Science, c1995-","page":"148-154","publisher":"Elsevier Science","publisher-place":"The Marlene and Paolo Fresco Institute for Parkinson's and Movement Disorders, Department of Neurology, NYU School of Medicine, New York, NY, USA; Department of Life Sciences, University of Trieste, Trieste, Italy; Department of Physical Medicine and Reha","title":"Art therapy for Parkinson's disease","type":"article-journal","volume":"84"},"uris":["http://www.mendeley.com/documents/?uuid=0ef80c67-d8fb-47a6-b258-315a5d1179c3"]}],"mendeley":{"formattedCitation":"&lt;span style=\"baseline\"&gt;[69]&lt;/span&gt;","plainTextFormattedCitation":"[69]","previouslyFormattedCitation":"&lt;span style=\"baseline\"&gt;[69]&lt;/span&gt;"},"properties":{"noteIndex":0},"schema":"https://github.com/citation-style-language/schema/raw/master/csl-citation.json"}</w:instrText>
      </w:r>
      <w:r w:rsidR="00067462">
        <w:fldChar w:fldCharType="separate"/>
      </w:r>
      <w:r w:rsidR="003B2C3B" w:rsidRPr="003B2C3B">
        <w:rPr>
          <w:noProof/>
        </w:rPr>
        <w:t>[69]</w:t>
      </w:r>
      <w:r w:rsidR="00067462">
        <w:fldChar w:fldCharType="end"/>
      </w:r>
      <w:r w:rsidR="00067462">
        <w:t xml:space="preserve"> and enhanced exercise therapy for Parkinson’s </w:t>
      </w:r>
      <w:r w:rsidR="00067462">
        <w:fldChar w:fldCharType="begin" w:fldLock="1"/>
      </w:r>
      <w:r w:rsidR="00CB585D">
        <w:instrText>ADDIN CSL_CITATION {"citationItems":[{"id":"ITEM-1","itemData":{"DOI":"10.2147/PPA.S135551","ISBN":"1177-889X (Print)\r1177-889X (Linking)","ISSN":"1177889X","PMID":"28579759","abstract":"Background: Depression is common in people with Parkinson’s disease (PD), and exercise is known to improve depression and PD. However, lack of motivation and low self-efficacy can make exercise difficult for people with PD and comorbid depression (PD-Dep). A combined group exercise and chronic disease self-management (CDSM) program may improve the likelihood that individuals will engage in exercise and will show a reduction in depression symptoms. The purpose of this study was to compare changes in depression in PD-Dep between individual versus group exercise plus CDSM and to examine participant adherence and perception of the interventions. Methods: Participants (N=30) were randomized to either Enhanced EXerCisE thErapy for PD (EXCEED; group CDSM and exercise) or self-guided CDSM plus exercise. Outcomes were change in depression assessed with the Montgomery-Asberg Depression Rating Scale (MADRS), cognition, apathy, anxiety, sleep, quality of life, motor function, self-efficacy, and patient satisfaction. Results: Both groups showed significant improvement in MADRS (P&lt;0.001) with no significant group difference. Individuals in EXCEED group enjoyed the group dynamics but noted difficulty with the fixed-time sessions. Conclusion: Both group CDSM plus exercise and self-guided CDSM plus exercise can improve depression in PD-Dep. These findings suggest that development of a remotely delivered group-based CDSM format plus manualized exercise program could be useful for this population.","author":[{"dropping-particle":"","family":"Sajatovic","given":"Martha","non-dropping-particle":"","parse-names":false,"suffix":""},{"dropping-particle":"","family":"Ridgel","given":"Angela L.","non-dropping-particle":"","parse-names":false,"suffix":""},{"dropping-particle":"","family":"Walter","given":"Ellen M.","non-dropping-particle":"","parse-names":false,"suffix":""},{"dropping-particle":"","family":"Tatsuoka","given":"Curtis M.","non-dropping-particle":"","parse-names":false,"suffix":""},{"dropping-particle":"","family":"Colón-Zimmermann","given":"Kari","non-dropping-particle":"","parse-names":false,"suffix":""},{"dropping-particle":"","family":"Ramsey","given":"Riane K.","non-dropping-particle":"","parse-names":false,"suffix":""},{"dropping-particle":"","family":"Welter","given":"Elisabeth","non-dropping-particle":"","parse-names":false,"suffix":""},{"dropping-particle":"","family":"Gunzler","given":"Steven A.","non-dropping-particle":"","parse-names":false,"suffix":""},{"dropping-particle":"","family":"Whitney","given":"Christina M.","non-dropping-particle":"","parse-names":false,"suffix":""},{"dropping-particle":"","family":"Walter","given":"Benjamin L.","non-dropping-particle":"","parse-names":false,"suffix":""}],"container-title":"Patient Preference and Adherence","edition":"2017/06/06","id":"ITEM-1","issued":{"date-parts":[["2017","5","19"]]},"note":"From Duplicate 1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L.)\n\nFrom Duplicate 1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L.)\n\nFrom Duplicate 1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L)\n\nAccession Number: 28579759. Language: English. Date Revised: 20200929. Date Created: 20170606. Update Code: 20210210. Publication Type: Journal Article. Journal ID: 101475748. Publication Model: Electronic-eCollection; eCollection. Cited Medium: Print. NLM ISO Abbr: Patient Prefer Adherence. PubMed Central ID: PMC5449131. Linked References: Neurology. 1967 May;17(5):427-42. (PMID: 6067254); Arch Phys Med Rehabil. 2003 Nov;84(11):1669-74. (PMID: 14639568); Mov Disord. 2008 Jul 30;23(10):1420-7. (PMID: 18512757); J Neuroimmunol. 2009 Nov 30;216(1-2):122-5. (PMID: 19732964); Phys Ther. 2012 Nov;92(11):1395-410. (PMID: 22822237); Curr Treat Options Neurol. 2004 May;6(3):201-207. (PMID: 15043803); Parkinsonism Relat Disord. 2016 Jan;22 Suppl 1:S78-81. (PMID: 26439945); J Int Neuropsychol Soc. 2014 Aug;20(7):704-16. (PMID: 25033032); Occup Ther Health Care. 2012 Apr-Jul;26(2-3):174-86. (PMID: 23899141); Handb Clin Neurol. 2012;106:477-90. (PMID: 22608639); Mov Disord. 2007 Sep;22 Suppl 17:S374-8. (PMID: 18175399); Mol Psychiatry. 2014 Jul;19(7):791-800. (PMID: 23958957); J Geriatr Psychiatry Neurol. 2005 Sep;18(3):149-54. (PMID: 16100104); CNS Drugs. 2014 Jan;28(1):19-27. (PMID: 24323838); Mov Disord. 2007 Dec;22(16):2314-24. (PMID: 18098298); Aging Clin Exp Res. 2014 Aug;26(4):403-9. (PMID: 24347123); J Sci Med Sport. 2016 Jan;19(1):12-7. (PMID: 25709055); Infect Control Hosp Epidemiol. 2013 Jan;34(1):31-9. (PMID: 23221190); Ann Behav Med. 2003 Aug;26(1):1-7. (PMID: 12867348); Phys Ther. 2011 Dec;91(12):1838-48. (PMID: 22003171); Mov Disord. 2007 Sep 15;22(12):1689-707; quiz 1837. (PMID: 17542011); Cochrane Database Syst Rev. 2013 Sep 12;(9):CD004366. (PMID: 24026850); Acta Neurol Scand. 2006 Apr;113(4):211-20. (PMID: 16542159); Ann Intern Med. 2005 Sep 20;143(6):427-38. (PMID: 16172441); Med Care. 2005 Jun;43(6):607-15. (PMID: 15908856); J Am Geriatr Soc. 2005 Apr;53(4):695-9. (PMID: 15817019); Lancet Neurol. 2010 Jan;9(1):46-54. (PMID: 19959398); Neurorehabil Neural Repair. 2014 Feb;28(2):163-8. (PMID: 24213955); J Geriatr Psychiatry Neurol. 2012 Jun;25(2):113-21. (PMID: 22689704); Gen Hosp Psychiatry. 2014 May-Jun;36(3):233-44. (PMID: 24630896); Patient Educ Couns. 2010 Aug;80(2):205-11. (PMID: 19931372); Diabetes Spectr. 2016 Feb;29(1):24-31. (PMID: 26912962); J Neurol. 2010 Apr;257(4):540-5. (PMID: 19847468); J Health Psychol. 2016 Apr;21(4):483-92. (PMID: 24752558); J Psychiatr Res. 1975 Nov;12(3):189-98. (PMID: 1202204); JAMA Neurol. 2013 May;70(5):580-6. (PMID: 23529397); Mov Disord. 2009 Mar 15;24(4):551-6. (PMID: 19086085); Mov Disord. 2009 Nov 15;24(15):2175-86. (PMID: 19768724); Br J Psychiatry. 1979 Apr;134:382-9. (PMID: 444788); Neurosci Lett. 2010 Jan 1;468(1):56-8. (PMID: 19857551); Mov Disord. 2013 Mar;28(3):311-8. (PMID: 23436720); ACSMs Health Fit J. 2012 Jul;16(4):14-21. (PMID: 23750100); Lancet. 2002 Mar 9;359(9309):814-5. (PMID: 11897275); J Neurol Neurosurg Psychiatry. 2008 Apr;79(4):368-76. (PMID: 18344392); Psychiatr Serv. 2011 Sep;62(9):1001-3. (PMID: 21885575); J Parkinsons Dis. 2016 Oct 19;6(4):685-698. (PMID: 27567884); Mov Disord. 2010 Nov 15;25(15):2649-53. (PMID: 21069833); J Neuropsychiatry Clin Neurosci. 1992 Spring;4(2):134-9. (PMID: 1627973); Psychopharmacol Bull. 1982 Oct;18(4):69-77. (PMID: 7156301); Arch Intern Med. 2004 Aug 9-23;164(15):1641-9. (PMID: 15302634); Neurobiol Learn Mem. 2007 May;87(4):597-609. (PMID: 17185007); J Int Neuropsychol Soc. 2013 May;19(5):571-82. (PMID: 23425620); Arch Intern Med. 2000 Jul 24;160(14):2101-7. (PMID: 10904452); Arch Phys Med Rehabil. 2008 Jul;89(7):1221-9. (PMID: 18534554); Am J Psychiatry. 2011 Oct;168(10):1066-74. (PMID: 21676990); J Clin Psychopharmacol. 2010 Dec;30(6):751-3. (PMID: 21057246); Physiol Rev. 2000 Jul;80(3):1055-81. (PMID: 10893431); Neurology. 2012 Sep 25;79(13):1323-31. (PMID: 22972639); J Affect Disord. 2008 Jan;105(1-3):279-83. (PMID: 17553570); Neurology. 2007 Jan 2;68(1):80; author reply 81. (PMID: 17200503); Arch Psychiatr Nurs. 2016 Apr;30(2):226-9. (PMID: 26992875); Sports Med. 2010 Sep 1;40(9):765-801. (PMID: 20726622); Int J Sports Med. 2000 May;21 Suppl 1:S4-9. (PMID: 10893017); Neurology. 2012 Apr 17;78(16):1229-36. (PMID: 22496199). Linking ISSN: 1177889X. Subset: PubMed not MEDLINE; Date of Electronic Publication: 2017 May 19. ; Original Imprints: Publication: [Auckland, N.Z.] : Dove Press Limited\n\nFrom Duplicate 2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L.)\n\nSajatovic, Martha\nRidgel, Angela L\nWalter, Ellen M\nTatsuoka, Curtis M\nColon-Zimmermann, Kari\nRamsey, Riane K\nWelter, Elisabeth\nGunzler, Steven A\nWhitney, Christina M\nWalter, Benjamin L\neng\nNew Zealand\nPatient Prefer Adherence. 2017 May 19;11:965-973. doi: 10.2147/PPA.S135551. eCollection 2017.\n\nFrom Duplicate 2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L.)\n\nFrom Duplicate 1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L.)\n\nSajatovic, Martha\nRidgel, Angela L\nWalter, Ellen M\nTatsuoka, Curtis M\nColon-Zimmermann, Kari\nRamsey, Riane K\nWelter, Elisabeth\nGunzler, Steven A\nWhitney, Christina M\nWalter, Benjamin L\neng\nNew Zealand\nPatient Prefer Adherence. 2017 May 19;11:965-973. doi: 10.2147/PPA.S135551. eCollection 2017.\n\nFrom Duplicate 2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L.)\n\nFrom Duplicate 1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L)\n\nAccession Number: 28579759. Language: English. Date Revised: 20200929. Date Created: 20170606. Update Code: 20210210. Publication Type: Journal Article. Journal ID: 101475748. Publication Model: Electronic-eCollection; eCollection. Cited Medium: Print. NLM ISO Abbr: Patient Prefer Adherence. PubMed Central ID: PMC5449131. Linked References: Neurology. 1967 May;17(5):427-42. (PMID: 6067254); Arch Phys Med Rehabil. 2003 Nov;84(11):1669-74. (PMID: 14639568); Mov Disord. 2008 Jul 30;23(10):1420-7. (PMID: 18512757); J Neuroimmunol. 2009 Nov 30;216(1-2):122-5. (PMID: 19732964); Phys Ther. 2012 Nov;92(11):1395-410. (PMID: 22822237); Curr Treat Options Neurol. 2004 May;6(3):201-207. (PMID: 15043803); Parkinsonism Relat Disord. 2016 Jan;22 Suppl 1:S78-81. (PMID: 26439945); J Int Neuropsychol Soc. 2014 Aug;20(7):704-16. (PMID: 25033032); Occup Ther Health Care. 2012 Apr-Jul;26(2-3):174-86. (PMID: 23899141); Handb Clin Neurol. 2012;106:477-90. (PMID: 22608639); Mov Disord. 2007 Sep;22 Suppl 17:S374-8. (PMID: 18175399); Mol Psychiatry. 2014 Jul;19(7):791-800. (PMID: 23958957); J Geriatr Psychiatry Neurol. 2005 Sep;18(3):149-54. (PMID: 16100104); CNS Drugs. 2014 Jan;28(1):19-27. (PMID: 24323838); Mov Disord. 2007 Dec;22(16):2314-24. (PMID: 18098298); Aging Clin Exp Res. 2014 Aug;26(4):403-9. (PMID: 24347123); J Sci Med Sport. 2016 Jan;19(1):12-7. (PMID: 25709055); Infect Control Hosp Epidemiol. 2013 Jan;34(1):31-9. (PMID: 23221190); Ann Behav Med. 2003 Aug;26(1):1-7. (PMID: 12867348); Phys Ther. 2011 Dec;91(12):1838-48. (PMID: 22003171); Mov Disord. 2007 Sep 15;22(12):1689-707; quiz 1837. (PMID: 17542011); Cochrane Database Syst Rev. 2013 Sep 12;(9):CD004366. (PMID: 24026850); Acta Neurol Scand. 2006 Apr;113(4):211-20. (PMID: 16542159); Ann Intern Med. 2005 Sep 20;143(6):427-38. (PMID: 16172441); Med Care. 2005 Jun;43(6):607-15. (PMID: 15908856); J Am Geriatr Soc. 2005 Apr;53(4):695-9. (PMID: 15817019); Lancet Neurol. 2010 Jan;9(1):46-54. (PMID: 19959398); Neurorehabil Neural Repair. 2014 Feb;28(2):163-8. (PMID: 24213955); J Geriatr Psychiatry Neurol. 2012 Jun;25(2):113-21. (PMID: 22689704); Gen Hosp Psychiatry. 2014 May-Jun;36(3):233-44. (PMID: 24630896); Patient Educ Couns. 2010 Aug;80(2):205-11. (PMID: 19931372); Diabetes Spectr. 2016 Feb;29(1):24-31. (PMID: 26912962); J Neurol. 2010 Apr;257(4):540-5. (PMID: 19847468); J Health Psychol. 2016 Apr;21(4):483-92. (PMID: 24752558); J Psychiatr Res. 1975 Nov;12(3):189-98. (PMID: 1202204); JAMA Neurol. 2013 May;70(5):580-6. (PMID: 23529397); Mov Disord. 2009 Mar 15;24(4):551-6. (PMID: 19086085); Mov Disord. 2009 Nov 15;24(15):2175-86. (PMID: 19768724); Br J Psychiatry. 1979 Apr;134:382-9. (PMID: 444788); Neurosci Lett. 2010 Jan 1;468(1):56-8. (PMID: 19857551); Mov Disord. 2013 Mar;28(3):311-8. (PMID: 23436720); ACSMs Health Fit J. 2012 Jul;16(4):14-21. (PMID: 23750100); Lancet. 2002 Mar 9;359(9309):814-5. (PMID: 11897275); J Neurol Neurosurg Psychiatry. 2008 Apr;79(4):368-76. (PMID: 18344392); Psychiatr Serv. 2011 Sep;62(9):1001-3. (PMID: 21885575); J Parkinsons Dis. 2016 Oct 19;6(4):685-698. (PMID: 27567884); Mov Disord. 2010 Nov 15;25(15):2649-53. (PMID: 21069833); J Neuropsychiatry Clin Neurosci. 1992 Spring;4(2):134-9. (PMID: 1627973); Psychopharmacol Bull. 1982 Oct;18(4):69-77. (PMID: 7156301); Arch Intern Med. 2004 Aug 9-23;164(15):1641-9. (PMID: 15302634); Neurobiol Learn Mem. 2007 May;87(4):597-609. (PMID: 17185007); J Int Neuropsychol Soc. 2013 May;19(5):571-82. (PMID: 23425620); Arch Intern Med. 2000 Jul 24;160(14):2101-7. (PMID: 10904452); Arch Phys Med Rehabil. 2008 Jul;89(7):1221-9. (PMID: 18534554); Am J Psychiatry. 2011 Oct;168(10):1066-74. (PMID: 21676990); J Clin Psychopharmacol. 2010 Dec;30(6):751-3. (PMID: 21057246); Physiol Rev. 2000 Jul;80(3):1055-81. (PMID: 10893431); Neurology. 2012 Sep 25;79(13):1323-31. (PMID: 22972639); J Affect Disord. 2008 Jan;105(1-3):279-83. (PMID: 17553570); Neurology. 2007 Jan 2;68(1):80; author reply 81. (PMID: 17200503); Arch Psychiatr Nurs. 2016 Apr;30(2):226-9. (PMID: 26992875); Sports Med. 2010 Sep 1;40(9):765-801. (PMID: 20726622); Int J Sports Med. 2000 May;21 Suppl 1:S4-9. (PMID: 10893017); Neurology. 2012 Apr 17;78(16):1229-36. (PMID: 22496199). Linking ISSN: 1177889X. Subset: PubMed not MEDLINE; Date of Electronic Publication: 2017 May 19. ; Original Imprints: Publication: [Auckland, N.Z.] : Dove Press Limited\n\nFrom Duplicate 2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L.)\n\nSajatovic, Martha\nRidgel, Angela L\nWalter, Ellen M\nTatsuoka, Curtis M\nColon-Zimmermann, Kari\nRamsey, Riane K\nWelter, Elisabeth\nGunzler, Steven A\nWhitney, Christina M\nWalter, Benjamin L\neng\nNew Zealand\nPatient Prefer Adherence. 2017 May 19;11:965-973. doi: 10.2147/PPA.S135551. eCollection 2017.\n\nFrom Duplicate 3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L)\n\nAccession Number: 28579759. Language: English. Date Revised: 20200929. Date Created: 20170606. Update Code: 20210210. Publication Type: Journal Article. Journal ID: 101475748. Publication Model: Electronic-eCollection; eCollection. Cited Medium: Print. NLM ISO Abbr: Patient Prefer Adherence. PubMed Central ID: PMC5449131. Linked References: Neurology. 1967 May;17(5):427-42. (PMID: 6067254); Arch Phys Med Rehabil. 2003 Nov;84(11):1669-74. (PMID: 14639568); Mov Disord. 2008 Jul 30;23(10):1420-7. (PMID: 18512757); J Neuroimmunol. 2009 Nov 30;216(1-2):122-5. (PMID: 19732964); Phys Ther. 2012 Nov;92(11):1395-410. (PMID: 22822237); Curr Treat Options Neurol. 2004 May;6(3):201-207. (PMID: 15043803); Parkinsonism Relat Disord. 2016 Jan;22 Suppl 1:S78-81. (PMID: 26439945); J Int Neuropsychol Soc. 2014 Aug;20(7):704-16. (PMID: 25033032); Occup Ther Health Care. 2012 Apr-Jul;26(2-3):174-86. (PMID: 23899141); Handb Clin Neurol. 2012;106:477-90. (PMID: 22608639); Mov Disord. 2007 Sep;22 Suppl 17:S374-8. (PMID: 18175399); Mol Psychiatry. 2014 Jul;19(7):791-800. (PMID: 23958957); J Geriatr Psychiatry Neurol. 2005 Sep;18(3):149-54. (PMID: 16100104); CNS Drugs. 2014 Jan;28(1):19-27. (PMID: 24323838); Mov Disord. 2007 Dec;22(16):2314-24. (PMID: 18098298); Aging Clin Exp Res. 2014 Aug;26(4):403-9. (PMID: 24347123); J Sci Med Sport. 2016 Jan;19(1):12-7. (PMID: 25709055); Infect Control Hosp Epidemiol. 2013 Jan;34(1):31-9. (PMID: 23221190); Ann Behav Med. 2003 Aug;26(1):1-7. (PMID: 12867348); Phys Ther. 2011 Dec;91(12):1838-48. (PMID: 22003171); Mov Disord. 2007 Sep 15;22(12):1689-707; quiz 1837. (PMID: 17542011); Cochrane Database Syst Rev. 2013 Sep 12;(9):CD004366. (PMID: 24026850); Acta Neurol Scand. 2006 Apr;113(4):211-20. (PMID: 16542159); Ann Intern Med. 2005 Sep 20;143(6):427-38. (PMID: 16172441); Med Care. 2005 Jun;43(6):607-15. (PMID: 15908856); J Am Geriatr Soc. 2005 Apr;53(4):695-9. (PMID: 15817019); Lancet Neurol. 2010 Jan;9(1):46-54. (PMID: 19959398); Neurorehabil Neural Repair. 2014 Feb;28(2):163-8. (PMID: 24213955); J Geriatr Psychiatry Neurol. 2012 Jun;25(2):113-21. (PMID: 22689704); Gen Hosp Psychiatry. 2014 May-Jun;36(3):233-44. (PMID: 24630896); Patient Educ Couns. 2010 Aug;80(2):205-11. (PMID: 19931372); Diabetes Spectr. 2016 Feb;29(1):24-31. (PMID: 26912962); J Neurol. 2010 Apr;257(4):540-5. (PMID: 19847468); J Health Psychol. 2016 Apr;21(4):483-92. (PMID: 24752558); J Psychiatr Res. 1975 Nov;12(3):189-98. (PMID: 1202204); JAMA Neurol. 2013 May;70(5):580-6. (PMID: 23529397); Mov Disord. 2009 Mar 15;24(4):551-6. (PMID: 19086085); Mov Disord. 2009 Nov 15;24(15):2175-86. (PMID: 19768724); Br J Psychiatry. 1979 Apr;134:382-9. (PMID: 444788); Neurosci Lett. 2010 Jan 1;468(1):56-8. (PMID: 19857551); Mov Disord. 2013 Mar;28(3):311-8. (PMID: 23436720); ACSMs Health Fit J. 2012 Jul;16(4):14-21. (PMID: 23750100); Lancet. 2002 Mar 9;359(9309):814-5. (PMID: 11897275); J Neurol Neurosurg Psychiatry. 2008 Apr;79(4):368-76. (PMID: 18344392); Psychiatr Serv. 2011 Sep;62(9):1001-3. (PMID: 21885575); J Parkinsons Dis. 2016 Oct 19;6(4):685-698. (PMID: 27567884); Mov Disord. 2010 Nov 15;25(15):2649-53. (PMID: 21069833); J Neuropsychiatry Clin Neurosci. 1992 Spring;4(2):134-9. (PMID: 1627973); Psychopharmacol Bull. 1982 Oct;18(4):69-77. (PMID: 7156301); Arch Intern Med. 2004 Aug 9-23;164(15):1641-9. (PMID: 15302634); Neurobiol Learn Mem. 2007 May;87(4):597-609. (PMID: 17185007); J Int Neuropsychol Soc. 2013 May;19(5):571-82. (PMID: 23425620); Arch Intern Med. 2000 Jul 24;160(14):2101-7. (PMID: 10904452); Arch Phys Med Rehabil. 2008 Jul;89(7):1221-9. (PMID: 18534554); Am J Psychiatry. 2011 Oct;168(10):1066-74. (PMID: 21676990); J Clin Psychopharmacol. 2010 Dec;30(6):751-3. (PMID: 21057246); Physiol Rev. 2000 Jul;80(3):1055-81. (PMID: 10893431); Neurology. 2012 Sep 25;79(13):1323-31. (PMID: 22972639); J Affect Disord. 2008 Jan;105(1-3):279-83. (PMID: 17553570); Neurology. 2007 Jan 2;68(1):80; author reply 81. (PMID: 17200503); Arch Psychiatr Nurs. 2016 Apr;30(2):226-9. (PMID: 26992875); Sports Med. 2010 Sep 1;40(9):765-801. (PMID: 20726622); Int J Sports Med. 2000 May;21 Suppl 1:S4-9. (PMID: 10893017); Neurology. 2012 Apr 17;78(16):1229-36. (PMID: 22496199). Linking ISSN: 1177889X. Subset: PubMed not MEDLINE; Date of Electronic Publication: 2017 May 19. ; Original Imprints: Publication: [Auckland, N.Z.] : Dove Press Limited\n\nFrom Duplicate 3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L.)\n\nSajatovic, Martha\nRidgel, Angela L\nWalter, Ellen M\nTatsuoka, Curtis M\nColon-Zimmermann, Kari\nRamsey, Riane K\nWelter, Elisabeth\nGunzler, Steven A\nWhitney, Christina M\nWalter, Benjamin L\neng\nNew Zealand\nPatient Prefer Adherence. 2017 May 19;11:965-973. doi: 10.2147/PPA.S135551. eCollection 2017.\n\nFrom Duplicate 2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L.)\n\nFrom Duplicate 1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L.)\n\nSajatovic, Martha\nRidgel, Angela L\nWalter, Ellen M\nTatsuoka, Curtis M\nColon-Zimmermann, Kari\nRamsey, Riane K\nWelter, Elisabeth\nGunzler, Steven A\nWhitney, Christina M\nWalter, Benjamin L\neng\nNew Zealand\nPatient Prefer Adherence. 2017 May 19;11:965-973. doi: 10.2147/PPA.S135551. eCollection 2017.\n\nFrom Duplicate 2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L.)\n\nFrom Duplicate 1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L)\n\nAccession Number: 28579759. Language: English. Date Revised: 20200929. Date Created: 20170606. Update Code: 20210210. Publication Type: Journal Article. Journal ID: 101475748. Publication Model: Electronic-eCollection; eCollection. Cited Medium: Print. NLM ISO Abbr: Patient Prefer Adherence. PubMed Central ID: PMC5449131. Linked References: Neurology. 1967 May;17(5):427-42. (PMID: 6067254); Arch Phys Med Rehabil. 2003 Nov;84(11):1669-74. (PMID: 14639568); Mov Disord. 2008 Jul 30;23(10):1420-7. (PMID: 18512757); J Neuroimmunol. 2009 Nov 30;216(1-2):122-5. (PMID: 19732964); Phys Ther. 2012 Nov;92(11):1395-410. (PMID: 22822237); Curr Treat Options Neurol. 2004 May;6(3):201-207. (PMID: 15043803); Parkinsonism Relat Disord. 2016 Jan;22 Suppl 1:S78-81. (PMID: 26439945); J Int Neuropsychol Soc. 2014 Aug;20(7):704-16. (PMID: 25033032); Occup Ther Health Care. 2012 Apr-Jul;26(2-3):174-86. (PMID: 23899141); Handb Clin Neurol. 2012;106:477-90. (PMID: 22608639); Mov Disord. 2007 Sep;22 Suppl 17:S374-8. (PMID: 18175399); Mol Psychiatry. 2014 Jul;19(7):791-80","page":"965-973","publisher":"Dove Press Limited","publisher-place":"Department of Neurology, Case Western Reserve University School of Medicine.; Neurological and Behavioral Outcomes Center, University Hospitals Cleveland Medical Center, Cleveland.","title":"A randomized trial of individual versus group-format exercise and self-management in individuals with Parkinson’s disease and comorbid depression","type":"article-journal","volume":"11"},"uris":["http://www.mendeley.com/documents/?uuid=2d9a05f1-d845-4d53-82ac-6fbff39e6708"]}],"mendeley":{"formattedCitation":"&lt;span style=\"baseline\"&gt;[59]&lt;/span&gt;","plainTextFormattedCitation":"[59]","previouslyFormattedCitation":"&lt;span style=\"baseline\"&gt;[59]&lt;/span&gt;"},"properties":{"noteIndex":0},"schema":"https://github.com/citation-style-language/schema/raw/master/csl-citation.json"}</w:instrText>
      </w:r>
      <w:r w:rsidR="00067462">
        <w:fldChar w:fldCharType="separate"/>
      </w:r>
      <w:r w:rsidR="003B2C3B" w:rsidRPr="003B2C3B">
        <w:rPr>
          <w:noProof/>
        </w:rPr>
        <w:t>[59]</w:t>
      </w:r>
      <w:r w:rsidR="00067462">
        <w:fldChar w:fldCharType="end"/>
      </w:r>
      <w:r w:rsidR="007A5A3A">
        <w:t xml:space="preserve"> </w:t>
      </w:r>
      <w:r w:rsidR="007A5A3A">
        <w:lastRenderedPageBreak/>
        <w:t>(</w:t>
      </w:r>
      <w:r w:rsidR="00CC3603">
        <w:t>RCT), while</w:t>
      </w:r>
      <w:r w:rsidR="00067462">
        <w:t xml:space="preserve"> </w:t>
      </w:r>
      <w:r w:rsidR="00CC3603">
        <w:t>a</w:t>
      </w:r>
      <w:r w:rsidR="00067462">
        <w:t xml:space="preserve"> significant improvement </w:t>
      </w:r>
      <w:r w:rsidR="00CC3603">
        <w:t xml:space="preserve">was </w:t>
      </w:r>
      <w:r w:rsidR="00067462">
        <w:t xml:space="preserve">observed </w:t>
      </w:r>
      <w:r w:rsidR="00CC3603">
        <w:t>after a</w:t>
      </w:r>
      <w:r w:rsidR="00067462">
        <w:t xml:space="preserve"> tailored rehabilitation programme </w:t>
      </w:r>
      <w:r w:rsidR="00067462">
        <w:fldChar w:fldCharType="begin" w:fldLock="1"/>
      </w:r>
      <w:r w:rsidR="00CB585D">
        <w:instrText>ADDIN CSL_CITATION {"citationItems":[{"id":"ITEM-1","itemData":{"DOI":"10.2147/JMDH.S202827","ISSN":"11782390","abstract":"Background: Parkinson’s disease follows a chronic course, and therefore quality of life is important to assess in relation to rehabilitation programs for persons with the disease. Aim: To examine whether a brief rehabilitation program can promote positive changes in functional status, general self-efficacy, and quality of life and to examine factors associated with changes in quality of life. Methods: Patients with Parkinson’s disease (n=83) completed the General Self-Efficacy Scale and the Parkinson’s Disease Questionnaire at the beginning of a rehabilitation program and at three weeks follow-up. Within-person changes were analyzed with paired t-tests. A hierarchical linear regression was conducted to assess the independent associations between the independent variables and changes in quality of life during the three weeks program, while adjusting for the covariance between the independent variables. Results: Patients reported higher functional status (d=0.37, p&lt;0.001), general self-efficacy (d =0.28, p&lt;0.01), and quality of life (d=0.32, p&lt;0.001) at three weeks follow-up, compared to their baseline scores. The regression analysis showed that having a better initial functional status (β =-0.26, p&lt;0.05) and lower quality of life (β =0.51, p&lt;0.001) were associated with more improvements in quality of life. Conclusion: The study suggests that actual functioning in persons with Parkinson’s disease is a better predictor of improved quality of life than self-efficacy beliefs and that those who have lower levels of initial quality of life benefit more from rehabilitation.","author":[{"dropping-particle":"","family":"Ritter","given":"Victoria C.","non-dropping-particle":"","parse-names":false,"suffix":""},{"dropping-particle":"","family":"Bonsaksen","given":"Tore","non-dropping-particle":"","parse-names":false,"suffix":""}],"container-title":"Journal of Multidisciplinary Healthcare","id":"ITEM-1","issued":{"date-parts":[["2019","3","20"]]},"note":"Accession Number: 31114215. Language: English. Date Revised: 20201001. Date Created: 20190523. Update Code: 20210210. Publication Type: Journal Article. Journal ID: 101512691. Publication Model: Electronic-eCollection; eCollection. Cited Medium: Print. NLM ISO Abbr: J Multidiscip Healthc. PubMed Central ID: PMC6497500. Linked References: Neurology. 2001 Nov;57(10 Suppl 3):S11-26. (PMID: 11775596); Mov Disord. 2002 Jan;17(1):60-7. (PMID: 11835440); Clin Rehabil. 2002 Nov;16(7):717-25. (PMID: 12428820); Neurology. 2005 Jun 28;64(12):2134-5. (PMID: 15985588); Parkinsonism Relat Disord. 2007 Mar;13(2):108-14. (PMID: 17055326); J Neurol Neurosurg Psychiatry. 2007 Nov;78(11):1191-8. (PMID: 17442762); Mov Disord. 2008 Apr 15;23(5):631-40. (PMID: 18181210); Mov Disord. 2009 Aug 15;24(11):1641-9. (PMID: 19514014); Patient Educ Couns. 2010 Oct;81(1):5-13. (PMID: 20356700); J Rehabil Med. 2010 Apr;42(4):323-31. (PMID: 20461334); Mov Disord. 2011 Feb 15;26(3):399-406. (PMID: 21264941); J Urol. 2011 Nov;186(5):1855-61. (PMID: 21944084); Psychol Health Med. 2012;17(3):346-55. (PMID: 22292865); Qual Life Res. 2013 Mar;22(2):253-61. (PMID: 22403041); Mov Disord. 2013 May;28(5):605-11. (PMID: 23165981); Int J Nurs Stud. 2014 Jan;51(1):166-74. (PMID: 23611510); Front Pediatr. 2013 Nov 20;1:40. (PMID: 24400286); Lancet Neurol. 2014 Jun;13(6):557-66. (PMID: 24726066); PLoS One. 2014 Jul 15;9(7):e102294. (PMID: 25025280); ScientificWorldJournal. 2014;2014:613592. (PMID: 25525623); Health Qual Life Outcomes. 2015 May 14;13:58. (PMID: 25971254); J Aging Phys Act. 2016 Jul;24(3):484-96. (PMID: 26751626); Eur J Phys Rehabil Med. 2017 Feb;53(1):114-124. (PMID: 27249420); Front Med (Lausanne). 2016 Aug 17;3:35. (PMID: 27583249); Front Psychol. 2017 Jan 04;7:2022. (PMID: 28101071); Neuroepidemiology. 2017;48(1-2):1-8. (PMID: 28161701); J Neurol Neurosurg Psychiatry. 2018 Aug;89(8):828-835. (PMID: 29321141); Qual Life Res. 1995 Jun;4(3):241-8. (PMID: 7613534); Age Ageing. 1997 Sep;26(5):353-7. (PMID: 9351479); Nihon Koshu Eisei Zasshi. 1997 Nov;44(11):817-26. (PMID: 9528275). Linking ISSN: 11782390. Subset: PubMed not MEDLINE; Date of Electronic Publication: 2019 Mar 20. ; Original Imprints: Publication: [Auckland, N.Z.] : Dove Medical Press, c2008-","page":"219-227","publisher":"Dove Medical Press","publisher-place":"Faculty of Health Sciences, Department of Occupational Therapy, Prosthetics and Orthotics, OsloMet - Oslo Metropolitan University, Oslo, Norway.","title":"Improvement in quality of life following a multidisciplinary rehabilitation program for patients with Parkinson’s disease","type":"article-journal","volume":"12"},"uris":["http://www.mendeley.com/documents/?uuid=d2de3784-9cd3-46ba-bcc2-819db6d2aeba"]}],"mendeley":{"formattedCitation":"&lt;span style=\"baseline\"&gt;[65]&lt;/span&gt;","plainTextFormattedCitation":"[65]","previouslyFormattedCitation":"&lt;span style=\"baseline\"&gt;[65]&lt;/span&gt;"},"properties":{"noteIndex":0},"schema":"https://github.com/citation-style-language/schema/raw/master/csl-citation.json"}</w:instrText>
      </w:r>
      <w:r w:rsidR="00067462">
        <w:fldChar w:fldCharType="separate"/>
      </w:r>
      <w:r w:rsidR="003B2C3B" w:rsidRPr="003B2C3B">
        <w:rPr>
          <w:noProof/>
        </w:rPr>
        <w:t>[65]</w:t>
      </w:r>
      <w:r w:rsidR="00067462">
        <w:fldChar w:fldCharType="end"/>
      </w:r>
      <w:r w:rsidR="00067462">
        <w:t>.</w:t>
      </w:r>
    </w:p>
    <w:p w14:paraId="5364ECC1" w14:textId="58CB85CF" w:rsidR="005306F3" w:rsidRPr="005306F3" w:rsidRDefault="005306F3" w:rsidP="00104FA6">
      <w:pPr>
        <w:pStyle w:val="Heading2"/>
        <w:rPr>
          <w:lang w:eastAsia="it-IT"/>
        </w:rPr>
      </w:pPr>
      <w:r>
        <w:rPr>
          <w:lang w:eastAsia="it-IT"/>
        </w:rPr>
        <w:t>Implications for future research</w:t>
      </w:r>
    </w:p>
    <w:p w14:paraId="35356417" w14:textId="0FA755CF" w:rsidR="003011CF" w:rsidRDefault="003D5B6F" w:rsidP="00F54F24">
      <w:pPr>
        <w:pStyle w:val="Paragraph"/>
        <w:rPr>
          <w:lang w:eastAsia="it-IT"/>
        </w:rPr>
      </w:pPr>
      <w:r>
        <w:rPr>
          <w:lang w:eastAsia="it-IT"/>
        </w:rPr>
        <w:t xml:space="preserve">A noticeable contrast between the findings of quantitative and qualitative studies could be observed, with the latter consistently reporting more positive outcomes, even when they were part of the same mixed-methods intervention. A number of reasons may account for this. On one hand, the theoretical fragmentation which has traditionally characterised the construct of perceived control  might make it harder to carry out accurate standardised measurements of subconstructs </w:t>
      </w:r>
      <w:r>
        <w:rPr>
          <w:lang w:eastAsia="it-IT"/>
        </w:rPr>
        <w:fldChar w:fldCharType="begin" w:fldLock="1"/>
      </w:r>
      <w:r>
        <w:rPr>
          <w:lang w:eastAsia="it-IT"/>
        </w:rPr>
        <w:instrText>ADDIN CSL_CITATION {"citationItems":[{"id":"ITEM-1","itemData":{"ISBN":"9780190257040","abstract":"The concept of the \"locus of control\" is one of the most influential in all of the psychological sciences. Initially proposed by Julian Rotter in 1966, the year 2016 marks the 50th anniversary of this remarkable breakthrough, subsequently inspiring thousands of research studies in the human sciences--research that has only served to deepen the utility of this amazing concept. Edited by John W. Reich and Frank J. Infurna, Perceived Control: Theory, Research, and Practice in the First 50 Years commemorates this important anniversary by featuring contributions from leading figures of the time--some of whom were there at the very beginning of Rotter's extraordinary breakthrough--to give readers a valuable historical record and measuring stick to illustrate how far we've come. Other contributors to this volume expertly present contemporary and cutting-edge summaries of the current state of our knowledge all while giving us a roadmap for future developments and directions. What have these developments revealed about basic human strengths and capacities? Why has this concept proven so remarkably effective in illuminating our everyday life in sickness and health? Perceived Control is a fascinating work that incorporates research from Rotter's original concept, and addresses many of the leading comparable concepts that have since evolved: self-efficacy, personal mastery, competence, primary and secondary control, and more specific topics such as health locus of control,learned helplessness, and other heuristic concepts discussed in many different fields of psychology and the allied disciplines. As Perceived Control skillfully attests, Rotter's work continues to thrive, leaving little doubt that its infl uence will endure for another half century or more.","author":[{"dropping-particle":"","family":"Reich","given":"John W.","non-dropping-particle":"","parse-names":false,"suffix":""},{"dropping-particle":"","family":"Infurna","given":"Frank J.","non-dropping-particle":"","parse-names":false,"suffix":""}],"id":"ITEM-1","issued":{"date-parts":[["2016"]]},"number-of-pages":"368","publisher":"Oxford University Press","publisher-place":"New York","title":"Perceived Control: Theory, Research, and Practice in the First 50 Years","type":"book"},"uris":["http://www.mendeley.com/documents/?uuid=8845ae49-056d-4c70-b44b-fb31b37b3ca7"]}],"mendeley":{"formattedCitation":"&lt;span style=\"baseline\"&gt;[14]&lt;/span&gt;","plainTextFormattedCitation":"[14]","previouslyFormattedCitation":"&lt;span style=\"baseline\"&gt;[14]&lt;/span&gt;"},"properties":{"noteIndex":0},"schema":"https://github.com/citation-style-language/schema/raw/master/csl-citation.json"}</w:instrText>
      </w:r>
      <w:r>
        <w:rPr>
          <w:lang w:eastAsia="it-IT"/>
        </w:rPr>
        <w:fldChar w:fldCharType="separate"/>
      </w:r>
      <w:r w:rsidRPr="002654B7">
        <w:rPr>
          <w:noProof/>
          <w:lang w:eastAsia="it-IT"/>
        </w:rPr>
        <w:t>[14]</w:t>
      </w:r>
      <w:r>
        <w:rPr>
          <w:lang w:eastAsia="it-IT"/>
        </w:rPr>
        <w:fldChar w:fldCharType="end"/>
      </w:r>
      <w:r>
        <w:rPr>
          <w:lang w:eastAsia="it-IT"/>
        </w:rPr>
        <w:t xml:space="preserve">. This may be especially challenging when studies do not include perceived control tools specifically </w:t>
      </w:r>
      <w:r w:rsidR="00F01793">
        <w:rPr>
          <w:lang w:eastAsia="it-IT"/>
        </w:rPr>
        <w:t>built</w:t>
      </w:r>
      <w:r w:rsidR="00F54F24">
        <w:rPr>
          <w:lang w:eastAsia="it-IT"/>
        </w:rPr>
        <w:t xml:space="preserve"> or validated</w:t>
      </w:r>
      <w:r>
        <w:rPr>
          <w:lang w:eastAsia="it-IT"/>
        </w:rPr>
        <w:t xml:space="preserve"> for Parkinson’s </w:t>
      </w:r>
      <w:r w:rsidR="00B7592C">
        <w:rPr>
          <w:lang w:eastAsia="it-IT"/>
        </w:rPr>
        <w:t xml:space="preserve">– as </w:t>
      </w:r>
      <w:r w:rsidR="00A57A2E">
        <w:rPr>
          <w:lang w:eastAsia="it-IT"/>
        </w:rPr>
        <w:t xml:space="preserve">was largely the case in the present review, where only one of the measures used (GSE) was validated with </w:t>
      </w:r>
      <w:proofErr w:type="spellStart"/>
      <w:r w:rsidR="00A57A2E">
        <w:rPr>
          <w:lang w:eastAsia="it-IT"/>
        </w:rPr>
        <w:t>PwP</w:t>
      </w:r>
      <w:proofErr w:type="spellEnd"/>
      <w:r w:rsidR="00A57A2E">
        <w:rPr>
          <w:lang w:eastAsia="it-IT"/>
        </w:rPr>
        <w:t>. Moreover, only two out of eight of the identified quantitative studies included perceived control as a primary outcome, showing no major differences in intervention design or delivery. This also means that most interventions (including all the RCTs) were not designed to have an effect on this construct</w:t>
      </w:r>
      <w:r w:rsidR="00A57A2E" w:rsidRPr="00721D1E">
        <w:rPr>
          <w:lang w:eastAsia="it-IT"/>
        </w:rPr>
        <w:t xml:space="preserve"> </w:t>
      </w:r>
      <w:r w:rsidR="00A57A2E">
        <w:rPr>
          <w:lang w:eastAsia="it-IT"/>
        </w:rPr>
        <w:t xml:space="preserve">specifically. Thus, future investigations should aim to include global perceptions of control as one of the primary outcomes of interventions while also adopting measures which are at least specifically validated (if not purposely built, like the </w:t>
      </w:r>
      <w:r w:rsidR="00A57A2E" w:rsidRPr="007A4845">
        <w:rPr>
          <w:lang w:eastAsia="it-IT"/>
        </w:rPr>
        <w:t>Parkinson's UK Scale of Perceived Control</w:t>
      </w:r>
      <w:r w:rsidR="00A57A2E">
        <w:rPr>
          <w:lang w:eastAsia="it-IT"/>
        </w:rPr>
        <w:t xml:space="preserve"> </w:t>
      </w:r>
      <w:r w:rsidR="00A57A2E">
        <w:rPr>
          <w:lang w:eastAsia="it-IT"/>
        </w:rPr>
        <w:fldChar w:fldCharType="begin" w:fldLock="1"/>
      </w:r>
      <w:r w:rsidR="00CB585D">
        <w:rPr>
          <w:lang w:eastAsia="it-IT"/>
        </w:rPr>
        <w:instrText>ADDIN CSL_CITATION {"citationItems":[{"id":"ITEM-1","itemData":{"DOI":"10.1016/j.jns.2018.05.023","ISSN":"18785883","abstract":"Introduction: Perceived control is an important concept in understanding adjustment to chronic conditions such as Parkinson's. While generic measures have been used to measure the construct in Parkinson's, no Parkinson's-specific scale currently exists. This study outlines the initial development and further validation of a free-to-use scale, the Parkinson's UK Scale of Perceived Control (PUKSoPC). Method: Focus groups were used to create items for the new scale. Potential items were then subject to screening for readability and coherence by people affected by the condition. This left 49 items that were then completed, along with other measures, by 231 people with Parkinson's. Exploratory factor analysis then created a 15-item scale with five distinct subscales. This initial structure was then further tested using confirmatory factor analysis with 2032 people with Parkinson's. Structural equation modelling confirmed the acceptability of the total scale and subscale structures. Results: The final scale is concluded to be a psychometrically robust measure of perceived control. It has good face validity, evidence of convergent and criterion (concurrent and divergent) validity, good test-retest reliability and is internally coherent, with a demonstrably solid factor structure. While further testing would be useful to assess the scale's predictive ability, it is currently considered robust enough for more widespread use. Conclusion: The PUKSoPC is an appropriate scale to provide a more comprehensive measure of perceived control. It is preferable to single item, non-validated measures and can provide evidence of perceptions of control across a number of domains important in the measurement of the construct.","author":[{"dropping-particle":"","family":"Simpson","given":"Jane","non-dropping-particle":"","parse-names":false,"suffix":""},{"dropping-particle":"","family":"Chatzidamianos","given":"Gerasimos","non-dropping-particle":"","parse-names":false,"suffix":""},{"dropping-particle":"","family":"Fletcher","given":"Ian","non-dropping-particle":"","parse-names":false,"suffix":""},{"dropping-particle":"","family":"Perpetuo","given":"Luis","non-dropping-particle":"","parse-names":false,"suffix":""},{"dropping-particle":"","family":"Eccles","given":"Fiona J.R. R","non-dropping-particle":"","parse-names":false,"suffix":""}],"container-title":"Journal of the Neurological Sciences","id":"ITEM-1","issue":"June","issued":{"date-parts":[["2018","8","15"]]},"note":"From Duplicate 1 (A new scale measuring adaptive perceived control for people with Parkinson's: Initial construction and further validation - Simpson, Jane; Chatzidamianos, Gerasimos; Fletcher, Ian; Perpetuo, Luis; Eccles, Fiona J.R. R)\n\nFrom Duplicate 2 (A new scale measuring adaptive perceived control for people with Parkinson's: Initial construction and further validation. - Simpson, Jane; Chatzidamianos, Gerasimos; Fletcher, Ian; Perpetuo, Luis; Eccles, Fiona J R)\n\nAccession Number: 30103976. Language: English. Date Revised: 20191210. Date Created: 20180815. Date Completed: 20190627. Update Code: 20210210. Publication Type: Journal Article, Research Support, Non-U.S. Gov't, Validation Study. Journal ID: 0375403. Publication Model: Print-Electronic. Cited Medium: Internet. NLM ISO Abbr: J Neurol Sci. Linking ISSN: 0022510X. Subset: MEDLINE; Date of Electronic Publication: 2018 Jun 02. ; Original Imprints: Publication: Amsterdam : Elsevier,\n\nFrom Duplicate 3 (A new scale measuring adaptive perceived control for people with Parkinson's: Initial construction and further validation - Simpson, Jane; Chatzidamianos, Gerasimos; Fletcher, Ian; Perpetuo, Luis; Eccles, Fiona J.R. R)\n\nFrom Duplicate 2 (A new scale measuring adaptive perceived control for people with Parkinson's: Initial construction and further validation. - Simpson, Jane; Chatzidamianos, Gerasimos; Fletcher, Ian; Perpetuo, Luis; Eccles, Fiona J R)\n\nAccession Number: 30103976. Language: English. Date Revised: 20191210. Date Created: 20180815. Date Completed: 20190627. Update Code: 20210210. Publication Type: Journal Article, Research Support, Non-U.S. Gov't, Validation Study. Journal ID: 0375403. Publication Model: Print-Electronic. Cited Medium: Internet. NLM ISO Abbr: J Neurol Sci. Linking ISSN: 0022510X. Subset: MEDLINE; Date of Electronic Publication: 2018 Jun 02. ; Original Imprints: Publication: Amsterdam : Elsevier,\n\nFrom Duplicate 2 (A new scale measuring adaptive perceived control for people with Parkinson's: Initial construction and further validation - Simpson, Jane; Chatzidamianos, Gerasimos; Fletcher, Ian; Perpetuo, Luis; Eccles, Fiona J.R. R)\n\nFrom Duplicate 1 (A new scale measuring adaptive perceived control for people with Parkinson's: Initial construction and further validation - Simpson, Jane; Chatzidamianos, Gerasimos; Fletcher, Ian; Perpetuo, Luis; Eccles, Fiona J.R. R)\n\nFrom Duplicate 2 (A new scale measuring adaptive perceived control for people with Parkinson's: Initial construction and further validation. - Simpson, Jane; Chatzidamianos, Gerasimos; Fletcher, Ian; Perpetuo, Luis; Eccles, Fiona J R)\n\nAccession Number: 30103976. Language: English. Date Revised: 20191210. Date Created: 20180815. Date Completed: 20190627. Update Code: 20210210. Publication Type: Journal Article, Research Support, Non-U.S. Gov't, Validation Study. Journal ID: 0375403. Publication Model: Print-Electronic. Cited Medium: Internet. NLM ISO Abbr: J Neurol Sci. Linking ISSN: 0022510X. Subset: MEDLINE; Date of Electronic Publication: 2018 Jun 02. ; Original Imprints: Publication: Amsterdam : Elsevier,\n\nFrom Duplicate 3 (A new scale measuring adaptive perceived control for people with Parkinson's: Initial construction and further validation - Simpson, Jane; Chatzidamianos, Gerasimos; Fletcher, Ian; Perpetuo, Luis; Eccles, Fiona J.R. R)\n\nFrom Duplicate 2 (A new scale measuring adaptive perceived control for people with Parkinson's: Initial construction and further validation. - Simpson, Jane; Chatzidamianos, Gerasimos; Fletcher, Ian; Perpetuo, Luis; Eccles, Fiona J R)\n\nAccession Number: 30103976. Language: English. Date Revised: 20191210. Date Created: 20180815. Date Completed: 20190627. Update Code: 20210210. Publication Type: Journal Article, Research Support, Non-U.S. Gov't, Validation Study. Journal ID: 0375403. Publication Model: Print-Electronic. Cited Medium: Internet. NLM ISO Abbr: J Neurol Sci. Linking ISSN: 0022510X. Subset: MEDLINE; Date of Electronic Publication: 2018 Jun 02. ; Original Imprints: Publication: Amsterdam : Elsevier,\n\nFrom Duplicate 2 (A new scale measuring adaptive perceived control for people with Parkinson's: Initial construction and further validation. - Simpson, Jane; Chatzidamianos, Gerasimos; Fletcher, Ian; Perpetuo, Luis; Eccles, Fiona J R)\n\nAccession Number: 30103976. Language: English. Date Revised: 20191210. Date Created: 20180815. Date Completed: 20190627. Update Code: 20210210. Publication Type: Journal Article, Research Support, Non-U.S. Gov't, Validation Study. Journal ID: 0375403. Publication Model: Print-Electronic. Cited Medium: Internet. NLM ISO Abbr: J Neurol Sci. Linking ISSN: 0022510X. Subset: MEDLINE; Date of Electronic Publication: 2018 Jun 02. ; Original Imprints: Publication: Amsterdam : Elsevier,\n\nFrom Duplicate 3 (A new scale measuring adaptive perceived control for people with Parkinson's: Initial construction and further validation - Simpson, Jane; Chatzidamianos, Gerasimos; Fletcher, Ian; Perpetuo, Luis; Eccles, Fiona J.R. R)\n\nFrom Duplicate 1 (A new scale measuring adaptive perceived control for people with Parkinson's: Initial construction and further validation - Simpson, Jane; Chatzidamianos, Gerasimos; Fletcher, Ian; Perpetuo, Luis; Eccles, Fiona J.R. R)\n\nFrom Duplicate 2 (A new scale measuring adaptive perceived control for people with Parkinson's: Initial construction and further validation. - Simpson, Jane; Chatzidamianos, Gerasimos; Fletcher, Ian; Perpetuo, Luis; Eccles, Fiona J R)\n\nAccession Number: 30103976. Language: English. Date Revised: 20191210. Date Created: 20180815. Date Completed: 20190627. Update Code: 20210210. Publication Type: Journal Article, Research Support, Non-U.S. Gov't, Validation Study. Journal ID: 0375403. Publication Model: Print-Electronic. Cited Medium: Internet. NLM ISO Abbr: J Neurol Sci. Linking ISSN: 0022510X. Subset: MEDLINE; Date of Electronic Publication: 2018 Jun 02. ; Original Imprints: Publication: Amsterdam : Elsevier,\n\nFrom Duplicate 3 (A new scale measuring adaptive perceived control for people with Parkinson's: Initial construction and further validation - Simpson, Jane; Chatzidamianos, Gerasimos; Fletcher, Ian; Perpetuo, Luis; Eccles, Fiona J.R. R)\n\nFrom Duplicate 2 (A new scale measuring adaptive perceived control for people with Parkinson's: Initial construction and further validation. - Simpson, Jane; Chatzidamianos, Gerasimos; Fletcher, Ian; Perpetuo, Luis; Eccles, Fiona J R)\n\nAccession Number: 30103976. Language: English. Date Revised: 20191210. Date Created: 20180815. Date Completed: 20190627. Update Code: 20210210. Publication Type: Journal Article, Research Support, Non-U.S. Gov't, Validation Study. Journal ID: 0375403. Publication Model: Print-Electronic. Cited Medium: Internet. NLM ISO Abbr: J Neurol Sci. Linking ISSN: 0022510X. Subset: MEDLINE; Date of Electronic Publication: 2018 Jun 02. ; Original Imprints: Publication: Amsterdam : Elsevier,\n\nFrom Duplicate 2 (A new scale measuring adaptive perceived control for people with Parkinson's: Initial construction and further validation - Simpson, Jane; Chatzidamianos, Gerasimos; Fletcher, Ian; Perpetuo, Luis; Eccles, Fiona J.R. R)\n\nFrom Duplicate 2 (A new scale measuring adaptive perceived control for people with Parkinson's: Initial construction and further validation. - Simpson, Jane; Chatzidamianos, Gerasimos; Fletcher, Ian; Perpetuo, Luis; Eccles, Fiona J R)\n\nAccession Number: 30103976. Language: English. Date Revised: 20191210. Date Created: 20180815. Date Completed: 20190627. Update Code: 20210210. Publication Type: Journal Article, Research Support, Non-U.S. Gov't, Validation Study. Journal ID: 0375403. Publication Model: Print-Electronic. Cited Medium: Internet. NLM ISO Abbr: J Neurol Sci. Linking ISSN: 0022510X. Subset: MEDLINE; Date of Electronic Publication: 2018 Jun 02. ; Original Imprints: Publication: Amsterdam : Elsevier,\n\nFrom Duplicate 3 (A new scale measuring adaptive perceived control for people with Parkinson's: Initial construction and further validation - Simpson, Jane; Chatzidamianos, Gerasimos; Fletcher, Ian; Perpetuo, Luis; Eccles, Fiona J.R. R)\n\nFrom Duplicate 1 (A new scale measuring adaptive perceived control for people with Parkinson's: Initial construction and further validation - Simpson, Jane; Chatzidamianos, Gerasimos; Fletcher, Ian; Perpetuo, Luis; Eccles, Fiona J.R. R)\n\nFrom Duplicate 2 (A new scale measuring adaptive perceived control for people with Parkinson's: Initial construction and further validation. - Simpson, Jane; Chatzidamianos, Gerasimos; Fletcher, Ian; Perpetuo, Luis; Eccles, Fiona J R)\n\nAccession Number: 30103976. Language: English. Date Revised: 20191210. Date Created: 20180815. Date Completed: 20190627. Update Code: 20210210. Publication Type: Journal Article, Research Support, Non-U.S. Gov't, Validation Study. Journal ID: 0375403. Publication Model: Print-Electronic. Cited Medium: Internet. NLM ISO Abbr: J Neurol Sci. Linking ISSN: 0022510X. Subset: MEDLINE; Date of Electronic Publication: 2018 Jun 02. ; Original Imprints: Publication: Amsterdam : Elsevier,\n\nFrom Duplicate 3 (A new scale measuring adaptive perceived control for people with Parkinson's: Initial construction and further validation - Simpson, Jane; Chatzidamianos, Gerasimos; Fletcher, Ian; Perpetuo, Luis; Eccles, Fiona J.R. R)\n\nFrom Duplicate 2 (A new scale measuring adaptive perceived control for people with Parkinson's: Initial construction and further validation. - Simpson, Jane; Chatzidamianos, Gerasimos; Fletcher, Ian; Perpetuo, Luis; Eccles, Fiona J R)\n\nAccession Number: 30103976. Language: English. Date Revised: 20191210. Date Created: 20180815. Date Completed: 20190627. Update Code: 20210210. Publication Type: Journal Article, Research Support, Non-U.S. Gov't, Validation Study. Journal ID: 0375403. Publication Model: Print-Electronic. Cited Medium: Internet. NLM ISO Abbr: J Neurol Sci. Linking ISSN: 0022510X. Subset: MEDLINE; Date of Electronic Publication: 2018 Jun 02. ; Original Imprints: Publication: Amsterdam : Elsevier,\n\nFrom Duplicate 2 (A new scale measuring adaptive perceived control for people with Parkinson's: Initial construction and further validation. - Simpson, Jane; Chatzidamianos, Gerasimos; Fletcher, Ian; Perpetuo, Luis; Eccles, Fiona J R)\n\nAccession Number: 30103976. Language: English. Date Revised: 20191210. Date Created: 20180815. Date Completed: 20190627. Update Code: 20210210. Publication Type: Journal Article, Research Support, Non-U.S. Gov't, Validation Study. Journal ID: 0375403. Publication Model: Print-Electronic. Cited Medium: Internet. NLM ISO Abbr: J Neurol Sci. Linking ISSN: 0022510X. Subset: MEDLINE; Date of Electronic Publication: 2018 Jun 02. ; Original Imprints: Publication: Amsterdam : Elsevier,\n\nFrom Duplicate 4 (A new scale measuring adaptive perceived control for people with Parkinson's: Initial construction and further validation. - Simpson, Jane; Chatzidamianos, Gerasimos; Fletcher, Ian; Perpetuo, Luis; Eccles, Fiona J R)\n\nAccession Number: 30103976. Language: English. Date Revised: 20191210. Date Created: 20180815. Date Completed: 20190627. Update Code: 20210210. Publication Type: Journal Article, Research Support, Non-U.S. Gov't, Validation Study. Journal ID: 0375403. Publication Model: Print-Electronic. Cited Medium: Internet. NLM ISO Abbr: J Neurol Sci. Linking ISSN: 0022510X. Subset: MEDLINE; Date of Electronic Publication: 2018 Jun 02. ; Original Imprints: Publication: Amsterdam : Elsevier,","page":"77-83","publisher":"Elsevier","publisher-place":"Division of Health Research, Lancaster University, Lancaster LA1 4YT, UK. Electronic address: j.simpson2@lancaster.ac.uk.","title":"A new scale measuring adaptive perceived control for people with Parkinson's: Initial construction and further validation","type":"article-journal","volume":"391"},"uris":["http://www.mendeley.com/documents/?uuid=c831d6e8-ba20-45a6-83d7-d125d3a113e3"]}],"mendeley":{"formattedCitation":"&lt;span style=\"baseline\"&gt;[34]&lt;/span&gt;","plainTextFormattedCitation":"[34]","previouslyFormattedCitation":"&lt;span style=\"baseline\"&gt;[34]&lt;/span&gt;"},"properties":{"noteIndex":0},"schema":"https://github.com/citation-style-language/schema/raw/master/csl-citation.json"}</w:instrText>
      </w:r>
      <w:r w:rsidR="00A57A2E">
        <w:rPr>
          <w:lang w:eastAsia="it-IT"/>
        </w:rPr>
        <w:fldChar w:fldCharType="separate"/>
      </w:r>
      <w:r w:rsidR="00A57A2E" w:rsidRPr="003B2C3B">
        <w:rPr>
          <w:noProof/>
          <w:lang w:eastAsia="it-IT"/>
        </w:rPr>
        <w:t>[34]</w:t>
      </w:r>
      <w:r w:rsidR="00A57A2E">
        <w:rPr>
          <w:lang w:eastAsia="it-IT"/>
        </w:rPr>
        <w:fldChar w:fldCharType="end"/>
      </w:r>
      <w:r w:rsidR="00A57A2E">
        <w:rPr>
          <w:lang w:eastAsia="it-IT"/>
        </w:rPr>
        <w:t>) for the Parkinson’s population.</w:t>
      </w:r>
    </w:p>
    <w:p w14:paraId="58D9C2B4" w14:textId="40F79A2E" w:rsidR="005306F3" w:rsidRDefault="003D5B6F" w:rsidP="003011CF">
      <w:pPr>
        <w:pStyle w:val="Paragraph"/>
        <w:rPr>
          <w:lang w:eastAsia="it-IT"/>
        </w:rPr>
      </w:pPr>
      <w:r>
        <w:rPr>
          <w:lang w:eastAsia="it-IT"/>
        </w:rPr>
        <w:t>On the other hand, the subjective and interpretative nature of the qualitative analyses, based on participants’ personal accounts filtered through the personal lens of researchers, means that specific subconstructs and psychological models of perceived control are less likely to be investigated or described when positive findings are reported.</w:t>
      </w:r>
      <w:r w:rsidR="005306F3">
        <w:rPr>
          <w:lang w:eastAsia="it-IT"/>
        </w:rPr>
        <w:t xml:space="preserve"> Future studies should be particularly mindful of these theoretical and methodological </w:t>
      </w:r>
      <w:r w:rsidR="005306F3">
        <w:rPr>
          <w:lang w:eastAsia="it-IT"/>
        </w:rPr>
        <w:lastRenderedPageBreak/>
        <w:t xml:space="preserve">limitations. More specifically, quantitative investigations should aim to contain threats to validity and reliability by adopting robust validated tools to measure perceived control as a primary outcome (ideally based on the COMET initiative’s principles </w:t>
      </w:r>
      <w:r w:rsidR="005306F3">
        <w:rPr>
          <w:lang w:eastAsia="it-IT"/>
        </w:rPr>
        <w:fldChar w:fldCharType="begin" w:fldLock="1"/>
      </w:r>
      <w:r w:rsidR="00CB585D">
        <w:rPr>
          <w:lang w:eastAsia="it-IT"/>
        </w:rPr>
        <w:instrText>ADDIN CSL_CITATION {"citationItems":[{"id":"ITEM-1","itemData":{"DOI":"10.1186/1745-6215-15-247","ISSN":"17456215","PMID":"24962012","abstract":"Background: The Core Outcome Measures in Effectiveness Trials (COMET) initiative aims to facilitate the development and application of 'core outcome sets' (COS). A COS is an agreed minimum set of outcomes that should be measured and reported in all clinical trials of a specific disease or trial population. The overall aim of the Core Outcome Measurement Instrument Selection (COMIS) project is to develop a guideline on how to select outcome measurement instruments for outcomes included in a COS. As part of this project, we describe our current efforts to achieve a consensus on the methods for selecting outcome measurement instruments for outcomes to be included in a COS.Methods/Design: A Delphi study is being performed by a panel of international experts representing diverse stakeholders with the intention that this will result in a guideline for outcome measurement instrument selection. Informed by a literature review, a Delphi questionnaire was developed to identify potentially relevant tasks on instrument selection. The Delphi study takes place in a series of rounds. In the first round, panelists were asked to rate the importance of different tasks in the selection of outcome measurement instruments. They were encouraged to justify their choices and to add other relevant tasks. Consensus was reached if at least 70% of the panelists considered a task 'highly recommended' or 'desirable' and if no opposing arguments were provided. These tasks will be included in the guideline. Tasks that at least 50% of the panelists considered 'not relevant' will be excluded from the guideline. Tasks that were indeterminate will be taken to the second round. All responses of the first round are currently being aggregated and will be fed back to panelists in the second round. A third round will only be performed if the results of the second round require it.Discussion: Since the Delphi method allows a large group of international experts to participate, we consider it to be the preferred consensus-based method for our study. Based upon this consultation process, a guideline will be developed on instrument selection for outcomes to be included in a COS. © 2014 Prinsen et al.; licensee BioMed Central Ltd.","author":[{"dropping-particle":"","family":"Prinsen","given":"Cecilia A.C.","non-dropping-particle":"","parse-names":false,"suffix":""},{"dropping-particle":"","family":"Vohra","given":"Sunita","non-dropping-particle":"","parse-names":false,"suffix":""},{"dropping-particle":"","family":"Rose","given":"Michael R.","non-dropping-particle":"","parse-names":false,"suffix":""},{"dropping-particle":"","family":"King-Jones","given":"Susanne","non-dropping-particle":"","parse-names":false,"suffix":""},{"dropping-particle":"","family":"Ishaque","given":"Sana","non-dropping-particle":"","parse-names":false,"suffix":""},{"dropping-particle":"","family":"Bhaloo","given":"Zafira","non-dropping-particle":"","parse-names":false,"suffix":""},{"dropping-particle":"","family":"Adams","given":"Denise","non-dropping-particle":"","parse-names":false,"suffix":""},{"dropping-particle":"","family":"Terwee","given":"Caroline B.","non-dropping-particle":"","parse-names":false,"suffix":""}],"container-title":"Trials","id":"ITEM-1","issue":"1","issued":{"date-parts":[["2014"]]},"page":"1-7","title":"Core Outcome Measures in Effectiveness Trials (COMET) initiative: Protocol for an international Delphi study to achieve consensus on how to select outcome measurement instruments for outcomes included in a 'core outcome set'","type":"article-journal","volume":"15"},"uris":["http://www.mendeley.com/documents/?uuid=eb1baf3d-47e7-41a6-a34e-5e15867d2afd"]}],"mendeley":{"formattedCitation":"&lt;span style=\"baseline\"&gt;[76]&lt;/span&gt;","plainTextFormattedCitation":"[76]","previouslyFormattedCitation":"&lt;span style=\"baseline\"&gt;[76]&lt;/span&gt;"},"properties":{"noteIndex":0},"schema":"https://github.com/citation-style-language/schema/raw/master/csl-citation.json"}</w:instrText>
      </w:r>
      <w:r w:rsidR="005306F3">
        <w:rPr>
          <w:lang w:eastAsia="it-IT"/>
        </w:rPr>
        <w:fldChar w:fldCharType="separate"/>
      </w:r>
      <w:r w:rsidR="003B2C3B" w:rsidRPr="003B2C3B">
        <w:rPr>
          <w:noProof/>
          <w:lang w:eastAsia="it-IT"/>
        </w:rPr>
        <w:t>[76]</w:t>
      </w:r>
      <w:r w:rsidR="005306F3">
        <w:rPr>
          <w:lang w:eastAsia="it-IT"/>
        </w:rPr>
        <w:fldChar w:fldCharType="end"/>
      </w:r>
      <w:r w:rsidR="00CF6AD5">
        <w:rPr>
          <w:lang w:eastAsia="it-IT"/>
        </w:rPr>
        <w:t>)</w:t>
      </w:r>
      <w:r w:rsidR="005306F3">
        <w:rPr>
          <w:lang w:eastAsia="it-IT"/>
        </w:rPr>
        <w:t xml:space="preserve">, while meeting essential criteria for </w:t>
      </w:r>
      <w:r w:rsidR="005306F3">
        <w:t xml:space="preserve">rigour and trustworthiness (e.g., transparency, credibility; </w:t>
      </w:r>
      <w:r w:rsidR="005306F3">
        <w:fldChar w:fldCharType="begin" w:fldLock="1"/>
      </w:r>
      <w:r w:rsidR="00CB585D">
        <w:instrText>ADDIN CSL_CITATION {"citationItems":[{"id":"ITEM-1","itemData":{"DOI":"10.1177/1609406917733847","ISSN":"16094069","abstract":"As qualitative research becomes increasingly recognized and valued, it is imperative that it is conducted in a rigorous and methodical manner to yield meaningful and useful results. To be accepted as trustworthy, qualitative researchers must demonstrate that data analysis has been conducted in a precise, consistent, and exhaustive manner through recording, systematizing, and disclosing the methods of analysis with enough detail to enable the reader to determine whether the process is credible. Although there are numerous examples of how to conduct qualitative research, few sophisticated tools are available to researchers for conducting a rigorous and relevant thematic analysis. The purpose of this article is to guide researchers using thematic analysis as a research method. We offer personal insights and practical examples, while exploring issues of rigor and trustworthiness. The process of conducting a thematic analysis is illustrated through the presentation of an auditable decision trail, guiding interpreting and representing textual data. We detail our step-by-step approach to exploring the effectiveness of strategic clinical networks in Alberta, Canada, in our mixed methods case study. This article contributes a purposeful approach to thematic analysis in order to systematize and increase the traceability and verification of the analysis.","author":[{"dropping-particle":"","family":"Nowell","given":"Lorelli S.","non-dropping-particle":"","parse-names":false,"suffix":""},{"dropping-particle":"","family":"Norris","given":"Jill M.","non-dropping-particle":"","parse-names":false,"suffix":""},{"dropping-particle":"","family":"White","given":"Deborah E.","non-dropping-particle":"","parse-names":false,"suffix":""},{"dropping-particle":"","family":"Moules","given":"Nancy J.","non-dropping-particle":"","parse-names":false,"suffix":""}],"container-title":"International Journal of Qualitative Methods","id":"ITEM-1","issue":"1","issued":{"date-parts":[["2017"]]},"page":"1-13","title":"Thematic Analysis: Striving to Meet the Trustworthiness Criteria","type":"article-journal","volume":"16"},"uris":["http://www.mendeley.com/documents/?uuid=a58d6e41-3ce1-413b-af48-86992b371951"]}],"mendeley":{"formattedCitation":"&lt;span style=\"baseline\"&gt;[77]&lt;/span&gt;","plainTextFormattedCitation":"[77]","previouslyFormattedCitation":"&lt;span style=\"baseline\"&gt;[77]&lt;/span&gt;"},"properties":{"noteIndex":0},"schema":"https://github.com/citation-style-language/schema/raw/master/csl-citation.json"}</w:instrText>
      </w:r>
      <w:r w:rsidR="005306F3">
        <w:fldChar w:fldCharType="separate"/>
      </w:r>
      <w:r w:rsidR="003B2C3B" w:rsidRPr="003B2C3B">
        <w:rPr>
          <w:noProof/>
        </w:rPr>
        <w:t>[77]</w:t>
      </w:r>
      <w:r w:rsidR="005306F3">
        <w:fldChar w:fldCharType="end"/>
      </w:r>
      <w:r w:rsidR="005306F3">
        <w:t xml:space="preserve">) </w:t>
      </w:r>
      <w:r w:rsidR="005306F3">
        <w:rPr>
          <w:lang w:eastAsia="it-IT"/>
        </w:rPr>
        <w:t xml:space="preserve">should be prioritised when using qualitative methods. </w:t>
      </w:r>
    </w:p>
    <w:p w14:paraId="4086DA3D" w14:textId="208F8A4C" w:rsidR="00C54475" w:rsidRPr="00C54475" w:rsidRDefault="006B71E4" w:rsidP="00903218">
      <w:pPr>
        <w:pStyle w:val="Paragraph"/>
      </w:pPr>
      <w:r>
        <w:t>In addition</w:t>
      </w:r>
      <w:r w:rsidR="00903218">
        <w:t xml:space="preserve">, </w:t>
      </w:r>
      <w:r w:rsidR="00C54475">
        <w:t xml:space="preserve">despite the construct of perceived control being psychological in nature </w:t>
      </w:r>
      <w:r w:rsidR="00C54475" w:rsidRPr="00704207">
        <w:rPr>
          <w:color w:val="2B579A"/>
        </w:rPr>
        <w:fldChar w:fldCharType="begin" w:fldLock="1"/>
      </w:r>
      <w:r w:rsidR="00C54475">
        <w:instrText>ADDIN CSL_CITATION {"citationItems":[{"id":"ITEM-1","itemData":{"ISBN":"9780190257040","abstract":"The concept of the \"locus of control\" is one of the most influential in all of the psychological sciences. Initially proposed by Julian Rotter in 1966, the year 2016 marks the 50th anniversary of this remarkable breakthrough, subsequently inspiring thousands of research studies in the human sciences--research that has only served to deepen the utility of this amazing concept. Edited by John W. Reich and Frank J. Infurna, Perceived Control: Theory, Research, and Practice in the First 50 Years commemorates this important anniversary by featuring contributions from leading figures of the time--some of whom were there at the very beginning of Rotter's extraordinary breakthrough--to give readers a valuable historical record and measuring stick to illustrate how far we've come. Other contributors to this volume expertly present contemporary and cutting-edge summaries of the current state of our knowledge all while giving us a roadmap for future developments and directions. What have these developments revealed about basic human strengths and capacities? Why has this concept proven so remarkably effective in illuminating our everyday life in sickness and health? Perceived Control is a fascinating work that incorporates research from Rotter's original concept, and addresses many of the leading comparable concepts that have since evolved: self-efficacy, personal mastery, competence, primary and secondary control, and more specific topics such as health locus of control,learned helplessness, and other heuristic concepts discussed in many different fields of psychology and the allied disciplines. As Perceived Control skillfully attests, Rotter's work continues to thrive, leaving little doubt that its infl uence will endure for another half century or more.","author":[{"dropping-particle":"","family":"Reich","given":"John W.","non-dropping-particle":"","parse-names":false,"suffix":""},{"dropping-particle":"","family":"Infurna","given":"Frank J.","non-dropping-particle":"","parse-names":false,"suffix":""}],"id":"ITEM-1","issued":{"date-parts":[["2016"]]},"number-of-pages":"368","publisher":"Oxford University Press","publisher-place":"New York","title":"Perceived Control: Theory, Research, and Practice in the First 50 Years","type":"book"},"uris":["http://www.mendeley.com/documents/?uuid=8845ae49-056d-4c70-b44b-fb31b37b3ca7"]},{"id":"ITEM-2","itemData":{"DOI":"10.1007/BF02686633","ISSN":"07378262","abstract":"Perceived control (PC) is defined as the belief that one can determine one's own internal states and behavior, influence one's environment, and/or bring about desired outcomes. Two important dimensions of PC are delineated: (1) whether the object of control is located in the past or the future and (2) whether the object of control is over outcome, behavior, or process. A variety of constructs and measures of PC (e.g., efficacy, attribution, and locus of control) are discussed in relation to these dimensions and selected studies are reviewed. The issues, controversies, and limits of the research on perceived control and health are addressed in terms of the antecedents and consequences of perceived control. Investigations should clearly conceptualize the object of perceived control, use measures that match the conceptualization, and when attempting to manipulate control, directly measure perceived control. The relation between PC and health outcomes is complex, and different aspects of PC may interact to affect health outcomes. © 1987 Springer.","author":[{"dropping-particle":"","family":"Wallston","given":"Kenneth A.","non-dropping-particle":"","parse-names":false,"suffix":""},{"dropping-particle":"","family":"Wallston","given":"Barbara Strudler","non-dropping-particle":"","parse-names":false,"suffix":""},{"dropping-particle":"","family":"Smith","given":"Shelton","non-dropping-particle":"","parse-names":false,"suffix":""},{"dropping-particle":"","family":"Dobbins","given":"Carolyn J.","non-dropping-particle":"","parse-names":false,"suffix":""}],"container-title":"Current Psychology","id":"ITEM-2","issue":"1","issued":{"date-parts":[["1987"]]},"page":"5-25","title":"Perceived control and health","type":"article-journal","volume":"6"},"uris":["http://www.mendeley.com/documents/?uuid=2b535fcb-8dad-41ec-b742-93a8594e51ce"]}],"mendeley":{"formattedCitation":"&lt;span style=\"baseline\"&gt;[1,14]&lt;/span&gt;","plainTextFormattedCitation":"[1,14]","previouslyFormattedCitation":"&lt;span style=\"baseline\"&gt;[1,14]&lt;/span&gt;"},"properties":{"noteIndex":0},"schema":"https://github.com/citation-style-language/schema/raw/master/csl-citation.json"}</w:instrText>
      </w:r>
      <w:r w:rsidR="00C54475" w:rsidRPr="00704207">
        <w:rPr>
          <w:color w:val="2B579A"/>
        </w:rPr>
        <w:fldChar w:fldCharType="separate"/>
      </w:r>
      <w:r w:rsidR="00C54475" w:rsidRPr="002654B7">
        <w:rPr>
          <w:noProof/>
        </w:rPr>
        <w:t>[1,14]</w:t>
      </w:r>
      <w:r w:rsidR="00C54475" w:rsidRPr="00704207">
        <w:rPr>
          <w:color w:val="2B579A"/>
        </w:rPr>
        <w:fldChar w:fldCharType="end"/>
      </w:r>
      <w:r w:rsidR="00C54475">
        <w:t xml:space="preserve">, no psychotherapeutic interventions for global perceived control in </w:t>
      </w:r>
      <w:proofErr w:type="spellStart"/>
      <w:r w:rsidR="00C54475">
        <w:t>PwP</w:t>
      </w:r>
      <w:proofErr w:type="spellEnd"/>
      <w:r w:rsidR="00C54475">
        <w:t xml:space="preserve"> were identified. Therefore, future studies investigating the impact of psychotherapy on global perceptions of control</w:t>
      </w:r>
      <w:r w:rsidR="00104FA6">
        <w:t xml:space="preserve"> in</w:t>
      </w:r>
      <w:r w:rsidR="00C54475">
        <w:t xml:space="preserve"> </w:t>
      </w:r>
      <w:r w:rsidR="001C3228">
        <w:t>individuals with Parkinson’s</w:t>
      </w:r>
      <w:r w:rsidR="00C54475">
        <w:t xml:space="preserve"> are strongly warranted.</w:t>
      </w:r>
      <w:r w:rsidR="00903218">
        <w:t xml:space="preserve"> These may draw inspiration from </w:t>
      </w:r>
      <w:r w:rsidR="001C3228">
        <w:t xml:space="preserve">psychological </w:t>
      </w:r>
      <w:r w:rsidR="00903218">
        <w:t>m</w:t>
      </w:r>
      <w:r w:rsidR="001C3228">
        <w:t>odel</w:t>
      </w:r>
      <w:r w:rsidR="00903218">
        <w:t>s already adopted successfully with</w:t>
      </w:r>
      <w:r w:rsidR="001C3228">
        <w:t xml:space="preserve"> </w:t>
      </w:r>
      <w:proofErr w:type="spellStart"/>
      <w:r w:rsidR="001C3228">
        <w:t>PwP</w:t>
      </w:r>
      <w:proofErr w:type="spellEnd"/>
      <w:r w:rsidR="001C3228">
        <w:t xml:space="preserve"> </w:t>
      </w:r>
      <w:r w:rsidR="001C3228">
        <w:fldChar w:fldCharType="begin" w:fldLock="1"/>
      </w:r>
      <w:r w:rsidR="00CB585D">
        <w:instrText>ADDIN CSL_CITATION {"citationItems":[{"id":"ITEM-1","itemData":{"DOI":"10.1111/papt.12321","ISSN":"20448341","PMID":"33174688","abstract":"Purpose: To explore the heterogeneity of the literature on psychological interventions for psychological difficulties in people with Parkinson’s disease (PD). Methods: A scoping review was performed across five major databases (MEDLINE Complete, PsycINFO, CINAHL, Academic Search Ultimate, and Cochrane Library) up to June 2020. Results: From an initial return of 4911 citations, 56 studies were included, of which 21 were RCTs. A relatively wide range of therapeutic models have been adopted with people with PD, from common therapies such as cognitive behavioural therapy (CBT) and mindfulness, to less frequent approaches, for example, acceptance and commitment therapy (ACT) and psychodrama. The clinical implications of the findings are discussed, and suggestions are provided for future research on intervention studies and key psychological outcomes. Conclusions: CBT appears to be effective in treating depression and sleep disorders in people with PD, while psychoeducation programmes alone should be avoided. The use of CBT to improve anxiety, quality of life, and impulse control, as well mindfulness-based interventions, should be undertaken with some caution because of insufficient research and inconsistent results. As we enter the new decade, more high-quality evidence is required for psychological interventions in people with PD in general and to corroborate preliminary positive findings on the adoption of less frequent approaches such as ACT. Practitioner points: Parkinson’s disease is a progressive neurodegenerative condition associated with several psychological difficulties which be targeted by psychological interventions. Currently, cognitive behavioural therapy (CBT) can be recommended to treat depression and sleep disorders in people with Parkinson’s, while psychoeducation alone should be avoided. Caution is advised regarding the use of CBT and mindfulness-based interventions to improve anxiety, quality of life, and impulse control. Further evidence is required for less common approaches, such as acceptance and commitment therapy, psychodrama, and EMDR.","author":[{"dropping-particle":"","family":"Zarotti","given":"Nicolò","non-dropping-particle":"","parse-names":false,"suffix":""},{"dropping-particle":"","family":"Eccles","given":"Fiona J.R.","non-dropping-particle":"","parse-names":false,"suffix":""},{"dropping-particle":"","family":"Foley","given":"Jennifer A.","non-dropping-particle":"","parse-names":false,"suffix":""},{"dropping-particle":"","family":"Paget","given":"Andrew","non-dropping-particle":"","parse-names":false,"suffix":""},{"dropping-particle":"","family":"Gunn","given":"Sarah","non-dropping-particle":"","parse-names":false,"suffix":""},{"dropping-particle":"","family":"Leroi","given":"Iracema","non-dropping-particle":"","parse-names":false,"suffix":""},{"dropping-particle":"","family":"Simpson","given":"Jane","non-dropping-particle":"","parse-names":false,"suffix":""}],"container-title":"Psychology and Psychotherapy: Theory, Research and Practice","id":"ITEM-1","issue":"3","issued":{"date-parts":[["2021"]]},"page":"760-797","title":"Psychological interventions for people with Parkinson’s disease in the early 2020s: Where do we stand?","type":"article-journal","volume":"94"},"uris":["http://www.mendeley.com/documents/?uuid=2916e6b4-bd21-43f7-9dbb-bc9e410d033f"]}],"mendeley":{"formattedCitation":"&lt;span style=\"baseline\"&gt;[29]&lt;/span&gt;","plainTextFormattedCitation":"[29]","previouslyFormattedCitation":"&lt;span style=\"baseline\"&gt;[29]&lt;/span&gt;"},"properties":{"noteIndex":0},"schema":"https://github.com/citation-style-language/schema/raw/master/csl-citation.json"}</w:instrText>
      </w:r>
      <w:r w:rsidR="001C3228">
        <w:fldChar w:fldCharType="separate"/>
      </w:r>
      <w:r w:rsidR="003B2C3B" w:rsidRPr="003B2C3B">
        <w:rPr>
          <w:noProof/>
        </w:rPr>
        <w:t>[29]</w:t>
      </w:r>
      <w:r w:rsidR="001C3228">
        <w:fldChar w:fldCharType="end"/>
      </w:r>
      <w:r w:rsidR="001C3228">
        <w:t>, as well as</w:t>
      </w:r>
      <w:r w:rsidR="00903218">
        <w:t xml:space="preserve"> </w:t>
      </w:r>
      <w:r w:rsidR="001C3228">
        <w:t xml:space="preserve">other neurodegenerative conditions </w:t>
      </w:r>
      <w:r w:rsidR="001C3228">
        <w:fldChar w:fldCharType="begin" w:fldLock="1"/>
      </w:r>
      <w:r w:rsidR="00CB585D">
        <w:instrText>ADDIN CSL_CITATION {"citationItems":[{"id":"ITEM-1","itemData":{"DOI":"10.3233/jhd-200418","ISSN":"18796397","PMID":"32894248","abstract":"Background: Although Huntington’s disease (HD) can cause a wide range of psychological difficulties, no review has ever been carried out on the range of psychological interventions adopted with this population. Objective: To scope the literature on psychological interventions for psychological difficulties in people affected by HD. Methods: A systematic scoping review was performed across MEDLINE, PsycINFO, CINAHL, Academic Search Ultimate, and Cochrane Library up to 1 March 2020. Results: From an initial return of 1579 citations, a total of nine papers were considered eligible for review. These included a qualitative investigation, three case studies, two case series, two uncontrolled pretest-posttest designs, and only one randomised control trial (RCT). Despite the wide range of psychological difficulties which can be experienced by people affected by the HD gene expansion, the adopted interventions only accounted for five main psychological outcomes (anxiety, apathy, depression, irritability, and coping). Further discussion and suggestions for future research are provided for each outcome. Conclusion: The current literature on psychological interventions in people affected by HD is extremely limited both in terms of methods and addressed clinical outcomes. Consequently, no conclusions can be offered yet as to which psychological therapy may help this population. As further more comprehensive research is urgently needed for this group, the ultimate aim of the present review is to act as a call to arms for HD researchers worldwide to help shed light on the most effective way to translate psychological theory into practice for the benefit of people affected by HD.","author":[{"dropping-particle":"","family":"Zarotti","given":"Nicolò","non-dropping-particle":"","parse-names":false,"suffix":""},{"dropping-particle":"","family":"Dale","given":"Maria","non-dropping-particle":"","parse-names":false,"suffix":""},{"dropping-particle":"","family":"Eccles","given":"Fiona","non-dropping-particle":"","parse-names":false,"suffix":""},{"dropping-particle":"","family":"Simpson","given":"Jane","non-dropping-particle":"","parse-names":false,"suffix":""}],"container-title":"Journal of Huntington's Disease","id":"ITEM-1","issue":"3","issued":{"date-parts":[["2020","9","4"]]},"page":"231-243","publisher":"IOS Press","title":"Psychological Interventions for People with Huntington’s Disease: A Call to Arms","type":"article-journal","volume":"9"},"uris":["http://www.mendeley.com/documents/?uuid=c01964a2-22ff-4049-bd51-39e83d3d3161"]},{"id":"ITEM-2","itemData":{"DOI":"10.1080/21678421.2020.1788094","ISSN":"21679223","PMID":"32657152","abstract":"Objective: Motor neuron disease (MND) is a rapidly progressive neurodegenerative condition with no known cure. MND can affect every aspect of a person’s life and has been associated with a wide range of psychological difficulties, which can occur from pre-diagnosis through to the condition’s later stages. However, very little research has been conducted on psychological interventions for people with MND (pwMND). This paper aimed to provide the first review specifically targeting psychological interventions in MND and offer potential directions for future research. Methods: A scoping review was carried out across five major databases (PubMed, PsycINFO, CINAHL, Academic Search Ultimate, and Cochrane Library) until 1st of March 2020. Results: From an initial return of 1278 citations, 10 papers were included in the review. These included three randomized controlled trials (RCTs), two quasi-experiments, three uncontrolled pretest–post-test designs, one single case study, and one qualitative secondary analysis. The existing studies focused on a limited number of psychological outcomes and did not take into account site of MND onset or level of depression/anxiety before intervention. Implications for clinical practice are discussed and suggestions for future research are provided. Conclusions: The literature on psychological interventions is still extremely sparse. Mindfulness-based stress reduction (MBSR) and cognitive behavioral therapy (CBT) based on the stress-coping model show promise in RCTs, but require further evaluation. The need for further development and evaluation of psychological interventions to improve the well-being of pwMND cannot be overstated, particularly as the struggle toward the discovery of an effective treatment for MND continues.","author":[{"dropping-particle":"","family":"Zarotti","given":"Nicolò","non-dropping-particle":"","parse-names":false,"suffix":""},{"dropping-particle":"","family":"Mayberry","given":"Emily","non-dropping-particle":"","parse-names":false,"suffix":""},{"dropping-particle":"","family":"Ovaska-Stafford","given":"Noora","non-dropping-particle":"","parse-names":false,"suffix":""},{"dropping-particle":"","family":"Eccles","given":"Fiona","non-dropping-particle":"","parse-names":false,"suffix":""},{"dropping-particle":"","family":"Simpson","given":"Jane","non-dropping-particle":"","parse-names":false,"suffix":""}],"container-title":"Amyotrophic Lateral Sclerosis and Frontotemporal Degeneration","id":"ITEM-2","issue":"1-2","issued":{"date-parts":[["2021"]]},"page":"1-11","publisher":"Taylor &amp; Francis","title":"Psychological interventions for people with motor neuron disease: a scoping review","type":"article-journal","volume":"22"},"uris":["http://www.mendeley.com/documents/?uuid=72e1020c-0e5a-495a-827d-ee00c99624d6"]},{"id":"ITEM-3","itemData":{"DOI":"https://doi.org/10.5281/zenodo.4593883","abstract":"Purpose: Multiple sclerosis (MS) is a chronic condition linked to a wide range of psychological difficulties. While traditional cognitive behavioural therapy has been studied extensively with people with MS, much less is known about more recent “third wave” approaches. Methods: A scoping review was carried out by performing a systematic search across MEDLINE Complete, PsycINFO, CINAHL, Academic Search Ultimate, and Cochrane Library up to January 2022. Results: From an initial return of 8306 citations, 35 studies were included, 20 of which were randomised controlled trials (RCTs). These showed that four third wave approaches have been investigated with people with MS to date: acceptance and commitment therapy (ACT), dialectical behaviour therapy (DBT), mindfulness-based stress reduction (MBSR), and mindfulness-based cognitive therapy (MBCT). MBSR and MBCT may be helpful to address a range of psychological difficulties up to three months post-intervention. However, MS-specific adaptations may be required, and more evidence is needed on longer-term effectiveness. Limited evidence is also available for DBT and ACT, but additional research is warranted before any recommendation can be made. Conclusions: As third wave approaches keep being refined, further more rigorous investigations are needed to implement them to the benefit of people with MS.","author":[{"dropping-particle":"","family":"Simpson","given":"Jane","non-dropping-particle":"","parse-names":false,"suffix":""},{"dropping-particle":"","family":"Eccles","given":"Fiona JR","non-dropping-particle":"","parse-names":false,"suffix":""},{"dropping-particle":"","family":"Zarotti","given":"Nicolò","non-dropping-particle":"","parse-names":false,"suffix":""}],"id":"ITEM-3","issued":{"date-parts":[["2021"]]},"title":"Extended evidence-based guidance on psychological interventions for psychological difficulties in individuals with Huntington's disease, Parkinson's disease, motor neurone disease, and multiple sclerosis","type":"report"},"uris":["http://www.mendeley.com/documents/?uuid=0f635e69-33da-4e61-8fcb-00f9d4709a65"]}],"mendeley":{"formattedCitation":"&lt;span style=\"baseline\"&gt;[78–80]&lt;/span&gt;","plainTextFormattedCitation":"[78–80]","previouslyFormattedCitation":"&lt;span style=\"baseline\"&gt;[78–80]&lt;/span&gt;"},"properties":{"noteIndex":0},"schema":"https://github.com/citation-style-language/schema/raw/master/csl-citation.json"}</w:instrText>
      </w:r>
      <w:r w:rsidR="001C3228">
        <w:fldChar w:fldCharType="separate"/>
      </w:r>
      <w:r w:rsidR="003B2C3B" w:rsidRPr="003B2C3B">
        <w:rPr>
          <w:noProof/>
        </w:rPr>
        <w:t>[78–80]</w:t>
      </w:r>
      <w:r w:rsidR="001C3228">
        <w:fldChar w:fldCharType="end"/>
      </w:r>
      <w:r w:rsidR="001C3228">
        <w:t>.</w:t>
      </w:r>
    </w:p>
    <w:p w14:paraId="2A25BC63" w14:textId="77777777" w:rsidR="00AF49DF" w:rsidRPr="00196D1E" w:rsidRDefault="00AF49DF" w:rsidP="00AF49DF">
      <w:pPr>
        <w:pStyle w:val="Heading2"/>
        <w:jc w:val="both"/>
      </w:pPr>
      <w:r>
        <w:t>Implications for clinical practice</w:t>
      </w:r>
    </w:p>
    <w:p w14:paraId="04B8F909" w14:textId="0A846CE3" w:rsidR="00AF49DF" w:rsidRDefault="00AF49DF" w:rsidP="00AF49DF">
      <w:pPr>
        <w:pStyle w:val="Paragraph"/>
      </w:pPr>
      <w:r w:rsidRPr="0022109F">
        <w:t>While t</w:t>
      </w:r>
      <w:r w:rsidRPr="00F72A80">
        <w:t xml:space="preserve">he current literature investigating the impact of </w:t>
      </w:r>
      <w:r w:rsidR="009972EE">
        <w:t>psychosocial</w:t>
      </w:r>
      <w:r w:rsidRPr="00F72A80">
        <w:t xml:space="preserve"> interventions on global perceptions of control in </w:t>
      </w:r>
      <w:proofErr w:type="spellStart"/>
      <w:r w:rsidRPr="00F72A80">
        <w:t>PwP</w:t>
      </w:r>
      <w:proofErr w:type="spellEnd"/>
      <w:r w:rsidRPr="00F72A80">
        <w:t xml:space="preserve"> </w:t>
      </w:r>
      <w:r w:rsidR="00C76B07">
        <w:t>is</w:t>
      </w:r>
      <w:r w:rsidRPr="00F72A80">
        <w:t xml:space="preserve"> limited, our review indicates a number of potential implications for clinicians. First, although preliminary, the positive results </w:t>
      </w:r>
      <w:r>
        <w:t>around</w:t>
      </w:r>
      <w:r w:rsidRPr="0022109F">
        <w:t xml:space="preserve"> mindfulness-based lifestyle programme</w:t>
      </w:r>
      <w:r>
        <w:t>s</w:t>
      </w:r>
      <w:r w:rsidRPr="0022109F">
        <w:t xml:space="preserve"> </w:t>
      </w:r>
      <w:r w:rsidRPr="00F72A80">
        <w:t xml:space="preserve">add to the evidence </w:t>
      </w:r>
      <w:r>
        <w:t xml:space="preserve">in favour of adopting </w:t>
      </w:r>
      <w:r w:rsidRPr="0022109F">
        <w:t>third wave approaches (e.g., mindfulness-based stress reduction or mindfulness-based cognitive therapy</w:t>
      </w:r>
      <w:r w:rsidRPr="00495F0A">
        <w:t xml:space="preserve">; </w:t>
      </w:r>
      <w:r w:rsidRPr="00495F0A">
        <w:fldChar w:fldCharType="begin" w:fldLock="1"/>
      </w:r>
      <w:r w:rsidR="00CB585D">
        <w:instrText>ADDIN CSL_CITATION {"citationItems":[{"id":"ITEM-1","itemData":{"DOI":"10.1093/clipsy.bpg016","ISSN":"1468-2850","author":[{"dropping-particle":"","family":"Kabat-Zinn","given":"Jon","non-dropping-particle":"","parse-names":false,"suffix":""}],"container-title":"Clinical Psychology: Science and Practice","id":"ITEM-1","issue":"2","issued":{"date-parts":[["2003"]]},"page":"144-156","publisher":"John Wiley &amp; Sons, Ltd (10.1111)","title":"Mindfulness-based interventions in context: Past, present, and future.","type":"article-journal","volume":"10"},"uris":["http://www.mendeley.com/documents/?uuid=e64a04ac-2ffa-3c6e-a2d6-44732d6f3299"]},{"id":"ITEM-2","itemData":{"DOI":"10.1037/0022-006X.68.4.615","ISSN":"0022006X","PMID":"10965637","abstract":"This study evaluated mindfulness-based cognitive therapy (MBCT), a group intervention designed to train recovered recurrently depressed patients to disengage from dysphoria-activated depressogenic thinking that may mediate relapse/recurrence. Recovered recurrently depressed patients (n = 145) were randomized to continue with treatment as usual or, in addition, to receive MBCT. Relapse/recurrence to major depression was assessed over a 60-week study period. For patients with 3 or more previous episodes of depression (77% of the sample), MBCT significantly reduced risk of relapse/recurrence. For patients with only 2 previous episodes, MBCT did not reduce relapse/recurrence. MBCT offers a promising cost-efficient psychological approach to preventing relapse/recurrence in recovered recurrently depressed patients.","author":[{"dropping-particle":"","family":"Teasdale","given":"John D.","non-dropping-particle":"","parse-names":false,"suffix":""},{"dropping-particle":"V.","family":"Segal","given":"Zindel","non-dropping-particle":"","parse-names":false,"suffix":""},{"dropping-particle":"","family":"Williams","given":"J. Mark G.","non-dropping-particle":"","parse-names":false,"suffix":""},{"dropping-particle":"","family":"Ridgewaya","given":"Valerie A.","non-dropping-particle":"","parse-names":false,"suffix":""},{"dropping-particle":"","family":"Soulsby","given":"Judith M.","non-dropping-particle":"","parse-names":false,"suffix":""},{"dropping-particle":"","family":"Lau","given":"Mark A.","non-dropping-particle":"","parse-names":false,"suffix":""}],"container-title":"Journal of Consulting and Clinical Psychology","id":"ITEM-2","issue":"4","issued":{"date-parts":[["2000"]]},"page":"615-623","title":"Prevention of relapse/recurrence in major depression by mindfulness-based cognitive therapy","type":"article-journal","volume":"68"},"uris":["http://www.mendeley.com/documents/?uuid=4eee48f2-5f01-41c1-9e93-4bf8556df856"]}],"mendeley":{"formattedCitation":"&lt;span style=\"baseline\"&gt;[81,82]&lt;/span&gt;","plainTextFormattedCitation":"[81,82]","previouslyFormattedCitation":"&lt;span style=\"baseline\"&gt;[81,82]&lt;/span&gt;"},"properties":{"noteIndex":0},"schema":"https://github.com/citation-style-language/schema/raw/master/csl-citation.json"}</w:instrText>
      </w:r>
      <w:r w:rsidRPr="00495F0A">
        <w:fldChar w:fldCharType="separate"/>
      </w:r>
      <w:r w:rsidR="003B2C3B" w:rsidRPr="003B2C3B">
        <w:rPr>
          <w:noProof/>
        </w:rPr>
        <w:t>[81,82]</w:t>
      </w:r>
      <w:r w:rsidRPr="00495F0A">
        <w:fldChar w:fldCharType="end"/>
      </w:r>
      <w:r w:rsidRPr="00495F0A">
        <w:t>)</w:t>
      </w:r>
      <w:r>
        <w:t xml:space="preserve"> to target</w:t>
      </w:r>
      <w:r w:rsidRPr="0022109F">
        <w:t xml:space="preserve"> perceived control </w:t>
      </w:r>
      <w:r w:rsidRPr="0022109F">
        <w:fldChar w:fldCharType="begin" w:fldLock="1"/>
      </w:r>
      <w:r w:rsidR="00CB585D">
        <w:instrText>ADDIN CSL_CITATION {"citationItems":[{"id":"ITEM-1","itemData":{"DOI":"10.1037/int0000035","ISSN":"15733696","abstract":"A broad range of studies conducted over the past 50 years suggest that perceived control is an important construct to physical health and psychological well-being. When people feel that they can exert control, they demonstrate better immune responses, cardiovascular functioning, physical strength, increased longevity, increased life satisfaction, and decreased anxiety and depressive symptoms. The authors discuss how perceived control can be understood through lens of mindfulness without meditation. In this framework, mindfulness is defined as the act of noticing new things, a process that promotes flexible responding to the demands of the environment. It is the opposite of mindlessness, which describes the overreliance on previously learned categories. Both lack of perceived control and mindlessness are rooted in rigidity and a view of the world as unchangeable. The authors present insights into how clinicians can use Langerian mindfulness to improve the perception of control, and therefore well-being, in their clients.","author":[{"dropping-particle":"","family":"Pagnini","given":"Francesco","non-dropping-particle":"","parse-names":false,"suffix":""},{"dropping-particle":"","family":"Bercovitz","given":"Katherine","non-dropping-particle":"","parse-names":false,"suffix":""},{"dropping-particle":"","family":"Langer","given":"Ellen","non-dropping-particle":"","parse-names":false,"suffix":""}],"container-title":"Journal of Psychotherapy Integration","id":"ITEM-1","issue":"2","issued":{"date-parts":[["2016"]]},"page":"91-102","title":"Perceived control and mindfulness: Implications for clinical practice","type":"article-journal","volume":"26"},"uris":["http://www.mendeley.com/documents/?uuid=e2ba9cba-f5b5-4d76-9d09-2842b4648a95"]}],"mendeley":{"formattedCitation":"&lt;span style=\"baseline\"&gt;[75]&lt;/span&gt;","plainTextFormattedCitation":"[75]","previouslyFormattedCitation":"&lt;span style=\"baseline\"&gt;[75]&lt;/span&gt;"},"properties":{"noteIndex":0},"schema":"https://github.com/citation-style-language/schema/raw/master/csl-citation.json"}</w:instrText>
      </w:r>
      <w:r w:rsidRPr="0022109F">
        <w:fldChar w:fldCharType="separate"/>
      </w:r>
      <w:r w:rsidR="003B2C3B" w:rsidRPr="003B2C3B">
        <w:rPr>
          <w:noProof/>
        </w:rPr>
        <w:t>[75]</w:t>
      </w:r>
      <w:r w:rsidRPr="0022109F">
        <w:fldChar w:fldCharType="end"/>
      </w:r>
      <w:r>
        <w:t xml:space="preserve">, </w:t>
      </w:r>
      <w:r w:rsidRPr="00F72A80">
        <w:t xml:space="preserve">particularly in light of their feasibility </w:t>
      </w:r>
      <w:r>
        <w:t>in this population</w:t>
      </w:r>
      <w:r w:rsidRPr="0022109F">
        <w:t xml:space="preserve"> </w:t>
      </w:r>
      <w:r w:rsidRPr="0022109F">
        <w:fldChar w:fldCharType="begin" w:fldLock="1"/>
      </w:r>
      <w:r w:rsidR="00CB585D">
        <w:instrText>ADDIN CSL_CITATION {"citationItems":[{"id":"ITEM-1","itemData":{"DOI":"10.1111/papt.12321","ISSN":"20448341","PMID":"33174688","abstract":"Purpose: To explore the heterogeneity of the literature on psychological interventions for psychological difficulties in people with Parkinson’s disease (PD). Methods: A scoping review was performed across five major databases (MEDLINE Complete, PsycINFO, CINAHL, Academic Search Ultimate, and Cochrane Library) up to June 2020. Results: From an initial return of 4911 citations, 56 studies were included, of which 21 were RCTs. A relatively wide range of therapeutic models have been adopted with people with PD, from common therapies such as cognitive behavioural therapy (CBT) and mindfulness, to less frequent approaches, for example, acceptance and commitment therapy (ACT) and psychodrama. The clinical implications of the findings are discussed, and suggestions are provided for future research on intervention studies and key psychological outcomes. Conclusions: CBT appears to be effective in treating depression and sleep disorders in people with PD, while psychoeducation programmes alone should be avoided. The use of CBT to improve anxiety, quality of life, and impulse control, as well mindfulness-based interventions, should be undertaken with some caution because of insufficient research and inconsistent results. As we enter the new decade, more high-quality evidence is required for psychological interventions in people with PD in general and to corroborate preliminary positive findings on the adoption of less frequent approaches such as ACT. Practitioner points: Parkinson’s disease is a progressive neurodegenerative condition associated with several psychological difficulties which be targeted by psychological interventions. Currently, cognitive behavioural therapy (CBT) can be recommended to treat depression and sleep disorders in people with Parkinson’s, while psychoeducation alone should be avoided. Caution is advised regarding the use of CBT and mindfulness-based interventions to improve anxiety, quality of life, and impulse control. Further evidence is required for less common approaches, such as acceptance and commitment therapy, psychodrama, and EMDR.","author":[{"dropping-particle":"","family":"Zarotti","given":"Nicolò","non-dropping-particle":"","parse-names":false,"suffix":""},{"dropping-particle":"","family":"Eccles","given":"Fiona J.R.","non-dropping-particle":"","parse-names":false,"suffix":""},{"dropping-particle":"","family":"Foley","given":"Jennifer A.","non-dropping-particle":"","parse-names":false,"suffix":""},{"dropping-particle":"","family":"Paget","given":"Andrew","non-dropping-particle":"","parse-names":false,"suffix":""},{"dropping-particle":"","family":"Gunn","given":"Sarah","non-dropping-particle":"","parse-names":false,"suffix":""},{"dropping-particle":"","family":"Leroi","given":"Iracema","non-dropping-particle":"","parse-names":false,"suffix":""},{"dropping-particle":"","family":"Simpson","given":"Jane","non-dropping-particle":"","parse-names":false,"suffix":""}],"container-title":"Psychology and Psychotherapy: Theory, Research and Practice","id":"ITEM-1","issue":"3","issued":{"date-parts":[["2021"]]},"page":"760-797","title":"Psychological interventions for people with Parkinson’s disease in the early 2020s: Where do we stand?","type":"article-journal","volume":"94"},"uris":["http://www.mendeley.com/documents/?uuid=2916e6b4-bd21-43f7-9dbb-bc9e410d033f"]}],"mendeley":{"formattedCitation":"&lt;span style=\"baseline\"&gt;[29]&lt;/span&gt;","plainTextFormattedCitation":"[29]","previouslyFormattedCitation":"&lt;span style=\"baseline\"&gt;[29]&lt;/span&gt;"},"properties":{"noteIndex":0},"schema":"https://github.com/citation-style-language/schema/raw/master/csl-citation.json"}</w:instrText>
      </w:r>
      <w:r w:rsidRPr="0022109F">
        <w:fldChar w:fldCharType="separate"/>
      </w:r>
      <w:r w:rsidR="003B2C3B" w:rsidRPr="003B2C3B">
        <w:rPr>
          <w:noProof/>
        </w:rPr>
        <w:t>[29]</w:t>
      </w:r>
      <w:r w:rsidRPr="0022109F">
        <w:fldChar w:fldCharType="end"/>
      </w:r>
      <w:r>
        <w:t>. Therefore, this may</w:t>
      </w:r>
      <w:r w:rsidRPr="00F72A80">
        <w:t xml:space="preserve"> represent </w:t>
      </w:r>
      <w:r>
        <w:t xml:space="preserve">an </w:t>
      </w:r>
      <w:r w:rsidRPr="00F72A80">
        <w:t>avenue</w:t>
      </w:r>
      <w:r>
        <w:t xml:space="preserve"> worth considering</w:t>
      </w:r>
      <w:r w:rsidRPr="00F72A80">
        <w:t xml:space="preserve"> </w:t>
      </w:r>
      <w:r>
        <w:t xml:space="preserve">for clinicians until more evidence on other psychotherapeutic models becomes available. </w:t>
      </w:r>
    </w:p>
    <w:p w14:paraId="117E09AA" w14:textId="28D5382A" w:rsidR="00AF49DF" w:rsidRDefault="00AF49DF" w:rsidP="004A5C65">
      <w:pPr>
        <w:pStyle w:val="Paragraph"/>
      </w:pPr>
      <w:r>
        <w:t xml:space="preserve">Similarly, until further research is carried out specifically with </w:t>
      </w:r>
      <w:proofErr w:type="spellStart"/>
      <w:r>
        <w:t>PwP</w:t>
      </w:r>
      <w:proofErr w:type="spellEnd"/>
      <w:r>
        <w:t xml:space="preserve">, clinicians may want to consider </w:t>
      </w:r>
      <w:r w:rsidR="009972EE">
        <w:t>psychosocial</w:t>
      </w:r>
      <w:r>
        <w:t xml:space="preserve"> and/or psychological programmes which have shown to be effective at addressing perceived control with older people and other populations </w:t>
      </w:r>
      <w:r>
        <w:lastRenderedPageBreak/>
        <w:t xml:space="preserve">with chronic disability. In particular, these may include </w:t>
      </w:r>
      <w:r w:rsidRPr="00F04019">
        <w:t xml:space="preserve">cognitive restructuring around control beliefs </w:t>
      </w:r>
      <w:r w:rsidRPr="00F04019">
        <w:fldChar w:fldCharType="begin" w:fldLock="1"/>
      </w:r>
      <w:r w:rsidR="00CB585D">
        <w:instrText>ADDIN CSL_CITATION {"citationItems":[{"id":"ITEM-1","itemData":{"DOI":"10.1093/acprof:oso/9780190257040.003.0009","abstract":"This chapter summarizes the key lines of inquiry on locus of control in relation to aging and health and considers the applied implications. Correlates of control beliefs, such as age, sex, socioeconomic status (SES), race, culture, health, and well-being, are discussed. The chapter examines the nature of changes in control beliefs over the life course and in response to interventions designed to maintain or optimize the sense of control. This perspective addresses the maintenance or enhancement of perceived control, especially in the context of constraints and losses encountered at different points in the life span. It is suggested that the next frontier for this line of work is to develop personalized interventions that take into account beliefs about control to foster adaptive behavior change.","author":[{"dropping-particle":"","family":"Robinson","given":"Stephanie A.","non-dropping-particle":"","parse-names":false,"suffix":""},{"dropping-particle":"","family":"Lachman","given":"Margie E.","non-dropping-particle":"","parse-names":false,"suffix":""}],"container-title":"Perceived Control","id":"ITEM-1","issued":{"date-parts":[["2016"]]},"page":"201-228","title":"Perceived Control and Behavior Change","type":"chapter"},"uris":["http://www.mendeley.com/documents/?uuid=644294c5-db3d-4a0b-8c6f-18b53016fe2a"]}],"mendeley":{"formattedCitation":"&lt;span style=\"baseline\"&gt;[36]&lt;/span&gt;","plainTextFormattedCitation":"[36]","previouslyFormattedCitation":"&lt;span style=\"baseline\"&gt;[36]&lt;/span&gt;"},"properties":{"noteIndex":0},"schema":"https://github.com/citation-style-language/schema/raw/master/csl-citation.json"}</w:instrText>
      </w:r>
      <w:r w:rsidRPr="00F04019">
        <w:fldChar w:fldCharType="separate"/>
      </w:r>
      <w:r w:rsidR="003B2C3B" w:rsidRPr="003B2C3B">
        <w:rPr>
          <w:noProof/>
        </w:rPr>
        <w:t>[36]</w:t>
      </w:r>
      <w:r w:rsidRPr="00F04019">
        <w:fldChar w:fldCharType="end"/>
      </w:r>
      <w:r>
        <w:t>, cognitive training to improve internal locus of contro</w:t>
      </w:r>
      <w:r w:rsidR="00C76B07">
        <w:t>l</w:t>
      </w:r>
      <w:r>
        <w:t xml:space="preserve">, </w:t>
      </w:r>
      <w:r w:rsidRPr="00F04019">
        <w:t xml:space="preserve">touchscreen techniques to </w:t>
      </w:r>
      <w:r>
        <w:t>address</w:t>
      </w:r>
      <w:r w:rsidRPr="00F04019">
        <w:t xml:space="preserve"> feelings of mastery</w:t>
      </w:r>
      <w:r>
        <w:t xml:space="preserve"> </w:t>
      </w:r>
      <w:r w:rsidRPr="00F04019">
        <w:fldChar w:fldCharType="begin" w:fldLock="1"/>
      </w:r>
      <w:r w:rsidR="00CB585D">
        <w:instrText>ADDIN CSL_CITATION {"citationItems":[{"id":"ITEM-1","itemData":{"DOI":"10.1017/S1041610217000667","ISSN":"1741203X","PMID":"28446258","abstract":"Background: Dementia can have significant detrimental impacts on the well-being of those with the disease and their carers. A range of computer-based interventions, including touchscreen-based interventions have been researched for use with this population in the hope that they might improve psychological well-being. This article reviews touchscreen-based interventions designed to be used by people with dementia (PWD), with a specific focus in assessing their impact on well-being. Method: The data bases, PsycInfo, ASSIA, Medline, CINAHL, and Cochrane Reviews were searched for touchscreen-based interventions designed to be used by PWD with reported psychological well-being outcomes. Methodological quality was assessed using Pluye and Hong's (2014) Mixed Methods Appraisal Tool (MMAT) checklist. Results: Sixteen papers were eligible. They covered 14 methodologically diverse interventions. Interventions were reported to be beneficial in relation to mental health, social interaction, and sense of mastery. Touchscreen interventions also reportedly benefit informal carers in relation to their perceived burden and the quality of their relationships with the people they care for. Key aspects included the user interface, provision of support, learning style, tailored content, appropriate challenge, ergonomics, and users' dementia progression. Conclusions: Whilst much of the existing research is relatively small-scale, the findings tentatively suggest that touchscreen-based interventions can improve the psychological well-being of PWD, and possibilities for more rigorous future research are suggested.","author":[{"dropping-particle":"","family":"Tyack","given":"Charlie","non-dropping-particle":"","parse-names":false,"suffix":""},{"dropping-particle":"","family":"Camic","given":"Paul M.","non-dropping-particle":"","parse-names":false,"suffix":""}],"container-title":"International Psychogeriatrics","id":"ITEM-1","issue":"8","issued":{"date-parts":[["2017"]]},"page":"1261-1280","title":"Touchscreen interventions and the well-being of people with dementia and caregivers: A systematic review","type":"article-journal","volume":"29"},"uris":["http://www.mendeley.com/documents/?uuid=29cb2363-fbf8-4869-861f-2115c70f4808"]}],"mendeley":{"formattedCitation":"&lt;span style=\"baseline\"&gt;[37]&lt;/span&gt;","plainTextFormattedCitation":"[37]","previouslyFormattedCitation":"&lt;span style=\"baseline\"&gt;[37]&lt;/span&gt;"},"properties":{"noteIndex":0},"schema":"https://github.com/citation-style-language/schema/raw/master/csl-citation.json"}</w:instrText>
      </w:r>
      <w:r w:rsidRPr="00F04019">
        <w:fldChar w:fldCharType="separate"/>
      </w:r>
      <w:r w:rsidR="003B2C3B" w:rsidRPr="003B2C3B">
        <w:rPr>
          <w:noProof/>
        </w:rPr>
        <w:t>[37]</w:t>
      </w:r>
      <w:r w:rsidRPr="00F04019">
        <w:fldChar w:fldCharType="end"/>
      </w:r>
      <w:r w:rsidRPr="00F04019">
        <w:t xml:space="preserve">, educational workshops on shifting health-related </w:t>
      </w:r>
      <w:r>
        <w:t>locus of control</w:t>
      </w:r>
      <w:r w:rsidRPr="00F04019">
        <w:t xml:space="preserve"> </w:t>
      </w:r>
      <w:r w:rsidRPr="00F04019">
        <w:fldChar w:fldCharType="begin" w:fldLock="1"/>
      </w:r>
      <w:r w:rsidR="00CB585D">
        <w:instrText>ADDIN CSL_CITATION {"citationItems":[{"id":"ITEM-1","itemData":{"DOI":"10.1037/hea0000182","ISSN":"19307810","PMID":"25528177","abstract":"This study examined whether levels of chronic illness predict enhanced feelings of loneliness in older adulthood. In addition, it investigated whether engagement in health-related self-protection (e.g., positive reappraisals), but not in health engagement control strategies (e.g., investment of time and effort), would buffer the adverse effect of chronic illness on older adults' feelings of loneliness. Method: Loneliness was examined repeatedly in 2-year intervals over 8 years in a longitudinal study of 121 community-dwelling older adults (Time 1 age = 64 to 83 years). In addition, levels of chronic illness, health-related control strategies, and sociodemographic variables were assessed at baseline. Results: Growth-curve models showed that loneliness linearly increased over time and that this effect was observed only among participants who reported high, but not low, baseline levels of chronic illness. In addition, health-related self-protection, but not health engagement control strategies, buffered the adverse effect of chronic illness on increases in loneliness. Conclusions: Loneliness increases in older adulthood as a function of chronic illness. Older adults who engage in self-protective strategies to cope with their health threats might be protected from experiencing this adverse effect.","author":[{"dropping-particle":"","family":"Barlow","given":"Meaghan A.","non-dropping-particle":"","parse-names":false,"suffix":""},{"dropping-particle":"","family":"Liu","given":"Sarah Y.","non-dropping-particle":"","parse-names":false,"suffix":""},{"dropping-particle":"","family":"Wrosch","given":"Carsten","non-dropping-particle":"","parse-names":false,"suffix":""}],"container-title":"Health Psychology","id":"ITEM-1","issue":"8","issued":{"date-parts":[["2015"]]},"page":"870-879","title":"Chronic illness and loneliness in older adulthood: The role of self-protective control strategies","type":"article-journal","volume":"34"},"uris":["http://www.mendeley.com/documents/?uuid=4016959e-b926-430b-97fe-5ca57bbbfe47"]}],"mendeley":{"formattedCitation":"&lt;span style=\"baseline\"&gt;[38]&lt;/span&gt;","plainTextFormattedCitation":"[38]","previouslyFormattedCitation":"&lt;span style=\"baseline\"&gt;[38]&lt;/span&gt;"},"properties":{"noteIndex":0},"schema":"https://github.com/citation-style-language/schema/raw/master/csl-citation.json"}</w:instrText>
      </w:r>
      <w:r w:rsidRPr="00F04019">
        <w:fldChar w:fldCharType="separate"/>
      </w:r>
      <w:r w:rsidR="003B2C3B" w:rsidRPr="003B2C3B">
        <w:rPr>
          <w:noProof/>
        </w:rPr>
        <w:t>[38]</w:t>
      </w:r>
      <w:r w:rsidRPr="00F04019">
        <w:fldChar w:fldCharType="end"/>
      </w:r>
      <w:r w:rsidRPr="00F04019">
        <w:t xml:space="preserve">, and self-management programmes to enhance self-efficacy </w:t>
      </w:r>
      <w:r w:rsidRPr="00F04019">
        <w:fldChar w:fldCharType="begin" w:fldLock="1"/>
      </w:r>
      <w:r w:rsidR="00CB585D">
        <w:instrText>ADDIN CSL_CITATION {"citationItems":[{"id":"ITEM-1","itemData":{"DOI":"10.1177/1524839904266792","ISSN":"15248399","PMID":"2005108925","abstract":"Disability and poor quality of life attributable to chronic diseases such as arthritis, diabetes, and heart disease constitute challenging public health problems for American society. In the absence of any effective cure for these conditions, the secondary prevention of complications and improving quality of life and functional capacity through better disease self-management becomes critical and are key objectives of Healthy People 2010. The organizing focus of such disease self-management should be on improving coping, communication, and control by enhancing self-efficacy. Part I of this two-part article describes the common clinical features of chronic diseases and the diverse disease management strategies used for alleviating pain and preventing disability associated with these and reviews the role of self-efficacy as a theoretical framework for successful self-management interventions. Part II identifies and synthesizes the key research evidence for educational interventions designed to enhance individual self-efficacy perceptions and presents implications for practice in patient education. © 2005, Sage Publications. All rights reserved.","author":[{"dropping-particle":"","family":"Marks","given":"Ray","non-dropping-particle":"","parse-names":false,"suffix":""},{"dropping-particle":"","family":"Allegrante","given":"John P.","non-dropping-particle":"","parse-names":false,"suffix":""},{"dropping-particle":"","family":"Lorig","given":"Kate","non-dropping-particle":"","parse-names":false,"suffix":""}],"container-title":"Health Promotion Practice","id":"ITEM-1","issue":"1","issued":{"date-parts":[["2005"]]},"page":"37-43","title":"A Review and Synthesis of Research Evidence for Self-Efficacy-Enhancing Interventions for Reducing Chronic Disability: Implications for Health Education Practice (Part II)","type":"article-journal","volume":"6"},"uris":["http://www.mendeley.com/documents/?uuid=53a103cd-2503-488c-b06b-853ddadb181b"]}],"mendeley":{"formattedCitation":"&lt;span style=\"baseline\"&gt;[39]&lt;/span&gt;","plainTextFormattedCitation":"[39]","previouslyFormattedCitation":"&lt;span style=\"baseline\"&gt;[39]&lt;/span&gt;"},"properties":{"noteIndex":0},"schema":"https://github.com/citation-style-language/schema/raw/master/csl-citation.json"}</w:instrText>
      </w:r>
      <w:r w:rsidRPr="00F04019">
        <w:fldChar w:fldCharType="separate"/>
      </w:r>
      <w:r w:rsidR="003B2C3B" w:rsidRPr="003B2C3B">
        <w:rPr>
          <w:noProof/>
        </w:rPr>
        <w:t>[39]</w:t>
      </w:r>
      <w:r w:rsidRPr="00F04019">
        <w:fldChar w:fldCharType="end"/>
      </w:r>
      <w:r>
        <w:t>.</w:t>
      </w:r>
    </w:p>
    <w:p w14:paraId="3939CF93" w14:textId="4DA3BF6D" w:rsidR="00D415C9" w:rsidRDefault="00D415C9" w:rsidP="00D415C9">
      <w:pPr>
        <w:pStyle w:val="Heading2"/>
        <w:rPr>
          <w:lang w:eastAsia="it-IT"/>
        </w:rPr>
      </w:pPr>
      <w:r>
        <w:rPr>
          <w:lang w:eastAsia="it-IT"/>
        </w:rPr>
        <w:t>Limitations</w:t>
      </w:r>
    </w:p>
    <w:p w14:paraId="46E38413" w14:textId="297C5FC8" w:rsidR="007A4B31" w:rsidRDefault="00E003D5" w:rsidP="005306F3">
      <w:pPr>
        <w:pStyle w:val="Paragraph"/>
      </w:pPr>
      <w:r>
        <w:rPr>
          <w:lang w:eastAsia="it-IT"/>
        </w:rPr>
        <w:t xml:space="preserve">When considering the present findings, we </w:t>
      </w:r>
      <w:r w:rsidR="001F7A2A">
        <w:rPr>
          <w:lang w:eastAsia="it-IT"/>
        </w:rPr>
        <w:t xml:space="preserve">must </w:t>
      </w:r>
      <w:r>
        <w:rPr>
          <w:lang w:eastAsia="it-IT"/>
        </w:rPr>
        <w:t xml:space="preserve">bear in mind </w:t>
      </w:r>
      <w:r w:rsidR="009C4B83">
        <w:rPr>
          <w:lang w:eastAsia="it-IT"/>
        </w:rPr>
        <w:t xml:space="preserve">the intrinsic limitations of </w:t>
      </w:r>
      <w:r w:rsidR="00CE6A15">
        <w:rPr>
          <w:lang w:eastAsia="it-IT"/>
        </w:rPr>
        <w:t xml:space="preserve">scoping reviews. </w:t>
      </w:r>
      <w:r w:rsidR="004D19C9">
        <w:rPr>
          <w:lang w:eastAsia="it-IT"/>
        </w:rPr>
        <w:t>These</w:t>
      </w:r>
      <w:r w:rsidR="0026609F">
        <w:rPr>
          <w:lang w:eastAsia="it-IT"/>
        </w:rPr>
        <w:t xml:space="preserve"> </w:t>
      </w:r>
      <w:r w:rsidR="008927F4">
        <w:rPr>
          <w:lang w:eastAsia="it-IT"/>
        </w:rPr>
        <w:t xml:space="preserve">enable us to map </w:t>
      </w:r>
      <w:r w:rsidR="00235688">
        <w:rPr>
          <w:lang w:eastAsia="it-IT"/>
        </w:rPr>
        <w:t>emerging evidence</w:t>
      </w:r>
      <w:r w:rsidR="00215F93">
        <w:t xml:space="preserve">, </w:t>
      </w:r>
      <w:r w:rsidR="009E67C3">
        <w:t>at a stage when</w:t>
      </w:r>
      <w:r w:rsidR="00BD2E19">
        <w:t xml:space="preserve"> </w:t>
      </w:r>
      <w:r w:rsidR="00ED73ED">
        <w:t xml:space="preserve">there </w:t>
      </w:r>
      <w:r w:rsidR="001F7A2A">
        <w:t>are</w:t>
      </w:r>
      <w:r w:rsidR="009E67C3">
        <w:t xml:space="preserve"> </w:t>
      </w:r>
      <w:r w:rsidR="00D03680">
        <w:t xml:space="preserve">relatively </w:t>
      </w:r>
      <w:r w:rsidR="00215F93">
        <w:t xml:space="preserve">few </w:t>
      </w:r>
      <w:r w:rsidR="00CE6A15">
        <w:t xml:space="preserve">studies, </w:t>
      </w:r>
      <w:r w:rsidR="00ED73ED">
        <w:t xml:space="preserve">using </w:t>
      </w:r>
      <w:r w:rsidR="00CE6A15">
        <w:t>heterog</w:t>
      </w:r>
      <w:r w:rsidR="00D03680">
        <w:t>enous</w:t>
      </w:r>
      <w:r w:rsidR="00CE6A15">
        <w:t xml:space="preserve"> methods</w:t>
      </w:r>
      <w:r w:rsidR="00D03680">
        <w:t>,</w:t>
      </w:r>
      <w:r w:rsidR="00CE6A15">
        <w:t xml:space="preserve"> </w:t>
      </w:r>
      <w:r w:rsidR="00ED73ED">
        <w:t xml:space="preserve">with </w:t>
      </w:r>
      <w:r w:rsidR="00CE6A15">
        <w:t>mixed results</w:t>
      </w:r>
      <w:r w:rsidR="004D19C9">
        <w:t xml:space="preserve">, precluding </w:t>
      </w:r>
      <w:r w:rsidR="00666F9C">
        <w:t xml:space="preserve">clinical </w:t>
      </w:r>
      <w:r w:rsidR="00CE6A15">
        <w:t>recommendations</w:t>
      </w:r>
      <w:r w:rsidR="00D767D1">
        <w:t>, as is the case</w:t>
      </w:r>
      <w:r w:rsidR="002163BE">
        <w:t xml:space="preserve"> here. </w:t>
      </w:r>
      <w:r w:rsidR="00CC7035">
        <w:t>Scoping reviews such as this</w:t>
      </w:r>
      <w:r w:rsidR="00666D8F">
        <w:t xml:space="preserve"> one</w:t>
      </w:r>
      <w:r w:rsidR="00CC7035">
        <w:t xml:space="preserve"> </w:t>
      </w:r>
      <w:proofErr w:type="gramStart"/>
      <w:r w:rsidR="001B52D6">
        <w:t>identify</w:t>
      </w:r>
      <w:proofErr w:type="gramEnd"/>
      <w:r w:rsidR="001B52D6">
        <w:t xml:space="preserve"> </w:t>
      </w:r>
      <w:r w:rsidR="001F7A2A">
        <w:t xml:space="preserve">the </w:t>
      </w:r>
      <w:r w:rsidR="001B52D6">
        <w:t xml:space="preserve">type of studies </w:t>
      </w:r>
      <w:r w:rsidR="006F39F4">
        <w:t xml:space="preserve">required </w:t>
      </w:r>
      <w:r w:rsidR="00CC7035">
        <w:t>to advance clinical treatment</w:t>
      </w:r>
      <w:r w:rsidR="00084427">
        <w:t>s</w:t>
      </w:r>
      <w:r w:rsidR="004120C9">
        <w:t xml:space="preserve">, </w:t>
      </w:r>
      <w:r w:rsidR="00084427">
        <w:t xml:space="preserve">and </w:t>
      </w:r>
      <w:r w:rsidR="00A92FEC">
        <w:t xml:space="preserve">thus </w:t>
      </w:r>
      <w:r w:rsidR="006F39F4">
        <w:t>prece</w:t>
      </w:r>
      <w:r w:rsidR="00084427">
        <w:t>de</w:t>
      </w:r>
      <w:r w:rsidR="006F39F4">
        <w:t xml:space="preserve"> </w:t>
      </w:r>
      <w:r w:rsidR="009319D0">
        <w:t xml:space="preserve">later </w:t>
      </w:r>
      <w:r w:rsidR="006F39F4">
        <w:t>s</w:t>
      </w:r>
      <w:r w:rsidR="00666F9C">
        <w:t xml:space="preserve">ystematic reviews </w:t>
      </w:r>
      <w:r w:rsidR="001B52D6">
        <w:t>at more advanced stage</w:t>
      </w:r>
      <w:r w:rsidR="00A92FEC">
        <w:t>s</w:t>
      </w:r>
      <w:r w:rsidR="001B52D6">
        <w:t xml:space="preserve"> of research</w:t>
      </w:r>
      <w:r w:rsidR="00AA5941">
        <w:t xml:space="preserve">, which may also </w:t>
      </w:r>
      <w:r w:rsidR="009F0F5A">
        <w:t>adopt specific taxonomies to code intervention components.</w:t>
      </w:r>
    </w:p>
    <w:p w14:paraId="208D42D0" w14:textId="504400CF" w:rsidR="00A57A2E" w:rsidRPr="009F0F5A" w:rsidRDefault="00A57A2E" w:rsidP="00A57A2E">
      <w:pPr>
        <w:pStyle w:val="Newparagraph"/>
      </w:pPr>
      <w:r>
        <w:t xml:space="preserve">In addition, a number of limitations specific to the nature of the current literature should be considered. For instance, all included studies except </w:t>
      </w:r>
      <w:r w:rsidRPr="00E170E1">
        <w:t>one</w:t>
      </w:r>
      <w:r>
        <w:t xml:space="preserve"> (</w:t>
      </w:r>
      <w:r w:rsidRPr="00E170E1">
        <w:fldChar w:fldCharType="begin" w:fldLock="1"/>
      </w:r>
      <w:r w:rsidR="00CB585D">
        <w:instrText>ADDIN CSL_CITATION {"citationItems":[{"id":"ITEM-1","itemData":{"DOI":"10.2147/JMDH.S202827","ISSN":"11782390","abstract":"Background: Parkinson’s disease follows a chronic course, and therefore quality of life is important to assess in relation to rehabilitation programs for persons with the disease. Aim: To examine whether a brief rehabilitation program can promote positive changes in functional status, general self-efficacy, and quality of life and to examine factors associated with changes in quality of life. Methods: Patients with Parkinson’s disease (n=83) completed the General Self-Efficacy Scale and the Parkinson’s Disease Questionnaire at the beginning of a rehabilitation program and at three weeks follow-up. Within-person changes were analyzed with paired t-tests. A hierarchical linear regression was conducted to assess the independent associations between the independent variables and changes in quality of life during the three weeks program, while adjusting for the covariance between the independent variables. Results: Patients reported higher functional status (d=0.37, p&lt;0.001), general self-efficacy (d =0.28, p&lt;0.01), and quality of life (d=0.32, p&lt;0.001) at three weeks follow-up, compared to their baseline scores. The regression analysis showed that having a better initial functional status (β =-0.26, p&lt;0.05) and lower quality of life (β =0.51, p&lt;0.001) were associated with more improvements in quality of life. Conclusion: The study suggests that actual functioning in persons with Parkinson’s disease is a better predictor of improved quality of life than self-efficacy beliefs and that those who have lower levels of initial quality of life benefit more from rehabilitation.","author":[{"dropping-particle":"","family":"Ritter","given":"Victoria C.","non-dropping-particle":"","parse-names":false,"suffix":""},{"dropping-particle":"","family":"Bonsaksen","given":"Tore","non-dropping-particle":"","parse-names":false,"suffix":""}],"container-title":"Journal of Multidisciplinary Healthcare","id":"ITEM-1","issued":{"date-parts":[["2019","3","20"]]},"note":"Accession Number: 31114215. Language: English. Date Revised: 20201001. Date Created: 20190523. Update Code: 20210210. Publication Type: Journal Article. Journal ID: 101512691. Publication Model: Electronic-eCollection; eCollection. Cited Medium: Print. NLM ISO Abbr: J Multidiscip Healthc. PubMed Central ID: PMC6497500. Linked References: Neurology. 2001 Nov;57(10 Suppl 3):S11-26. (PMID: 11775596); Mov Disord. 2002 Jan;17(1):60-7. (PMID: 11835440); Clin Rehabil. 2002 Nov;16(7):717-25. (PMID: 12428820); Neurology. 2005 Jun 28;64(12):2134-5. (PMID: 15985588); Parkinsonism Relat Disord. 2007 Mar;13(2):108-14. (PMID: 17055326); J Neurol Neurosurg Psychiatry. 2007 Nov;78(11):1191-8. (PMID: 17442762); Mov Disord. 2008 Apr 15;23(5):631-40. (PMID: 18181210); Mov Disord. 2009 Aug 15;24(11):1641-9. (PMID: 19514014); Patient Educ Couns. 2010 Oct;81(1):5-13. (PMID: 20356700); J Rehabil Med. 2010 Apr;42(4):323-31. (PMID: 20461334); Mov Disord. 2011 Feb 15;26(3):399-406. (PMID: 21264941); J Urol. 2011 Nov;186(5):1855-61. (PMID: 21944084); Psychol Health Med. 2012;17(3):346-55. (PMID: 22292865); Qual Life Res. 2013 Mar;22(2):253-61. (PMID: 22403041); Mov Disord. 2013 May;28(5):605-11. (PMID: 23165981); Int J Nurs Stud. 2014 Jan;51(1):166-74. (PMID: 23611510); Front Pediatr. 2013 Nov 20;1:40. (PMID: 24400286); Lancet Neurol. 2014 Jun;13(6):557-66. (PMID: 24726066); PLoS One. 2014 Jul 15;9(7):e102294. (PMID: 25025280); ScientificWorldJournal. 2014;2014:613592. (PMID: 25525623); Health Qual Life Outcomes. 2015 May 14;13:58. (PMID: 25971254); J Aging Phys Act. 2016 Jul;24(3):484-96. (PMID: 26751626); Eur J Phys Rehabil Med. 2017 Feb;53(1):114-124. (PMID: 27249420); Front Med (Lausanne). 2016 Aug 17;3:35. (PMID: 27583249); Front Psychol. 2017 Jan 04;7:2022. (PMID: 28101071); Neuroepidemiology. 2017;48(1-2):1-8. (PMID: 28161701); J Neurol Neurosurg Psychiatry. 2018 Aug;89(8):828-835. (PMID: 29321141); Qual Life Res. 1995 Jun;4(3):241-8. (PMID: 7613534); Age Ageing. 1997 Sep;26(5):353-7. (PMID: 9351479); Nihon Koshu Eisei Zasshi. 1997 Nov;44(11):817-26. (PMID: 9528275). Linking ISSN: 11782390. Subset: PubMed not MEDLINE; Date of Electronic Publication: 2019 Mar 20. ; Original Imprints: Publication: [Auckland, N.Z.] : Dove Medical Press, c2008-","page":"219-227","publisher":"Dove Medical Press","publisher-place":"Faculty of Health Sciences, Department of Occupational Therapy, Prosthetics and Orthotics, OsloMet - Oslo Metropolitan University, Oslo, Norway.","title":"Improvement in quality of life following a multidisciplinary rehabilitation program for patients with Parkinson’s disease","type":"article-journal","volume":"12"},"uris":["http://www.mendeley.com/documents/?uuid=d2de3784-9cd3-46ba-bcc2-819db6d2aeba"]}],"mendeley":{"formattedCitation":"&lt;span style=\"baseline\"&gt;[65]&lt;/span&gt;","plainTextFormattedCitation":"[65]","previouslyFormattedCitation":"&lt;span style=\"baseline\"&gt;[65]&lt;/span&gt;"},"properties":{"noteIndex":0},"schema":"https://github.com/citation-style-language/schema/raw/master/csl-citation.json"}</w:instrText>
      </w:r>
      <w:r w:rsidRPr="00E170E1">
        <w:fldChar w:fldCharType="separate"/>
      </w:r>
      <w:r w:rsidRPr="003B2C3B">
        <w:rPr>
          <w:noProof/>
        </w:rPr>
        <w:t>[65]</w:t>
      </w:r>
      <w:r w:rsidRPr="00E170E1">
        <w:fldChar w:fldCharType="end"/>
      </w:r>
      <w:r>
        <w:t xml:space="preserve">, set in Norway) were carried out in English-speaking countries, and no study was available outside Western countries. This is likely to exert some influence on the outcomes of interventions, particularly since evidence has shown that perceptions of control can vary significantly across different socio-cultural contexts (e.g., </w:t>
      </w:r>
      <w:r>
        <w:fldChar w:fldCharType="begin" w:fldLock="1"/>
      </w:r>
      <w:r w:rsidR="00CB585D">
        <w:instrText>ADDIN CSL_CITATION {"citationItems":[{"id":"ITEM-1","itemData":{"DOI":"10.1037/a0028596","ISBN":"2010111591","ISSN":"00332909","abstract":"Integrating more than 40 years of studies on locus of control (LOC), this meta-analysis investigated whether (a) the magnitude of the relationship between LOC and psychological symptoms differed among cultures with distinct individualist orientations and (b) depression and anxiety symptoms yielded different patterns of cultural findings with LOC. We included studies that examined global self-ratings of LOC and at least 1 of the criterion variables in nonclinical samples (age range: 18-80 years). Data were analyzed on the basis of 152 independent samples, representing the testing of 33,224 adults across 18 cultural regions. Results revealed moderately strong relationships for external LOC with depression symptoms (k = 123, N = 28,490, r =.30, 95% confidence interval [CI] [.27,.32]) and anxiety symptoms (k = 65, N = 13,208, r =.30, 95% CI [.27,.33]). Individualism explained 20% of unique variance only in the external LOC-anxiety relationship: The link between external LOC and anxiety symptoms was weaker for collectivist societies (k = 8, N = 2,297, r =.20, 95% CI [.13,.28]) compared with individualist societies (k = 54, N = 9,887, r =.32, 95% CI [.29,.34]). Such cultural differences were attributed to the reduced emphasis on agentic goals in more collectivist societies. It is noteworthy that external LOC does not carry the same negative connotations across cultures, and members of collectivist societies may be more ready to endorse such items. Culture has been examined at the country level, and the findings may not be applicable to any particular person in a cultural region. Implications for integrating cultural meaning of perceived control into formulation of theories, research design, and intervention programs are discussed. © 2012 American Psychological Association.","author":[{"dropping-particle":"","family":"Cheng","given":"Cecilia","non-dropping-particle":"","parse-names":false,"suffix":""},{"dropping-particle":"","family":"Cheung","given":"Shu Fai","non-dropping-particle":"","parse-names":false,"suffix":""},{"dropping-particle":"","family":"Chio","given":"Jasmine Hin Man","non-dropping-particle":"","parse-names":false,"suffix":""},{"dropping-particle":"","family":"Chan","given":"Man Pui Sally","non-dropping-particle":"","parse-names":false,"suffix":""}],"container-title":"Psychological Bulletin","id":"ITEM-1","issue":"1","issued":{"date-parts":[["2013"]]},"number-of-pages":"152-188","title":"Cultural meaning of perceived control: A meta-analysis of locus of control and psychological symptoms across 18 cultural regions","type":"book","volume":"139"},"uris":["http://www.mendeley.com/documents/?uuid=8bcb6460-5f86-4a3f-87b9-ae15b6082bb7"]},{"id":"ITEM-2","itemData":{"DOI":"10.1037/0022-3514.71.4.785","ISSN":"1939-1315","author":[{"dropping-particle":"","family":"Grob","given":"Alexander","non-dropping-particle":"","parse-names":false,"suffix":""},{"dropping-particle":"","family":"Little","given":"Todd D.","non-dropping-particle":"","parse-names":false,"suffix":""},{"dropping-particle":"","family":"Wanner","given":"Brigitte","non-dropping-particle":"","parse-names":false,"suffix":""},{"dropping-particle":"","family":"Wearing","given":"Alexander J.","non-dropping-particle":"","parse-names":false,"suffix":""}],"container-title":"Journal of Personality and Social Psychology","id":"ITEM-2","issue":"4","issued":{"date-parts":[["1996","10"]]},"page":"785-795","title":"Adolescents' well-being and perceived control across 14 sociocultural contexts.","type":"article-journal","volume":"71"},"uris":["http://www.mendeley.com/documents/?uuid=6f898bb5-c5c9-4ca8-a4b3-878b66d35a44"]}],"mendeley":{"formattedCitation":"&lt;span style=\"baseline\"&gt;[83,84]&lt;/span&gt;","plainTextFormattedCitation":"[83,84]","previouslyFormattedCitation":"&lt;span style=\"baseline\"&gt;[83,84]&lt;/span&gt;"},"properties":{"noteIndex":0},"schema":"https://github.com/citation-style-language/schema/raw/master/csl-citation.json"}</w:instrText>
      </w:r>
      <w:r>
        <w:fldChar w:fldCharType="separate"/>
      </w:r>
      <w:r w:rsidRPr="003B2C3B">
        <w:rPr>
          <w:noProof/>
        </w:rPr>
        <w:t>[83,84]</w:t>
      </w:r>
      <w:r>
        <w:fldChar w:fldCharType="end"/>
      </w:r>
      <w:r>
        <w:t>). Similarly, the current lack of normative data on perceived control measures with specific conditions like Parkinson’s as well multiple cultures may limit the reliability of outcome changes reported post-intervention.</w:t>
      </w:r>
    </w:p>
    <w:p w14:paraId="0E711487" w14:textId="76F3C449" w:rsidR="00936906" w:rsidRPr="00196D1E" w:rsidRDefault="00936906" w:rsidP="00936906">
      <w:pPr>
        <w:pStyle w:val="Heading1"/>
      </w:pPr>
      <w:r w:rsidRPr="00196D1E">
        <w:t>Conclusion</w:t>
      </w:r>
      <w:r w:rsidR="00707E95">
        <w:t>s</w:t>
      </w:r>
    </w:p>
    <w:p w14:paraId="142B8191" w14:textId="4B3FE8B7" w:rsidR="00D03F3E" w:rsidRDefault="006A0131" w:rsidP="00D03F3E">
      <w:pPr>
        <w:pStyle w:val="Paragraph"/>
      </w:pPr>
      <w:r>
        <w:t xml:space="preserve">The current evidence </w:t>
      </w:r>
      <w:r w:rsidR="00225323">
        <w:t xml:space="preserve">on </w:t>
      </w:r>
      <w:r w:rsidR="009972EE">
        <w:t>psychosocial</w:t>
      </w:r>
      <w:r w:rsidR="00562BE5">
        <w:t xml:space="preserve"> interventions </w:t>
      </w:r>
      <w:r w:rsidR="00FB51E6">
        <w:t xml:space="preserve">to improve </w:t>
      </w:r>
      <w:r w:rsidR="00562BE5">
        <w:t xml:space="preserve">global perceptions </w:t>
      </w:r>
      <w:r w:rsidR="00562BE5">
        <w:lastRenderedPageBreak/>
        <w:t xml:space="preserve">of control in </w:t>
      </w:r>
      <w:r w:rsidR="000964E9">
        <w:t>individuals with Parkinson’s</w:t>
      </w:r>
      <w:r w:rsidR="00562BE5">
        <w:t xml:space="preserve"> </w:t>
      </w:r>
      <w:r w:rsidR="00FB51E6">
        <w:t>is</w:t>
      </w:r>
      <w:r w:rsidR="00225323">
        <w:t xml:space="preserve"> </w:t>
      </w:r>
      <w:r w:rsidR="00DE5BBD">
        <w:t>considerably</w:t>
      </w:r>
      <w:r w:rsidR="00225323">
        <w:t xml:space="preserve"> limited</w:t>
      </w:r>
      <w:r w:rsidR="00562BE5">
        <w:t>.</w:t>
      </w:r>
      <w:r w:rsidR="00225323">
        <w:t xml:space="preserve"> </w:t>
      </w:r>
      <w:r w:rsidR="009F0F5A">
        <w:t>F</w:t>
      </w:r>
      <w:r w:rsidR="00225323">
        <w:t>urther rigorous research</w:t>
      </w:r>
      <w:r w:rsidR="005C23E5">
        <w:t>, carried out across different socio-cultural contexts,</w:t>
      </w:r>
      <w:r w:rsidR="00225323">
        <w:t xml:space="preserve"> is warranted to build on these preliminary findings and </w:t>
      </w:r>
      <w:r w:rsidR="001D2E43">
        <w:t>investigate</w:t>
      </w:r>
      <w:r w:rsidR="00225323">
        <w:t xml:space="preserve"> </w:t>
      </w:r>
      <w:r w:rsidR="001D2E43">
        <w:t xml:space="preserve">new </w:t>
      </w:r>
      <w:r w:rsidR="00225323">
        <w:t>approaches</w:t>
      </w:r>
      <w:r w:rsidR="001D2E43">
        <w:t>,</w:t>
      </w:r>
      <w:r w:rsidR="00225323">
        <w:t xml:space="preserve"> such as targeted psychological interventions.</w:t>
      </w:r>
      <w:r w:rsidR="004E7CB5" w:rsidRPr="004E7CB5">
        <w:t xml:space="preserve"> </w:t>
      </w:r>
      <w:r w:rsidR="004E7CB5" w:rsidRPr="00F72A80">
        <w:t xml:space="preserve">In the meantime, clinicians may need to consider programmes which proved effective with populations similar to </w:t>
      </w:r>
      <w:r w:rsidR="004E7CB5">
        <w:t xml:space="preserve">people with </w:t>
      </w:r>
      <w:r w:rsidR="004E7CB5" w:rsidRPr="00F72A80">
        <w:t>Parkinson’s</w:t>
      </w:r>
      <w:r w:rsidR="004E7CB5">
        <w:t>.</w:t>
      </w:r>
    </w:p>
    <w:p w14:paraId="44477FA3" w14:textId="6DCF8853" w:rsidR="00D03F3E" w:rsidRDefault="00D03F3E" w:rsidP="00D03F3E">
      <w:pPr>
        <w:pStyle w:val="Heading1"/>
      </w:pPr>
      <w:r>
        <w:t>Declaration of Interest</w:t>
      </w:r>
    </w:p>
    <w:p w14:paraId="426E1E80" w14:textId="7F7D9387" w:rsidR="00D03F3E" w:rsidRDefault="00D03F3E" w:rsidP="00D03F3E">
      <w:pPr>
        <w:pStyle w:val="Paragraph"/>
      </w:pPr>
      <w:r w:rsidRPr="00393862">
        <w:t xml:space="preserve">Katherine Deane, UEA, is supported by the National Institute for Health and Care Research (NIHR) Applied Research Collaboration East of England (NIHR ARC </w:t>
      </w:r>
      <w:proofErr w:type="spellStart"/>
      <w:r w:rsidRPr="00393862">
        <w:t>EoE</w:t>
      </w:r>
      <w:proofErr w:type="spellEnd"/>
      <w:r w:rsidRPr="00393862">
        <w:t>) at Cambridge and Peterborough NHS Foundation Trust. The views expressed are those of the author[s] and not necessarily those of the NIHR or the Department of Health and Social Care</w:t>
      </w:r>
      <w:r>
        <w:t>.</w:t>
      </w:r>
    </w:p>
    <w:p w14:paraId="36018890" w14:textId="77777777" w:rsidR="00D03F3E" w:rsidRDefault="00D03F3E" w:rsidP="00D03F3E">
      <w:pPr>
        <w:pStyle w:val="Heading1"/>
      </w:pPr>
      <w:r w:rsidRPr="00242EB4">
        <w:t>Funding</w:t>
      </w:r>
    </w:p>
    <w:p w14:paraId="6354E772" w14:textId="0F919B94" w:rsidR="00D03F3E" w:rsidRPr="00D03F3E" w:rsidRDefault="00D03F3E" w:rsidP="00D03F3E">
      <w:pPr>
        <w:pStyle w:val="Paragraph"/>
      </w:pPr>
      <w:r w:rsidRPr="00242EB4">
        <w:t>The authors received no funding from an external source</w:t>
      </w:r>
      <w:r w:rsidRPr="00242EB4">
        <w:rPr>
          <w:rFonts w:ascii="Verdana" w:hAnsi="Verdana"/>
          <w:sz w:val="18"/>
          <w:szCs w:val="18"/>
        </w:rPr>
        <w:t>.  </w:t>
      </w:r>
    </w:p>
    <w:p w14:paraId="65F67570" w14:textId="77777777" w:rsidR="00CC37C3" w:rsidRPr="00B17D0E" w:rsidRDefault="00CC37C3" w:rsidP="00C72959">
      <w:pPr>
        <w:pStyle w:val="Heading1"/>
        <w:jc w:val="both"/>
        <w:rPr>
          <w:rFonts w:cs="Times New Roman"/>
          <w:lang w:val="fr-FR"/>
        </w:rPr>
      </w:pPr>
      <w:proofErr w:type="spellStart"/>
      <w:r w:rsidRPr="00B17D0E">
        <w:rPr>
          <w:rFonts w:cs="Times New Roman"/>
          <w:lang w:val="fr-FR"/>
        </w:rPr>
        <w:t>References</w:t>
      </w:r>
      <w:proofErr w:type="spellEnd"/>
    </w:p>
    <w:p w14:paraId="31A13929" w14:textId="001129B5" w:rsidR="004F01C2" w:rsidRPr="004F01C2" w:rsidRDefault="00CC37C3" w:rsidP="004F01C2">
      <w:pPr>
        <w:widowControl w:val="0"/>
        <w:autoSpaceDE w:val="0"/>
        <w:autoSpaceDN w:val="0"/>
        <w:adjustRightInd w:val="0"/>
        <w:spacing w:before="240"/>
        <w:ind w:left="640" w:hanging="640"/>
        <w:rPr>
          <w:noProof/>
        </w:rPr>
      </w:pPr>
      <w:r w:rsidRPr="00704207">
        <w:rPr>
          <w:color w:val="2B579A"/>
          <w:shd w:val="clear" w:color="auto" w:fill="E6E6E6"/>
        </w:rPr>
        <w:fldChar w:fldCharType="begin" w:fldLock="1"/>
      </w:r>
      <w:r w:rsidRPr="00B17D0E">
        <w:rPr>
          <w:lang w:val="fr-FR"/>
        </w:rPr>
        <w:instrText xml:space="preserve">ADDIN Mendeley Bibliography CSL_BIBLIOGRAPHY </w:instrText>
      </w:r>
      <w:r w:rsidRPr="00704207">
        <w:rPr>
          <w:color w:val="2B579A"/>
          <w:shd w:val="clear" w:color="auto" w:fill="E6E6E6"/>
        </w:rPr>
        <w:fldChar w:fldCharType="separate"/>
      </w:r>
      <w:r w:rsidR="004F01C2" w:rsidRPr="004F01C2">
        <w:rPr>
          <w:noProof/>
        </w:rPr>
        <w:t xml:space="preserve">1. </w:t>
      </w:r>
      <w:r w:rsidR="004F01C2" w:rsidRPr="004F01C2">
        <w:rPr>
          <w:noProof/>
        </w:rPr>
        <w:tab/>
        <w:t>Wallston KA, Wallston BS, Smith S, Dobbins CJ. Perceived control and health. Curr Psychol. 1987;6:5–25.</w:t>
      </w:r>
    </w:p>
    <w:p w14:paraId="111AB8C2"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2. </w:t>
      </w:r>
      <w:r w:rsidRPr="004F01C2">
        <w:rPr>
          <w:noProof/>
        </w:rPr>
        <w:tab/>
        <w:t>Skinner EA. A guide to constructs of control. J Pers Soc Psychol [Internet]. 1996;71:549–570. Available from: http://www.psy.pdx.edu/faculty/skinner/A guide to constructs of control--Skinner--1996.pdf%5Cnpapers2://publication/uuid/FF88C884-B2DA-4755-A145-4342E423265A</w:t>
      </w:r>
    </w:p>
    <w:p w14:paraId="492E9C4E"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3. </w:t>
      </w:r>
      <w:r w:rsidRPr="004F01C2">
        <w:rPr>
          <w:noProof/>
        </w:rPr>
        <w:tab/>
        <w:t xml:space="preserve">Eccles FJR, Simpson J. A review of the demographic, clinical and psychosocial </w:t>
      </w:r>
      <w:r w:rsidRPr="004F01C2">
        <w:rPr>
          <w:noProof/>
        </w:rPr>
        <w:lastRenderedPageBreak/>
        <w:t>correlates of perceived control in three chronic motor illnesses. Disabil Rehabil [Internet]. 2011;33:1065–1088. Available from: http://www.tandfonline.com/doi/full/10.3109/09638288.2010.525287</w:t>
      </w:r>
    </w:p>
    <w:p w14:paraId="1C2F2E29"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4. </w:t>
      </w:r>
      <w:r w:rsidRPr="004F01C2">
        <w:rPr>
          <w:noProof/>
        </w:rPr>
        <w:tab/>
        <w:t>Chipperfield JG, Perry RP, Stewart TL. Perceived Control. 2nd ed. Elsevier Inc.; 2012. Available from: http://dx.doi.org/10.1016/B978-0-12-375000-6.00109-9</w:t>
      </w:r>
    </w:p>
    <w:p w14:paraId="590A9BDB"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5. </w:t>
      </w:r>
      <w:r w:rsidRPr="004F01C2">
        <w:rPr>
          <w:noProof/>
        </w:rPr>
        <w:tab/>
        <w:t>Pearlin LI, Schooler C. The Structure of Coping. J Health Soc Behav. 1978;19:2–21.</w:t>
      </w:r>
    </w:p>
    <w:p w14:paraId="070A0CE9"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6. </w:t>
      </w:r>
      <w:r w:rsidRPr="004F01C2">
        <w:rPr>
          <w:noProof/>
        </w:rPr>
        <w:tab/>
        <w:t>Rotter J. Generalized expectancies for internal versus external control of reinforcement. Psychol Monogr Gen Appl [Internet]. 1966 [cited 2014 August 23];80. Available from: http://psycnet.apa.org/journals/mon/80/1/1/</w:t>
      </w:r>
    </w:p>
    <w:p w14:paraId="279DECC9"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7. </w:t>
      </w:r>
      <w:r w:rsidRPr="004F01C2">
        <w:rPr>
          <w:noProof/>
        </w:rPr>
        <w:tab/>
        <w:t>Bandura A. Self-efficacy mechanism in human agency. Am Psychol. 1982;37:122–147.</w:t>
      </w:r>
    </w:p>
    <w:p w14:paraId="70919FF3"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8. </w:t>
      </w:r>
      <w:r w:rsidRPr="004F01C2">
        <w:rPr>
          <w:noProof/>
        </w:rPr>
        <w:tab/>
        <w:t>Sirois FM. The Control Beliefs Inventory. Carleton University: Unpublished manual; 2003.</w:t>
      </w:r>
    </w:p>
    <w:p w14:paraId="1DB231AE"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9. </w:t>
      </w:r>
      <w:r w:rsidRPr="004F01C2">
        <w:rPr>
          <w:noProof/>
        </w:rPr>
        <w:tab/>
        <w:t>Shaw A, Kapnek M, Morelli NA. Measuring Creative Self-Efficacy: An Item Response Theory Analysis of the Creative Self-Efficacy Scale. Front Psychol. 2021;12.</w:t>
      </w:r>
    </w:p>
    <w:p w14:paraId="58289230"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10. </w:t>
      </w:r>
      <w:r w:rsidRPr="004F01C2">
        <w:rPr>
          <w:noProof/>
        </w:rPr>
        <w:tab/>
        <w:t>Tinetti ME, Richman D, Powell L. Falls efficacy as a measure of fear of falling. Journals Gerontol. 1990;45:239–243.</w:t>
      </w:r>
    </w:p>
    <w:p w14:paraId="277D1B33"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11. </w:t>
      </w:r>
      <w:r w:rsidRPr="004F01C2">
        <w:rPr>
          <w:noProof/>
        </w:rPr>
        <w:tab/>
        <w:t>Fuchs T, Koch SC. Embodied affectivity: on moving and being moved. Front Psychol. 2014;5:1–12.</w:t>
      </w:r>
    </w:p>
    <w:p w14:paraId="05892C41"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lastRenderedPageBreak/>
        <w:t xml:space="preserve">12. </w:t>
      </w:r>
      <w:r w:rsidRPr="004F01C2">
        <w:rPr>
          <w:noProof/>
        </w:rPr>
        <w:tab/>
        <w:t>Dempster M, Howell D, McCorry NK. Illness perceptions and coping in physical health conditions: A meta-analysis. J Psychosom Res [Internet]. 2015;79:506–513. Available from: http://dx.doi.org/10.1016/j.jpsychores.2015.10.006</w:t>
      </w:r>
    </w:p>
    <w:p w14:paraId="7A7359FB"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13. </w:t>
      </w:r>
      <w:r w:rsidRPr="004F01C2">
        <w:rPr>
          <w:noProof/>
        </w:rPr>
        <w:tab/>
        <w:t>Thompson SC, Kyle DJ. The role of perceived control in coping with the losses associated with chronic illness. Loss trauma Gen close Relatsh Perspect [Internet]. 2000 [cited 2018 August 9]:131–145. Available from: http://psycnet.apa.org/record/2000-05604-009</w:t>
      </w:r>
    </w:p>
    <w:p w14:paraId="364FDE02"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14. </w:t>
      </w:r>
      <w:r w:rsidRPr="004F01C2">
        <w:rPr>
          <w:noProof/>
        </w:rPr>
        <w:tab/>
        <w:t>Reich JW, Infurna FJ. Perceived Control: Theory, Research, and Practice in the First 50 Years. New York: Oxford University Press; 2016.</w:t>
      </w:r>
    </w:p>
    <w:p w14:paraId="3104B4E4"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15. </w:t>
      </w:r>
      <w:r w:rsidRPr="004F01C2">
        <w:rPr>
          <w:noProof/>
        </w:rPr>
        <w:tab/>
        <w:t>Walker J. Control and the Psychology of Health: Theory, Measurement, and Applications. Open University; 2001. Available from: https://books.google.co.uk/books?id=IOfaAAAAMAAJ</w:t>
      </w:r>
    </w:p>
    <w:p w14:paraId="1C9C5138"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16. </w:t>
      </w:r>
      <w:r w:rsidRPr="004F01C2">
        <w:rPr>
          <w:noProof/>
        </w:rPr>
        <w:tab/>
        <w:t>Zarotti N, Simpson J, Fletcher I. ‘I have a feeling I can’t speak to anybody’: A thematic analysis of communication perspectives in people with Huntington’s disease. Chronic Illn [Internet]. 2019 [cited 2018 January 15];15:61–73. Available from: https://link.springer.com/content/pdf/10.1007%2Fs13311-017-0579-y.pdf</w:t>
      </w:r>
    </w:p>
    <w:p w14:paraId="33E48246"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17. </w:t>
      </w:r>
      <w:r w:rsidRPr="004F01C2">
        <w:rPr>
          <w:noProof/>
        </w:rPr>
        <w:tab/>
        <w:t>Zarotti N, Coates E, McGeachan A, Williams I, Beever D, Hackney G, Norman P, Stavroulakis T, White D, White S, et al. Health care professionals’ views on psychological factors affecting nutritional behaviour in people with motor neuron disease: A thematic analysis. Br J Health Psychol [Internet]. 2019 November;24:953–969. Available from: https://search.ebscohost.com/login.aspx?direct=true&amp;db=mdc&amp;AN=31449739&amp;</w:t>
      </w:r>
      <w:r w:rsidRPr="004F01C2">
        <w:rPr>
          <w:noProof/>
        </w:rPr>
        <w:lastRenderedPageBreak/>
        <w:t>site=ehost-live</w:t>
      </w:r>
    </w:p>
    <w:p w14:paraId="6066825B"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18. </w:t>
      </w:r>
      <w:r w:rsidRPr="004F01C2">
        <w:rPr>
          <w:noProof/>
        </w:rPr>
        <w:tab/>
        <w:t>Bishop M, Frain MP, Tschopp MK. Self-management, perceived control, and subjective quality of life in multiple sclerosis: An exploratory study. Rehabil Couns Bull [Internet]. 2008 October;52:46–56. Available from: http://eds.a.ebscohost.com/ehost/detail/detail?vid=0&amp;sid=22534653-8c81-42f9-a28d-5b9a086bdac1%40sessionmgr4006&amp;bdata=JnNpdGU9ZWhvc3QtbGl2ZQ%3D%3D#AN=34448928&amp;db=afh</w:t>
      </w:r>
    </w:p>
    <w:p w14:paraId="57A3CF79"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19. </w:t>
      </w:r>
      <w:r w:rsidRPr="004F01C2">
        <w:rPr>
          <w:noProof/>
        </w:rPr>
        <w:tab/>
        <w:t>Zarotti N, Eccles F, Broyd A, Longinotti C, Mobley A, Simpson J. Third wave cognitive behavioural therapies for people with multiple sclerosis: a scoping review. Disabil Rehabil [Internet]. 2022 May 6:1–16. Available from: https://doi.org/10.1080/09638288.2022.2069292</w:t>
      </w:r>
    </w:p>
    <w:p w14:paraId="425B3CCF"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20. </w:t>
      </w:r>
      <w:r w:rsidRPr="004F01C2">
        <w:rPr>
          <w:noProof/>
        </w:rPr>
        <w:tab/>
        <w:t>Eccles FJR, Craufurd D, Smith A, Davies R, Glenny K, Homberger M, Rose L, Theed R, Peeren S, Rogers D, et al. Experiences of Mindfulness-Based Cognitive Therapy for Premanifest Huntington’s Disease. J Huntingtons Dis [Internet]. 2021 June 9;10:277–291. Available from: https://www.medra.org/servlet/aliasResolver?alias=iospress&amp;doi=10.3233/JHD-210471</w:t>
      </w:r>
    </w:p>
    <w:p w14:paraId="4138A199"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21. </w:t>
      </w:r>
      <w:r w:rsidRPr="004F01C2">
        <w:rPr>
          <w:noProof/>
        </w:rPr>
        <w:tab/>
        <w:t>Verity D, Eccles FJRR, Boland A, Simpson J. Does perceived control mediate the relationship between stigma and well-being for individuals with Parkinson’s disease? J Neurol Sci [Internet]. 2020 July 15;414:116841. Available from: https://doi.org/10.1016/j.jns.2020.116841</w:t>
      </w:r>
    </w:p>
    <w:p w14:paraId="349C409A"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22. </w:t>
      </w:r>
      <w:r w:rsidRPr="004F01C2">
        <w:rPr>
          <w:noProof/>
        </w:rPr>
        <w:tab/>
        <w:t>Walihagen MI, Brod M, Reimer M, Lindgren CL. Perceived Control and Well-</w:t>
      </w:r>
      <w:r w:rsidRPr="004F01C2">
        <w:rPr>
          <w:noProof/>
        </w:rPr>
        <w:lastRenderedPageBreak/>
        <w:t>Being in Parkinson’s Disease. West J Nurs Res [Internet]. 1997 February 1;19:11–31. Available from: https://search.ebscohost.com/login.aspx?direct=true&amp;db=mdc&amp;AN=9030036&amp;site=ehost-live</w:t>
      </w:r>
    </w:p>
    <w:p w14:paraId="69671B80" w14:textId="77777777" w:rsidR="004F01C2" w:rsidRPr="004F01C2" w:rsidRDefault="004F01C2" w:rsidP="004F01C2">
      <w:pPr>
        <w:widowControl w:val="0"/>
        <w:autoSpaceDE w:val="0"/>
        <w:autoSpaceDN w:val="0"/>
        <w:adjustRightInd w:val="0"/>
        <w:spacing w:before="240"/>
        <w:ind w:left="640" w:hanging="640"/>
        <w:rPr>
          <w:noProof/>
        </w:rPr>
      </w:pPr>
      <w:r w:rsidRPr="000D7977">
        <w:rPr>
          <w:noProof/>
          <w:lang w:val="it-IT"/>
        </w:rPr>
        <w:t xml:space="preserve">23. </w:t>
      </w:r>
      <w:r w:rsidRPr="000D7977">
        <w:rPr>
          <w:noProof/>
          <w:lang w:val="it-IT"/>
        </w:rPr>
        <w:tab/>
        <w:t xml:space="preserve">Kalia L V, Lang AE. </w:t>
      </w:r>
      <w:r w:rsidRPr="004F01C2">
        <w:rPr>
          <w:noProof/>
        </w:rPr>
        <w:t>Parkinson’s disease. Lancet [Internet]. 2015;24:92–98. Available from: http://dx.doi.org/10.1016/S0140-6736(14)61393-3</w:t>
      </w:r>
    </w:p>
    <w:p w14:paraId="3396E93F"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24. </w:t>
      </w:r>
      <w:r w:rsidRPr="004F01C2">
        <w:rPr>
          <w:noProof/>
        </w:rPr>
        <w:tab/>
        <w:t>Weintraub D, Burn DJ. Parkinson’s disease: the quintessential neuropsychiatric disorder. Mov Disord [Internet]. 2011 May;26:1022–1031. Available from: https://search.ebscohost.com/login.aspx?direct=true&amp;db=mdc&amp;AN=21626547&amp;site=ehost-live</w:t>
      </w:r>
    </w:p>
    <w:p w14:paraId="3F7EF75E"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25. </w:t>
      </w:r>
      <w:r w:rsidRPr="004F01C2">
        <w:rPr>
          <w:noProof/>
        </w:rPr>
        <w:tab/>
        <w:t>Dorsey ER, Constantinescu R, Thompson JP, Biglan KM, Holloway RG, Kieburtz K, Marshall FJ, Ravina BM, Schifitto G, Siderowf A, et al. Projected number of people with Parkinson disease in the most populous nations, 2005 through 2030. Neurology [Internet]. 2007 January 30 [cited 2019 November 17];68:384–386. Available from: http://www.ncbi.nlm.nih.gov/pubmed/17082464</w:t>
      </w:r>
    </w:p>
    <w:p w14:paraId="04E4B70E"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26. </w:t>
      </w:r>
      <w:r w:rsidRPr="004F01C2">
        <w:rPr>
          <w:noProof/>
        </w:rPr>
        <w:tab/>
        <w:t>Willis AW, Schootman M, Kung N, Racette BA. Epidemiology and neuropsychiatric manifestations of Young Onset Parkinson’s Disease in the United States. Park Relat Disord [Internet]. 2013;19:202–206. Available from: http://dx.doi.org/10.1016/j.parkreldis.2012.09.014</w:t>
      </w:r>
    </w:p>
    <w:p w14:paraId="554F48C2"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27. </w:t>
      </w:r>
      <w:r w:rsidRPr="004F01C2">
        <w:rPr>
          <w:noProof/>
        </w:rPr>
        <w:tab/>
        <w:t xml:space="preserve">Daley DJ, Deane KHOO, Gray RJ, Clark AB, Pfeil M, Sabanathan K, Worth PF, Myint PK. Adherence therapy improves medication adherence and quality of life in people with Parkinson’s disease: a randomised controlled trial. Int J Clin Pract </w:t>
      </w:r>
      <w:r w:rsidRPr="004F01C2">
        <w:rPr>
          <w:noProof/>
        </w:rPr>
        <w:lastRenderedPageBreak/>
        <w:t>[Internet]. 2014 August 1;68:963–971. Available from: https://search.ebscohost.com/login.aspx?direct=true&amp;db=mdc&amp;AN=24750544&amp;site=ehost-live</w:t>
      </w:r>
    </w:p>
    <w:p w14:paraId="5DA72EEA"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28. </w:t>
      </w:r>
      <w:r w:rsidRPr="004F01C2">
        <w:rPr>
          <w:noProof/>
        </w:rPr>
        <w:tab/>
        <w:t>Simpson J, McMillan H, Reeve D. Reformulating psychological difficulties in people with Parkinson’s disease: The potential of a social relational approach to disablism. Parkinsons Dis. 2013;2013.</w:t>
      </w:r>
    </w:p>
    <w:p w14:paraId="71BFAB2F"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29. </w:t>
      </w:r>
      <w:r w:rsidRPr="004F01C2">
        <w:rPr>
          <w:noProof/>
        </w:rPr>
        <w:tab/>
        <w:t>Zarotti N, Eccles FJR, Foley JA, Paget A, Gunn S, Leroi I, Simpson J. Psychological interventions for people with Parkinson’s disease in the early 2020s: Where do we stand? Psychol Psychother Theory, Res Pract. 2021;94:760–797.</w:t>
      </w:r>
    </w:p>
    <w:p w14:paraId="611724A8"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30. </w:t>
      </w:r>
      <w:r w:rsidRPr="004F01C2">
        <w:rPr>
          <w:noProof/>
        </w:rPr>
        <w:tab/>
        <w:t>Ghazi-Noori S, Chung TH, Deane K, Rickards HE, Clarke CE. Therapies for depression in Parkinson’s disease. Cochrane Database Syst Rev. 2003;2010.</w:t>
      </w:r>
    </w:p>
    <w:p w14:paraId="4FE6212A"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31. </w:t>
      </w:r>
      <w:r w:rsidRPr="004F01C2">
        <w:rPr>
          <w:noProof/>
        </w:rPr>
        <w:tab/>
        <w:t>Maffoni M, Giardini A, Pierobon A, Ferrazzoli D, Frazzitta G. Stigma Experienced by Parkinson’s Disease Patients: A Descriptive Review of Qualitative Studies. Parkinsons Dis. 2017;2017.</w:t>
      </w:r>
    </w:p>
    <w:p w14:paraId="4A9323D2"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32. </w:t>
      </w:r>
      <w:r w:rsidRPr="004F01C2">
        <w:rPr>
          <w:noProof/>
        </w:rPr>
        <w:tab/>
        <w:t>Macleod AD, Grieve JWK, Counsell CE. A systematic review of loss of independence in Parkinson’s disease. J Neurol. 2016;263:1–10.</w:t>
      </w:r>
    </w:p>
    <w:p w14:paraId="09D207C8"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33. </w:t>
      </w:r>
      <w:r w:rsidRPr="004F01C2">
        <w:rPr>
          <w:noProof/>
        </w:rPr>
        <w:tab/>
        <w:t>Prenger MTM, Madray R, Van Hedger K, Anello M, Macdonald PA. Social Symptoms of Parkinson’s Disease Stocchi F, editor. Parkinsons Dis [Internet]. 2020 December 31;2020:1–10. Available from: https://www.hindawi.com/journals/pd/2020/8846544/</w:t>
      </w:r>
    </w:p>
    <w:p w14:paraId="59814AFD"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34. </w:t>
      </w:r>
      <w:r w:rsidRPr="004F01C2">
        <w:rPr>
          <w:noProof/>
        </w:rPr>
        <w:tab/>
        <w:t xml:space="preserve">Simpson J, Chatzidamianos G, Fletcher I, Perpetuo L, Eccles FJRR. A new scale </w:t>
      </w:r>
      <w:r w:rsidRPr="004F01C2">
        <w:rPr>
          <w:noProof/>
        </w:rPr>
        <w:lastRenderedPageBreak/>
        <w:t>measuring adaptive perceived control for people with Parkinson’s: Initial construction and further validation. J Neurol Sci [Internet]. 2018 August 15;391:77–83. Available from: https://doi.org/10.1016/j.jns.2018.05.023</w:t>
      </w:r>
    </w:p>
    <w:p w14:paraId="5026A2C0"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35. </w:t>
      </w:r>
      <w:r w:rsidRPr="004F01C2">
        <w:rPr>
          <w:noProof/>
        </w:rPr>
        <w:tab/>
        <w:t>Simpson J, Zarotti N, Varey S, Anestis E, Holland C, Murray C, Eccles FJR. ‘It’s a double whammy’: A qualitative study of illness uncertainty in individuals with Parkinson’s Disease in the context of COVID-19. Chronic Illn [Internet]. 2021 September 15:1–26. Available from: http://journals.sagepub.com/doi/10.1177/17423953211043101</w:t>
      </w:r>
    </w:p>
    <w:p w14:paraId="753E8D98"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36. </w:t>
      </w:r>
      <w:r w:rsidRPr="004F01C2">
        <w:rPr>
          <w:noProof/>
        </w:rPr>
        <w:tab/>
        <w:t>Robinson SA, Lachman ME. Perceived Control and Behavior Change. In: Perceived Control. ; 2016. pp 201–228.</w:t>
      </w:r>
    </w:p>
    <w:p w14:paraId="7BCAE4FE"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37. </w:t>
      </w:r>
      <w:r w:rsidRPr="004F01C2">
        <w:rPr>
          <w:noProof/>
        </w:rPr>
        <w:tab/>
        <w:t>Tyack C, Camic PM. Touchscreen interventions and the well-being of people with dementia and caregivers: A systematic review. Int Psychogeriatrics. 2017;29:1261–1280.</w:t>
      </w:r>
    </w:p>
    <w:p w14:paraId="31BFF051"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38. </w:t>
      </w:r>
      <w:r w:rsidRPr="004F01C2">
        <w:rPr>
          <w:noProof/>
        </w:rPr>
        <w:tab/>
        <w:t>Barlow MA, Liu SY, Wrosch C. Chronic illness and loneliness in older adulthood: The role of self-protective control strategies. Heal Psychol. 2015;34:870–879.</w:t>
      </w:r>
    </w:p>
    <w:p w14:paraId="2B7319A3"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39. </w:t>
      </w:r>
      <w:r w:rsidRPr="004F01C2">
        <w:rPr>
          <w:noProof/>
        </w:rPr>
        <w:tab/>
        <w:t>Marks R, Allegrante JP, Lorig K. A Review and Synthesis of Research Evidence for Self-Efficacy-Enhancing Interventions for Reducing Chronic Disability: Implications for Health Education Practice (Part II). Health Promot Pract. 2005;6:37–43.</w:t>
      </w:r>
    </w:p>
    <w:p w14:paraId="79AB3D41"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40. </w:t>
      </w:r>
      <w:r w:rsidRPr="004F01C2">
        <w:rPr>
          <w:noProof/>
        </w:rPr>
        <w:tab/>
        <w:t xml:space="preserve">Abou L, Alluri A, Fliflet A, Du Y, Rice LA. Effectiveness of Physical Therapy Interventions in Reducing Fear of Falling Among Individuals With Neurologic Diseases: A Systematic Review and Meta-analysis. Arch Phys Med Rehabil </w:t>
      </w:r>
      <w:r w:rsidRPr="004F01C2">
        <w:rPr>
          <w:noProof/>
        </w:rPr>
        <w:lastRenderedPageBreak/>
        <w:t>[Internet]. 2021;102:132–154. Available from: https://doi.org/10.1016/j.apmr.2020.06.025</w:t>
      </w:r>
    </w:p>
    <w:p w14:paraId="3959EBE9"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41. </w:t>
      </w:r>
      <w:r w:rsidRPr="004F01C2">
        <w:rPr>
          <w:noProof/>
        </w:rPr>
        <w:tab/>
        <w:t>Grether T, Sowislo JF, Wiese BS. Top-down or bottom-up? Prospective relations between general and domain-specific self-efficacy beliefs during a work-family transition. Pers Individ Dif [Internet]. 2018;121:131–139. Available from: http://dx.doi.org/10.1016/j.paid.2017.09.021</w:t>
      </w:r>
    </w:p>
    <w:p w14:paraId="49BC28E1"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42. </w:t>
      </w:r>
      <w:r w:rsidRPr="004F01C2">
        <w:rPr>
          <w:noProof/>
        </w:rPr>
        <w:tab/>
        <w:t>Shelton SH. Developing the construct of general self-efficacy. Psychol Rep. 1990;66:987–994.</w:t>
      </w:r>
    </w:p>
    <w:p w14:paraId="52791468"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43. </w:t>
      </w:r>
      <w:r w:rsidRPr="004F01C2">
        <w:rPr>
          <w:noProof/>
        </w:rPr>
        <w:tab/>
        <w:t>Hortop EG, Wrosch C, Gagné M. The why and how of goal pursuits: Effects of global autonomous motivation and perceived control on emotional well-being. Motiv Emot. 2013;37:675–687.</w:t>
      </w:r>
    </w:p>
    <w:p w14:paraId="0A10BD5D"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44. </w:t>
      </w:r>
      <w:r w:rsidRPr="004F01C2">
        <w:rPr>
          <w:noProof/>
        </w:rPr>
        <w:tab/>
        <w:t>Chipperfield JG, Greenslade L. Perceived control as a buffer in the use of health care services. Journals Gerontol - Ser B Psychol Sci Soc Sci. 1999;54:146–154.</w:t>
      </w:r>
    </w:p>
    <w:p w14:paraId="3F3D5B9F"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45. </w:t>
      </w:r>
      <w:r w:rsidRPr="004F01C2">
        <w:rPr>
          <w:noProof/>
        </w:rPr>
        <w:tab/>
        <w:t>Emirza S, Öztürk EB, Şengönül AS. The quality of international mobility experiences, general self-efficacy and job search self-efficacy: A time-lagged investigation. Curr Psychol. 2021;40:1580–1591.</w:t>
      </w:r>
    </w:p>
    <w:p w14:paraId="2FF0BD80"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46. </w:t>
      </w:r>
      <w:r w:rsidRPr="004F01C2">
        <w:rPr>
          <w:noProof/>
        </w:rPr>
        <w:tab/>
        <w:t>Peters M, Godfrey C, McInerney P, Munn Z, Tricco A, Khalil H. Chapter 11: Scoping Reviews (2020 version). In: Aromataris E, Munn Z, editors. JBI Manual for Evidence Synthesis. JBI; 2020. pp 406–451. Available from: https://synthesismanual.jbi.global</w:t>
      </w:r>
    </w:p>
    <w:p w14:paraId="41A2B011"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47. </w:t>
      </w:r>
      <w:r w:rsidRPr="004F01C2">
        <w:rPr>
          <w:noProof/>
        </w:rPr>
        <w:tab/>
        <w:t>Grimshaw J. A knowledge synthesis chapter. 2010. Available from: http://www.cihr-irsc.gc.ca/e/41382.html</w:t>
      </w:r>
    </w:p>
    <w:p w14:paraId="19494A7B"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lastRenderedPageBreak/>
        <w:t xml:space="preserve">48. </w:t>
      </w:r>
      <w:r w:rsidRPr="004F01C2">
        <w:rPr>
          <w:noProof/>
        </w:rPr>
        <w:tab/>
        <w:t>Arksey H, O’Malley L. Scoping studies: towards a methodological framework. Int J Soc Res Methodol [Internet]. 2005;8:19–32. Available from: http://www.scopus.com/inward/record.url?eid=2-s2.0-14644388070&amp;partnerID=tZOtx3y1</w:t>
      </w:r>
    </w:p>
    <w:p w14:paraId="2BBAFD0B"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49. </w:t>
      </w:r>
      <w:r w:rsidRPr="004F01C2">
        <w:rPr>
          <w:noProof/>
        </w:rPr>
        <w:tab/>
        <w:t>Peters MDJ, Marnie C, Tricco AC, Pollock D, Munn Z, Alexander L, McInerney P, Godfrey CM, Khalil H. Updated methodological guidance for the conduct of scoping reviews. JBI Evid Implement [Internet]. 2021;19. Available from: https://journals.lww.com/ijebh/Fulltext/2021/03000/Updated_methodological_guidance_for_the_conduct_of.2.aspx</w:t>
      </w:r>
    </w:p>
    <w:p w14:paraId="3F8A56DA"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50. </w:t>
      </w:r>
      <w:r w:rsidRPr="004F01C2">
        <w:rPr>
          <w:noProof/>
        </w:rPr>
        <w:tab/>
        <w:t>Cutler DM. Behavioral Health Interventions: What Works and Why? In: National Research Council (US) Panel on Race, Ethnicity  and H in LL, editor. Critical Perspectives on Racial and Ethnic Differences in Health in Late Life. National Academies Press (US); 2004. pp 643–676.</w:t>
      </w:r>
    </w:p>
    <w:p w14:paraId="3932CA74"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51. </w:t>
      </w:r>
      <w:r w:rsidRPr="004F01C2">
        <w:rPr>
          <w:noProof/>
        </w:rPr>
        <w:tab/>
        <w:t>Schwarzer R, Jerusalem M. Generalized Self-Efficacy scale. In: Weinman J, editor. Measures in health psychology: a user’s portfolio. Causal and control beliefs. Windsor: NFER-NELSON; 1995. pp 35–37.</w:t>
      </w:r>
    </w:p>
    <w:p w14:paraId="6C8D9523"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52. </w:t>
      </w:r>
      <w:r w:rsidRPr="004F01C2">
        <w:rPr>
          <w:noProof/>
        </w:rPr>
        <w:tab/>
        <w:t>Thompson SC, Spacapan S. Perceptions of Control in Vulnerable Populations. J Soc Issues. 1991;47:1–21.</w:t>
      </w:r>
    </w:p>
    <w:p w14:paraId="0E9F471F"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53. </w:t>
      </w:r>
      <w:r w:rsidRPr="004F01C2">
        <w:rPr>
          <w:noProof/>
        </w:rPr>
        <w:tab/>
        <w:t>Wallston KA, Stein MJ, Smith CA. Form C of the MHLC Scales: A Condition-Specific Measure of Locus of Control. J Pers Assess. 1994;63:534–553.</w:t>
      </w:r>
    </w:p>
    <w:p w14:paraId="0F7816DA"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54. </w:t>
      </w:r>
      <w:r w:rsidRPr="004F01C2">
        <w:rPr>
          <w:noProof/>
        </w:rPr>
        <w:tab/>
        <w:t xml:space="preserve">Michie S, Richardson M, Johnston M, Abraham C, Francis J, Hardeman W, Eccles MP, Cane J, Wood CE. The behavior change technique taxonomy (v1) of 93 hierarchically clustered techniques: Building an international consensus for </w:t>
      </w:r>
      <w:r w:rsidRPr="004F01C2">
        <w:rPr>
          <w:noProof/>
        </w:rPr>
        <w:lastRenderedPageBreak/>
        <w:t>the reporting of behavior change interventions. Ann Behav Med. 2013;46:81–95.</w:t>
      </w:r>
    </w:p>
    <w:p w14:paraId="0D117194"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55. </w:t>
      </w:r>
      <w:r w:rsidRPr="004F01C2">
        <w:rPr>
          <w:noProof/>
        </w:rPr>
        <w:tab/>
        <w:t>Pearce G, Parke HL, Pinnock H, Epiphaniou E, Bourne CLA, Sheikh A, Taylor SJC. The PRISMS taxonomy of self-management support: Derivation of a novel taxonomy and initial testing of its utility. J Heal Serv Res Policy. 2016;21:73–82.</w:t>
      </w:r>
    </w:p>
    <w:p w14:paraId="713F0012"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56. </w:t>
      </w:r>
      <w:r w:rsidRPr="004F01C2">
        <w:rPr>
          <w:noProof/>
        </w:rPr>
        <w:tab/>
        <w:t>Hindle J V, Watermeyer TJ, Roberts J, Brand A, Hoare Z, Martyr A, Clare L. Goal-orientated cognitive rehabilitation for dementias associated with Parkinson’s disease-A pilot randomised controlled trial. Int J Geriatr Psychiatry [Internet]. 2018 May;33:718–728. Available from: https://search.ebscohost.com/login.aspx?direct=true&amp;db=mdc&amp;AN=29314218&amp;site=ehost-live</w:t>
      </w:r>
    </w:p>
    <w:p w14:paraId="18F2B36B"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57. </w:t>
      </w:r>
      <w:r w:rsidRPr="004F01C2">
        <w:rPr>
          <w:noProof/>
        </w:rPr>
        <w:tab/>
        <w:t>Connor KI, Cheng EM, Barry F, Siebens HC, Lee ML, Ganz DA, Mittman BS, Connor MK, Edwards LK, McGowan MG, et al. Randomized trial of care management to improve Parkinson disease care quality. Neurology [Internet]. 2019;92:E1831–E1842. Available from: https://www.cochranelibrary.com/central/doi/10.1002/central/CN-01937594/full</w:t>
      </w:r>
    </w:p>
    <w:p w14:paraId="31D9D388"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58. </w:t>
      </w:r>
      <w:r w:rsidRPr="004F01C2">
        <w:rPr>
          <w:noProof/>
        </w:rPr>
        <w:tab/>
        <w:t>Advocat J, Enticott J, Vandenberg B, Hassed C, Hester J, Russell G. The effects of a mindfulness-based lifestyle program for adults with Parkinson’s disease: A mixed methods, wait list controlled randomised control study. BMC Neurol [Internet]. 2016 September 8;16:166. Available from: https://www.ncbi.nlm.nih.gov/pubmed/27608621</w:t>
      </w:r>
    </w:p>
    <w:p w14:paraId="0C94E313"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59. </w:t>
      </w:r>
      <w:r w:rsidRPr="004F01C2">
        <w:rPr>
          <w:noProof/>
        </w:rPr>
        <w:tab/>
        <w:t xml:space="preserve">Sajatovic M, Ridgel AL, Walter EM, Tatsuoka CM, Colón-Zimmermann K, Ramsey RK, Welter E, Gunzler SA, Whitney CM, Walter BL. A randomized trial of individual versus group-format exercise and self-management in individuals </w:t>
      </w:r>
      <w:r w:rsidRPr="004F01C2">
        <w:rPr>
          <w:noProof/>
        </w:rPr>
        <w:lastRenderedPageBreak/>
        <w:t>with Parkinson’s disease and comorbid depression. Patient Prefer Adherence [Internet]. 2017 May 19;11:965–973. Available from: https://search.ebscohost.com/login.aspx?direct=true&amp;db=mdc&amp;AN=28579759&amp;site=ehost-live</w:t>
      </w:r>
    </w:p>
    <w:p w14:paraId="46D7FB23"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60. </w:t>
      </w:r>
      <w:r w:rsidRPr="004F01C2">
        <w:rPr>
          <w:noProof/>
        </w:rPr>
        <w:tab/>
        <w:t>Vandenberg BE, Advocat J, Hassed C, Hester J, Enticott J, Russell G. Mindfulness-based lifestyle programs for the self-management of Parkinson’s disease in Australia. Health Promot Int [Internet]. 2019 August 1;34:668–676. Available from: http://10.0.4.69/heapro/day021</w:t>
      </w:r>
    </w:p>
    <w:p w14:paraId="66CA4022"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61. </w:t>
      </w:r>
      <w:r w:rsidRPr="004F01C2">
        <w:rPr>
          <w:noProof/>
        </w:rPr>
        <w:tab/>
        <w:t>Pappa K, Doty T, Taff SD, Kniepmann K, Foster ER. Self-Management Program Participation and Social Support in Parkinson’s Disease: Mixed Methods Evaluation. Phys Occup Ther Geriatr [Internet]. 2017 April;35:81–98. Available from: https://doi.org/10.1080/02703181.2017.1288673</w:t>
      </w:r>
    </w:p>
    <w:p w14:paraId="780B510F"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62. </w:t>
      </w:r>
      <w:r w:rsidRPr="004F01C2">
        <w:rPr>
          <w:noProof/>
        </w:rPr>
        <w:tab/>
        <w:t>Lorig K, Stewart A, Ritter P, González V, al  et. Outcome measures for health education and other health care interventions. Thousand Oaks,  CA,  US: Sage Publications, Inc; 1996.</w:t>
      </w:r>
    </w:p>
    <w:p w14:paraId="65319E30"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63. </w:t>
      </w:r>
      <w:r w:rsidRPr="004F01C2">
        <w:rPr>
          <w:noProof/>
        </w:rPr>
        <w:tab/>
        <w:t>Soundy A, Collett J, Lawrie S, Coe S, Roberts H, Hu M, Bromley S, Harling P, Reed A, Coeberg J, et al. A qualitative study on the impact of first steps-a peer-led educational intervention for people newly diagnosed with Parkinson’s disease. Behav Sci (Basel) [Internet]. 2019 October 10;9:107. Available from: http://10.0.13.62/bs9100107</w:t>
      </w:r>
    </w:p>
    <w:p w14:paraId="3B8E8D73"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64. </w:t>
      </w:r>
      <w:r w:rsidRPr="004F01C2">
        <w:rPr>
          <w:noProof/>
        </w:rPr>
        <w:tab/>
        <w:t xml:space="preserve">Wallston BS, Wallston K a, Kaplan GD, Maides S a. Development and validation of the health locus of control (HLC) scale. J Consult Clin Psychol [Internet]. 1976 August;44:580–5. Available from: </w:t>
      </w:r>
      <w:r w:rsidRPr="004F01C2">
        <w:rPr>
          <w:noProof/>
        </w:rPr>
        <w:lastRenderedPageBreak/>
        <w:t>http://www.ncbi.nlm.nih.gov/pubmed/939841</w:t>
      </w:r>
    </w:p>
    <w:p w14:paraId="66D551D6"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65. </w:t>
      </w:r>
      <w:r w:rsidRPr="004F01C2">
        <w:rPr>
          <w:noProof/>
        </w:rPr>
        <w:tab/>
        <w:t>Ritter VC, Bonsaksen T. Improvement in quality of life following a multidisciplinary rehabilitation program for patients with Parkinson’s disease. J Multidiscip Healthc [Internet]. 2019 March 20;12:219–227. Available from: https://search.ebscohost.com/login.aspx?direct=true&amp;db=mdc&amp;AN=31114215&amp;site=ehost-live</w:t>
      </w:r>
    </w:p>
    <w:p w14:paraId="20B16F83"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66. </w:t>
      </w:r>
      <w:r w:rsidRPr="004F01C2">
        <w:rPr>
          <w:noProof/>
        </w:rPr>
        <w:tab/>
        <w:t>Prewitt CM, Charpentier JC, Brosky JA, Urbscheit NL. Effects of Dance Classes on Cognition, Depression, and Self-Efficacy in Parkinson’s Disease. Am J Danc Ther [Internet]. 2017 June;39:126–141. Available from: https://search.ebscohost.com/login.aspx?direct=true&amp;db=psyh&amp;AN=2017-11645-001&amp;site=ehost-live</w:t>
      </w:r>
    </w:p>
    <w:p w14:paraId="520FB63A"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67. </w:t>
      </w:r>
      <w:r w:rsidRPr="004F01C2">
        <w:rPr>
          <w:noProof/>
        </w:rPr>
        <w:tab/>
        <w:t>Bognar S, DeFaria A, O’Dwyer C, Pankiw E, Simic J, Nyhof-Young J, Teixeira S, Evans C. More Than Just Dance: Experiences of People with Parkinson’s Disease in a Dance Program...Canadian Physiotherapy Association National Congress 2016 May 26-28 Victoria BC. Physiother Canada [Internet]. 2016 May 2;68:37. Available from: https://search.ebscohost.com/login.aspx?direct=true&amp;db=ccm&amp;AN=116035759&amp;site=ehost-live</w:t>
      </w:r>
    </w:p>
    <w:p w14:paraId="3FCEAD68"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68. </w:t>
      </w:r>
      <w:r w:rsidRPr="004F01C2">
        <w:rPr>
          <w:noProof/>
        </w:rPr>
        <w:tab/>
        <w:t>Morris ME, Slade SC, Wittwer JE, Blackberry I, Haines S, Hackney ME, McConvey VB. Online Dance Therapy for People With Parkinson’s Disease: Feasibility and Impact on Consumer Engagement. Neurorehabil Neural Repair [Internet]. 2021 September 29:15459683211046254. Available from: https://search.ebscohost.com/login.aspx?direct=true&amp;db=mdc&amp;AN=34587834&amp;site=ehost-live</w:t>
      </w:r>
    </w:p>
    <w:p w14:paraId="76DF3C8E" w14:textId="77777777" w:rsidR="004F01C2" w:rsidRPr="004F01C2" w:rsidRDefault="004F01C2" w:rsidP="004F01C2">
      <w:pPr>
        <w:widowControl w:val="0"/>
        <w:autoSpaceDE w:val="0"/>
        <w:autoSpaceDN w:val="0"/>
        <w:adjustRightInd w:val="0"/>
        <w:spacing w:before="240"/>
        <w:ind w:left="640" w:hanging="640"/>
        <w:rPr>
          <w:noProof/>
        </w:rPr>
      </w:pPr>
      <w:r w:rsidRPr="000D7977">
        <w:rPr>
          <w:noProof/>
          <w:lang w:val="it-IT"/>
        </w:rPr>
        <w:lastRenderedPageBreak/>
        <w:t xml:space="preserve">69. </w:t>
      </w:r>
      <w:r w:rsidRPr="000D7977">
        <w:rPr>
          <w:noProof/>
          <w:lang w:val="it-IT"/>
        </w:rPr>
        <w:tab/>
        <w:t xml:space="preserve">Cucca A, Di Rocco A, Acosta I, Beheshti M, Berberian M, Bertisch HC, Droby A, Ettinger T, Hudson TE, Inglese M, et al. </w:t>
      </w:r>
      <w:r w:rsidRPr="004F01C2">
        <w:rPr>
          <w:noProof/>
        </w:rPr>
        <w:t>Art therapy for Parkinson’s disease. Park Relat Disord [Internet]. 2021 March;84:148–154. Available from: https://search.ebscohost.com/login.aspx?direct=true&amp;db=mdc&amp;AN=33526323&amp;site=ehost-live</w:t>
      </w:r>
    </w:p>
    <w:p w14:paraId="6D230241" w14:textId="77777777" w:rsidR="004F01C2" w:rsidRPr="004F01C2" w:rsidRDefault="004F01C2" w:rsidP="004F01C2">
      <w:pPr>
        <w:widowControl w:val="0"/>
        <w:autoSpaceDE w:val="0"/>
        <w:autoSpaceDN w:val="0"/>
        <w:adjustRightInd w:val="0"/>
        <w:spacing w:before="240"/>
        <w:ind w:left="640" w:hanging="640"/>
        <w:rPr>
          <w:noProof/>
        </w:rPr>
      </w:pPr>
      <w:r w:rsidRPr="000D7977">
        <w:rPr>
          <w:noProof/>
          <w:lang w:val="it-IT"/>
        </w:rPr>
        <w:t xml:space="preserve">70. </w:t>
      </w:r>
      <w:r w:rsidRPr="000D7977">
        <w:rPr>
          <w:noProof/>
          <w:lang w:val="it-IT"/>
        </w:rPr>
        <w:tab/>
        <w:t xml:space="preserve">Gruber-Baldini AL, Velozo C, Romero S, Shulman LM. </w:t>
      </w:r>
      <w:r w:rsidRPr="004F01C2">
        <w:rPr>
          <w:noProof/>
        </w:rPr>
        <w:t>Validation of the PROMIS® measures of self-efficacy for managing chronic conditions. Qual Life Res An Int J Qual Life Asp Treat Care Rehabil [Internet]. 2017 July;26:1915–1924. Available from: https://search.ebscohost.com/login.aspx?direct=true&amp;db=psyh&amp;AN=2017-09352-001&amp;site=ehost-live</w:t>
      </w:r>
    </w:p>
    <w:p w14:paraId="731A5C64"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71. </w:t>
      </w:r>
      <w:r w:rsidRPr="004F01C2">
        <w:rPr>
          <w:noProof/>
        </w:rPr>
        <w:tab/>
        <w:t>Wallston KA. The validity of the Multidimensional Health Locus of Control scales. J Health Psychol. 2005;10:623–631.</w:t>
      </w:r>
    </w:p>
    <w:p w14:paraId="55574E01"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72. </w:t>
      </w:r>
      <w:r w:rsidRPr="004F01C2">
        <w:rPr>
          <w:noProof/>
        </w:rPr>
        <w:tab/>
        <w:t>Estrada-Bellmann I, Meléndez-Flores JD, Cámara-Lemarroy CR, Castillo-Torres SA. Determinants of self-efficacy in patients with Parkinson’s disease. Arq Neuropsiquiatr [Internet]. 2021 August;79:686–691. Available from: https://search.ebscohost.com/login.aspx?direct=true&amp;db=mdc&amp;AN=34550188&amp;site=ehost-live</w:t>
      </w:r>
    </w:p>
    <w:p w14:paraId="115868F0" w14:textId="77777777" w:rsidR="004F01C2" w:rsidRPr="004F01C2" w:rsidRDefault="004F01C2" w:rsidP="004F01C2">
      <w:pPr>
        <w:widowControl w:val="0"/>
        <w:autoSpaceDE w:val="0"/>
        <w:autoSpaceDN w:val="0"/>
        <w:adjustRightInd w:val="0"/>
        <w:spacing w:before="240"/>
        <w:ind w:left="640" w:hanging="640"/>
        <w:rPr>
          <w:noProof/>
        </w:rPr>
      </w:pPr>
      <w:r w:rsidRPr="000D7977">
        <w:rPr>
          <w:noProof/>
          <w:lang w:val="it-IT"/>
        </w:rPr>
        <w:t xml:space="preserve">73. </w:t>
      </w:r>
      <w:r w:rsidRPr="000D7977">
        <w:rPr>
          <w:noProof/>
          <w:lang w:val="it-IT"/>
        </w:rPr>
        <w:tab/>
        <w:t xml:space="preserve">Shulman LM, Velozo C, Romero S, Gruber-Baldini AL. </w:t>
      </w:r>
      <w:r w:rsidRPr="004F01C2">
        <w:rPr>
          <w:noProof/>
        </w:rPr>
        <w:t>Comparative study of PROMIS</w:t>
      </w:r>
      <w:r w:rsidRPr="004F01C2">
        <w:rPr>
          <w:rFonts w:ascii="MS Gothic" w:eastAsia="MS Gothic" w:hAnsi="MS Gothic" w:cs="MS Gothic" w:hint="eastAsia"/>
          <w:noProof/>
        </w:rPr>
        <w:t>Ⓡ</w:t>
      </w:r>
      <w:r w:rsidRPr="004F01C2">
        <w:rPr>
          <w:noProof/>
        </w:rPr>
        <w:t xml:space="preserve"> self-efficacy for managing chronic conditions across chronic neurologic disorders. Qual Life Res An Int J Qual Life Asp Treat Care Rehabil [Internet]. 2019 July 26;28:1893–1901. Available from: https://search.ebscohost.com/login.aspx?direct=true&amp;db=psyh&amp;AN=2019-17398-001&amp;site=ehost-live</w:t>
      </w:r>
    </w:p>
    <w:p w14:paraId="07BE7A3C"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lastRenderedPageBreak/>
        <w:t xml:space="preserve">74. </w:t>
      </w:r>
      <w:r w:rsidRPr="004F01C2">
        <w:rPr>
          <w:noProof/>
        </w:rPr>
        <w:tab/>
        <w:t>Nilsson MH, Hagell P, Iwarsson S. Psychometric properties of the General Self-Efficacy Scale in Parkinson’s disease. Acta Neurol Scand [Internet]. 2015 August;132:89–96. Available from: https://search.ebscohost.com/login.aspx?direct=true&amp;db=mdc&amp;AN=25630440&amp;site=ehost-live</w:t>
      </w:r>
    </w:p>
    <w:p w14:paraId="3164085E"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75. </w:t>
      </w:r>
      <w:r w:rsidRPr="004F01C2">
        <w:rPr>
          <w:noProof/>
        </w:rPr>
        <w:tab/>
        <w:t>Pagnini F, Bercovitz K, Langer E. Perceived control and mindfulness: Implications for clinical practice. J Psychother Integr. 2016;26:91–102.</w:t>
      </w:r>
    </w:p>
    <w:p w14:paraId="65A1DD4E"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76. </w:t>
      </w:r>
      <w:r w:rsidRPr="004F01C2">
        <w:rPr>
          <w:noProof/>
        </w:rPr>
        <w:tab/>
        <w:t>Prinsen CAC, Vohra S, Rose MR, King-Jones S, Ishaque S, Bhaloo Z, Adams D, Terwee CB. Core Outcome Measures in Effectiveness Trials (COMET) initiative: Protocol for an international Delphi study to achieve consensus on how to select outcome measurement instruments for outcomes included in a “core outcome set.” Trials. 2014;15:1–7.</w:t>
      </w:r>
    </w:p>
    <w:p w14:paraId="0DB3ED67"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77. </w:t>
      </w:r>
      <w:r w:rsidRPr="004F01C2">
        <w:rPr>
          <w:noProof/>
        </w:rPr>
        <w:tab/>
        <w:t>Nowell LS, Norris JM, White DE, Moules NJ. Thematic Analysis: Striving to Meet the Trustworthiness Criteria. Int J Qual Methods. 2017;16:1–13.</w:t>
      </w:r>
    </w:p>
    <w:p w14:paraId="4AA749C1"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78. </w:t>
      </w:r>
      <w:r w:rsidRPr="004F01C2">
        <w:rPr>
          <w:noProof/>
        </w:rPr>
        <w:tab/>
        <w:t>Zarotti N, Dale M, Eccles F, Simpson J. Psychological Interventions for People with Huntington’s Disease: A Call to Arms. J Huntingtons Dis [Internet]. 2020 September 4 [cited 2020 September 5];9:231–243. Available from: https://www.medra.org/servlet/aliasResolver?alias=iospress&amp;doi=10.3233/JHD-200418</w:t>
      </w:r>
    </w:p>
    <w:p w14:paraId="0EC559F1"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79. </w:t>
      </w:r>
      <w:r w:rsidRPr="004F01C2">
        <w:rPr>
          <w:noProof/>
        </w:rPr>
        <w:tab/>
        <w:t>Zarotti N, Mayberry E, Ovaska-Stafford N, Eccles F, Simpson J. Psychological interventions for people with motor neuron disease: a scoping review. Amyotroph Lateral Scler Front Degener. 2021;22:1–11.</w:t>
      </w:r>
    </w:p>
    <w:p w14:paraId="44182A73"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80. </w:t>
      </w:r>
      <w:r w:rsidRPr="004F01C2">
        <w:rPr>
          <w:noProof/>
        </w:rPr>
        <w:tab/>
        <w:t xml:space="preserve">Simpson J, Eccles FJ, Zarotti N. Extended evidence-based guidance on </w:t>
      </w:r>
      <w:r w:rsidRPr="004F01C2">
        <w:rPr>
          <w:noProof/>
        </w:rPr>
        <w:lastRenderedPageBreak/>
        <w:t>psychological interventions for psychological difficulties in individuals with Huntington’s disease, Parkinson’s disease, motor neurone disease, and multiple sclerosis. 2021. Available from: https://zenodo.org/record/4593883#.YdNTgy-l2DU</w:t>
      </w:r>
    </w:p>
    <w:p w14:paraId="6E214495"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81. </w:t>
      </w:r>
      <w:r w:rsidRPr="004F01C2">
        <w:rPr>
          <w:noProof/>
        </w:rPr>
        <w:tab/>
        <w:t>Kabat-Zinn J. Mindfulness-based interventions in context: Past, present, and future. Clin Psychol Sci Pract [Internet]. 2003 [cited 2019 September 8];10:144–156. Available from: http://doi.wiley.com/10.1093/clipsy.bpg016</w:t>
      </w:r>
    </w:p>
    <w:p w14:paraId="0D50FAEC"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82. </w:t>
      </w:r>
      <w:r w:rsidRPr="004F01C2">
        <w:rPr>
          <w:noProof/>
        </w:rPr>
        <w:tab/>
        <w:t>Teasdale JD, Segal Z V., Williams JMG, Ridgewaya VA, Soulsby JM, Lau MA. Prevention of relapse/recurrence in major depression by mindfulness-based cognitive therapy. J Consult Clin Psychol. 2000;68:615–623.</w:t>
      </w:r>
    </w:p>
    <w:p w14:paraId="76B6EDB2"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83. </w:t>
      </w:r>
      <w:r w:rsidRPr="004F01C2">
        <w:rPr>
          <w:noProof/>
        </w:rPr>
        <w:tab/>
        <w:t>Cheng C, Cheung SF, Chio JHM, Chan MPS. Cultural meaning of perceived control: A meta-analysis of locus of control and psychological symptoms across 18 cultural regions. 2013.</w:t>
      </w:r>
    </w:p>
    <w:p w14:paraId="62C9CE2E"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84. </w:t>
      </w:r>
      <w:r w:rsidRPr="004F01C2">
        <w:rPr>
          <w:noProof/>
        </w:rPr>
        <w:tab/>
        <w:t>Grob A, Little TD, Wanner B, Wearing AJ. Adolescents’ well-being and perceived control across 14 sociocultural contexts. J Pers Soc Psychol [Internet]. 1996 October;71:785–795. Available from: http://doi.apa.org/getdoi.cfm?doi=10.1037/0022-3514.71.4.785</w:t>
      </w:r>
    </w:p>
    <w:p w14:paraId="72F7B91D"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85. </w:t>
      </w:r>
      <w:r w:rsidRPr="004F01C2">
        <w:rPr>
          <w:noProof/>
        </w:rPr>
        <w:tab/>
        <w:t>Beck AT. Cognitive therapy: Nature and relation to behavior therapy. Behav Ther [Internet]. 1970;1:184–200. Available from: https://www.sciencedirect.com/science/article/pii/S0005789470800302</w:t>
      </w:r>
    </w:p>
    <w:p w14:paraId="248577C9"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86. </w:t>
      </w:r>
      <w:r w:rsidRPr="004F01C2">
        <w:rPr>
          <w:noProof/>
        </w:rPr>
        <w:tab/>
        <w:t xml:space="preserve">Hofmann SG, Asnaani A, Vonk IJJ, Sawyer AT, Fang A. The Efficacy of Cognitive Behavioral Therapy: A Review of Meta-analyses. Cognit Ther Res [Internet]. 2012 October 31;36:427–440. Available from: </w:t>
      </w:r>
      <w:r w:rsidRPr="004F01C2">
        <w:rPr>
          <w:noProof/>
        </w:rPr>
        <w:lastRenderedPageBreak/>
        <w:t>http://link.springer.com/10.1007/s10608-012-9476-1</w:t>
      </w:r>
    </w:p>
    <w:p w14:paraId="2F512360"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87. </w:t>
      </w:r>
      <w:r w:rsidRPr="004F01C2">
        <w:rPr>
          <w:noProof/>
        </w:rPr>
        <w:tab/>
        <w:t>Wilson BA, Winegardner J, van Heugten CM, Ownsworth T. Neuropsychological rehabilitation: The international handbook. Psychology Press; 2017.</w:t>
      </w:r>
    </w:p>
    <w:p w14:paraId="56C6ED0B"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88. </w:t>
      </w:r>
      <w:r w:rsidRPr="004F01C2">
        <w:rPr>
          <w:noProof/>
        </w:rPr>
        <w:tab/>
        <w:t>Walsh J. Psychoeducation in mental health. Oxford: Oxford Unversity Press; 2010.</w:t>
      </w:r>
    </w:p>
    <w:p w14:paraId="2880B0AA"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89. </w:t>
      </w:r>
      <w:r w:rsidRPr="004F01C2">
        <w:rPr>
          <w:noProof/>
        </w:rPr>
        <w:tab/>
        <w:t>Larsen MH, Mengshoel AM, Andersen MH, Borge CR, Ahlsen B, Dahl KG, Eik H, Holmen H, Lerdal A, Mariussen KL, et al. “A bit of everything”: Health literacy interventions in chronic conditions – a systematic review. Patient Educ Couns [Internet]. 2022;105:2999–3016. Available from: https://doi.org/10.1016/j.pec.2022.05.008</w:t>
      </w:r>
    </w:p>
    <w:p w14:paraId="6C063249"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90. </w:t>
      </w:r>
      <w:r w:rsidRPr="004F01C2">
        <w:rPr>
          <w:noProof/>
        </w:rPr>
        <w:tab/>
        <w:t>Macht M, Gerlich C, Ellgring H, Schradi M, Rusiñol ÀB, Crespo M, Prats A, Viemerö V, Lankinen A, Bitti PER, et al. Patient education in Parkinson’s disease: Formative evaluation of a standardized programme in seven European countries. Patient Educ Couns [Internet]. 2007 February;65:245–252. Available from: https://search.ebscohost.com/login.aspx?direct=true&amp;db=mdc&amp;AN=16965885&amp;site=ehost-live</w:t>
      </w:r>
    </w:p>
    <w:p w14:paraId="44C41421"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91. </w:t>
      </w:r>
      <w:r w:rsidRPr="004F01C2">
        <w:rPr>
          <w:noProof/>
        </w:rPr>
        <w:tab/>
        <w:t>Bishop SR, Lau M, Shapiro S, Carlson L, Anderson ND, Carmody J, Segal Z V., Abbey S, Speca M, Velting D, et al. Mindfulness: A proposed operational definition. Clin Psychol Sci Pract. 2004;11:230–241.</w:t>
      </w:r>
    </w:p>
    <w:p w14:paraId="31450856"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92. </w:t>
      </w:r>
      <w:r w:rsidRPr="004F01C2">
        <w:rPr>
          <w:noProof/>
        </w:rPr>
        <w:tab/>
        <w:t>Kabat-Zinn J. Full catastrophe living: using the wisdom of your body and mind to face stress, pain, and illness. New York, NY: Delta; 1990.</w:t>
      </w:r>
    </w:p>
    <w:p w14:paraId="405D969F"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lastRenderedPageBreak/>
        <w:t xml:space="preserve">93. </w:t>
      </w:r>
      <w:r w:rsidRPr="004F01C2">
        <w:rPr>
          <w:noProof/>
        </w:rPr>
        <w:tab/>
        <w:t>Biddle S, Mutrie N. Psychology of Physical Activity: Determinants, Well-Being and Interventions. Routledge; 2007. Available from: https://www.taylorfrancis.com/books/9781134211937</w:t>
      </w:r>
    </w:p>
    <w:p w14:paraId="61682142" w14:textId="77777777" w:rsidR="004F01C2" w:rsidRPr="004F01C2" w:rsidRDefault="004F01C2" w:rsidP="004F01C2">
      <w:pPr>
        <w:widowControl w:val="0"/>
        <w:autoSpaceDE w:val="0"/>
        <w:autoSpaceDN w:val="0"/>
        <w:adjustRightInd w:val="0"/>
        <w:spacing w:before="240"/>
        <w:ind w:left="640" w:hanging="640"/>
        <w:rPr>
          <w:noProof/>
        </w:rPr>
      </w:pPr>
      <w:r w:rsidRPr="004F01C2">
        <w:rPr>
          <w:noProof/>
        </w:rPr>
        <w:t xml:space="preserve">94. </w:t>
      </w:r>
      <w:r w:rsidRPr="004F01C2">
        <w:rPr>
          <w:noProof/>
        </w:rPr>
        <w:tab/>
        <w:t>Bognar S, DeFaria AM, O’Dwyer C, Pankiw E, Simic Bogler J, Teixeira S, Nyhof-Young J, Evans C. More than just dancing: experiences of people with Parkinson’s disease in a therapeutic dance program. Disabil Rehabil [Internet]. 2017 June;39:1073–1078. Available from: https://search.ebscohost.com/login.aspx?direct=true&amp;db=mdc&amp;AN=27216230&amp;site=ehost-live</w:t>
      </w:r>
    </w:p>
    <w:p w14:paraId="73E44731" w14:textId="131DD244" w:rsidR="005F580E" w:rsidRPr="00704207" w:rsidRDefault="00CC37C3" w:rsidP="00F379F4">
      <w:pPr>
        <w:widowControl w:val="0"/>
        <w:autoSpaceDE w:val="0"/>
        <w:autoSpaceDN w:val="0"/>
        <w:adjustRightInd w:val="0"/>
        <w:spacing w:before="240"/>
        <w:ind w:left="640" w:hanging="640"/>
        <w:sectPr w:rsidR="005F580E" w:rsidRPr="00704207" w:rsidSect="002654B7">
          <w:footerReference w:type="even" r:id="rId11"/>
          <w:footerReference w:type="default" r:id="rId12"/>
          <w:footnotePr>
            <w:numFmt w:val="chicago"/>
          </w:footnotePr>
          <w:pgSz w:w="11901" w:h="16840" w:code="9"/>
          <w:pgMar w:top="1418" w:right="1701" w:bottom="1418" w:left="1701" w:header="709" w:footer="709" w:gutter="0"/>
          <w:cols w:space="708"/>
          <w:docGrid w:linePitch="360"/>
        </w:sectPr>
      </w:pPr>
      <w:r w:rsidRPr="00704207">
        <w:rPr>
          <w:color w:val="2B579A"/>
          <w:shd w:val="clear" w:color="auto" w:fill="E6E6E6"/>
        </w:rPr>
        <w:fldChar w:fldCharType="end"/>
      </w:r>
    </w:p>
    <w:p w14:paraId="178C2900" w14:textId="77777777" w:rsidR="005D12C9" w:rsidRPr="00704207" w:rsidRDefault="005D12C9" w:rsidP="00A55375">
      <w:pPr>
        <w:pStyle w:val="Heading1"/>
        <w:jc w:val="center"/>
        <w:rPr>
          <w:rFonts w:cs="Times New Roman"/>
          <w:sz w:val="28"/>
          <w:szCs w:val="36"/>
        </w:rPr>
      </w:pPr>
      <w:r w:rsidRPr="00704207">
        <w:rPr>
          <w:rFonts w:cs="Times New Roman"/>
          <w:sz w:val="28"/>
          <w:szCs w:val="36"/>
        </w:rPr>
        <w:lastRenderedPageBreak/>
        <w:t>Tables</w:t>
      </w:r>
    </w:p>
    <w:p w14:paraId="0FF2BB1F" w14:textId="77777777" w:rsidR="00DE2726" w:rsidRPr="00704207" w:rsidRDefault="00DE2726" w:rsidP="005D12C9">
      <w:pPr>
        <w:spacing w:line="240" w:lineRule="auto"/>
      </w:pPr>
    </w:p>
    <w:p w14:paraId="6E0143C4" w14:textId="58E011AC" w:rsidR="00DE2726" w:rsidRPr="00704207" w:rsidRDefault="00DE2726" w:rsidP="00A55375">
      <w:pPr>
        <w:pStyle w:val="Tabletitle"/>
        <w:spacing w:after="120"/>
      </w:pPr>
      <w:r w:rsidRPr="00704207">
        <w:rPr>
          <w:b/>
          <w:bCs/>
        </w:rPr>
        <w:t xml:space="preserve">Table </w:t>
      </w:r>
      <w:r w:rsidR="00E67005">
        <w:rPr>
          <w:b/>
          <w:bCs/>
        </w:rPr>
        <w:t>1</w:t>
      </w:r>
      <w:r w:rsidRPr="00704207">
        <w:t xml:space="preserve"> </w:t>
      </w:r>
      <w:r w:rsidR="00A55375" w:rsidRPr="00704207">
        <w:br/>
      </w:r>
      <w:r w:rsidRPr="00704207">
        <w:rPr>
          <w:i/>
          <w:iCs/>
        </w:rPr>
        <w:t>Overview of adopted search terms and identified items per database</w:t>
      </w:r>
    </w:p>
    <w:tbl>
      <w:tblPr>
        <w:tblStyle w:val="TableGrid"/>
        <w:tblW w:w="847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9"/>
      </w:tblGrid>
      <w:tr w:rsidR="00DE2726" w:rsidRPr="00704207" w14:paraId="093B7D24" w14:textId="77777777" w:rsidTr="0067559B">
        <w:trPr>
          <w:trHeight w:val="405"/>
        </w:trPr>
        <w:tc>
          <w:tcPr>
            <w:tcW w:w="0" w:type="auto"/>
            <w:tcBorders>
              <w:bottom w:val="single" w:sz="4" w:space="0" w:color="auto"/>
            </w:tcBorders>
          </w:tcPr>
          <w:p w14:paraId="41919630" w14:textId="77777777" w:rsidR="00DE2726" w:rsidRPr="00704207" w:rsidRDefault="00DE2726" w:rsidP="0067559B">
            <w:pPr>
              <w:spacing w:before="120" w:after="120" w:line="360" w:lineRule="auto"/>
              <w:rPr>
                <w:rFonts w:ascii="Times New Roman" w:hAnsi="Times New Roman"/>
                <w:bCs/>
                <w:sz w:val="22"/>
                <w:szCs w:val="22"/>
                <w:lang w:val="en-GB"/>
              </w:rPr>
            </w:pPr>
            <w:r w:rsidRPr="00704207">
              <w:rPr>
                <w:rFonts w:ascii="Times New Roman" w:hAnsi="Times New Roman"/>
                <w:bCs/>
                <w:sz w:val="22"/>
                <w:szCs w:val="22"/>
                <w:lang w:val="en-GB"/>
              </w:rPr>
              <w:t>Search terms</w:t>
            </w:r>
          </w:p>
        </w:tc>
      </w:tr>
      <w:tr w:rsidR="00DE2726" w:rsidRPr="00704207" w14:paraId="1056BE56" w14:textId="77777777" w:rsidTr="0067559B">
        <w:trPr>
          <w:trHeight w:val="585"/>
        </w:trPr>
        <w:tc>
          <w:tcPr>
            <w:tcW w:w="0" w:type="auto"/>
            <w:vMerge w:val="restart"/>
            <w:tcBorders>
              <w:top w:val="single" w:sz="4" w:space="0" w:color="auto"/>
            </w:tcBorders>
          </w:tcPr>
          <w:p w14:paraId="4A3C8F6A" w14:textId="77777777" w:rsidR="00DE2726" w:rsidRPr="00704207" w:rsidRDefault="00DE2726" w:rsidP="00DE2726">
            <w:pPr>
              <w:spacing w:before="240" w:after="240" w:line="360" w:lineRule="auto"/>
              <w:jc w:val="both"/>
              <w:rPr>
                <w:rFonts w:ascii="Times New Roman" w:hAnsi="Times New Roman"/>
                <w:sz w:val="20"/>
                <w:szCs w:val="20"/>
                <w:lang w:val="en-GB"/>
              </w:rPr>
            </w:pPr>
            <w:r w:rsidRPr="00704207">
              <w:rPr>
                <w:rFonts w:ascii="Times New Roman" w:hAnsi="Times New Roman"/>
                <w:sz w:val="20"/>
                <w:szCs w:val="20"/>
                <w:lang w:val="en-GB"/>
              </w:rPr>
              <w:t xml:space="preserve">(Parkinson* disease AND Adaptive control) OR (Parkinson* disease AND Control belief*) OR (Parkinson* disease AND Learn* helplessness) OR (Parkinson* disease AND </w:t>
            </w:r>
            <w:proofErr w:type="spellStart"/>
            <w:r w:rsidRPr="00704207">
              <w:rPr>
                <w:rFonts w:ascii="Times New Roman" w:hAnsi="Times New Roman"/>
                <w:sz w:val="20"/>
                <w:szCs w:val="20"/>
                <w:lang w:val="en-GB"/>
              </w:rPr>
              <w:t>Loc</w:t>
            </w:r>
            <w:proofErr w:type="spellEnd"/>
            <w:r w:rsidRPr="00704207">
              <w:rPr>
                <w:rFonts w:ascii="Times New Roman" w:hAnsi="Times New Roman"/>
                <w:sz w:val="20"/>
                <w:szCs w:val="20"/>
                <w:lang w:val="en-GB"/>
              </w:rPr>
              <w:t>* of control) OR (Parkinson* disease AND Mastery) OR (Parkinson* disease AND Perceived control) OR (Parkinson* disease AND Perception* of control) OR (Parkinson* disease AND Personal control) OR (Parkinson* disease AND Primary control) OR (Parkinson* disease AND Secondary control) OR (Parkinson* disease AND Self-efficacy) OR (Parkinson* disease AND Symptom* control)</w:t>
            </w:r>
          </w:p>
        </w:tc>
      </w:tr>
      <w:tr w:rsidR="00DE2726" w:rsidRPr="00704207" w14:paraId="60C2A8E2" w14:textId="77777777" w:rsidTr="0067559B">
        <w:trPr>
          <w:trHeight w:val="621"/>
        </w:trPr>
        <w:tc>
          <w:tcPr>
            <w:tcW w:w="0" w:type="auto"/>
            <w:vMerge/>
          </w:tcPr>
          <w:p w14:paraId="6AD0A123" w14:textId="77777777" w:rsidR="00DE2726" w:rsidRPr="00704207" w:rsidRDefault="00DE2726" w:rsidP="0067559B">
            <w:pPr>
              <w:spacing w:before="120" w:after="120" w:line="360" w:lineRule="auto"/>
              <w:rPr>
                <w:rFonts w:ascii="Times New Roman" w:hAnsi="Times New Roman"/>
                <w:sz w:val="22"/>
                <w:szCs w:val="22"/>
                <w:lang w:val="en-GB"/>
              </w:rPr>
            </w:pPr>
          </w:p>
        </w:tc>
      </w:tr>
      <w:tr w:rsidR="00DE2726" w:rsidRPr="00704207" w14:paraId="74F16706" w14:textId="77777777" w:rsidTr="0067559B">
        <w:trPr>
          <w:trHeight w:val="621"/>
        </w:trPr>
        <w:tc>
          <w:tcPr>
            <w:tcW w:w="0" w:type="auto"/>
            <w:vMerge/>
          </w:tcPr>
          <w:p w14:paraId="26D5D8F8" w14:textId="77777777" w:rsidR="00DE2726" w:rsidRPr="00704207" w:rsidRDefault="00DE2726" w:rsidP="0067559B">
            <w:pPr>
              <w:spacing w:before="120" w:after="120" w:line="360" w:lineRule="auto"/>
              <w:rPr>
                <w:rFonts w:ascii="Times New Roman" w:hAnsi="Times New Roman"/>
                <w:sz w:val="22"/>
                <w:szCs w:val="22"/>
                <w:lang w:val="en-GB"/>
              </w:rPr>
            </w:pPr>
          </w:p>
        </w:tc>
      </w:tr>
      <w:tr w:rsidR="00DE2726" w:rsidRPr="00704207" w14:paraId="6381E71B" w14:textId="77777777" w:rsidTr="0067559B">
        <w:trPr>
          <w:trHeight w:val="621"/>
        </w:trPr>
        <w:tc>
          <w:tcPr>
            <w:tcW w:w="0" w:type="auto"/>
            <w:vMerge/>
          </w:tcPr>
          <w:p w14:paraId="6C0A5593" w14:textId="77777777" w:rsidR="00DE2726" w:rsidRPr="00704207" w:rsidRDefault="00DE2726" w:rsidP="0067559B">
            <w:pPr>
              <w:spacing w:before="120" w:after="120" w:line="360" w:lineRule="auto"/>
              <w:rPr>
                <w:rFonts w:ascii="Times New Roman" w:hAnsi="Times New Roman"/>
                <w:sz w:val="22"/>
                <w:szCs w:val="22"/>
                <w:lang w:val="en-GB"/>
              </w:rPr>
            </w:pPr>
          </w:p>
        </w:tc>
      </w:tr>
    </w:tbl>
    <w:p w14:paraId="761AC7DA" w14:textId="77777777" w:rsidR="00DE2726" w:rsidRDefault="00DE2726" w:rsidP="005D12C9">
      <w:pPr>
        <w:spacing w:line="240" w:lineRule="auto"/>
      </w:pPr>
    </w:p>
    <w:p w14:paraId="3768E272" w14:textId="69275D31" w:rsidR="0058115C" w:rsidRDefault="0058115C" w:rsidP="005D12C9">
      <w:pPr>
        <w:spacing w:line="240" w:lineRule="auto"/>
      </w:pPr>
    </w:p>
    <w:p w14:paraId="262F1FF5" w14:textId="2AAEC806" w:rsidR="003E26CF" w:rsidRDefault="003E26CF" w:rsidP="005D12C9">
      <w:pPr>
        <w:spacing w:line="240" w:lineRule="auto"/>
      </w:pPr>
    </w:p>
    <w:p w14:paraId="0E3C5B82" w14:textId="77777777" w:rsidR="003E26CF" w:rsidRDefault="003E26CF" w:rsidP="005D12C9">
      <w:pPr>
        <w:spacing w:line="240" w:lineRule="auto"/>
      </w:pPr>
    </w:p>
    <w:p w14:paraId="4DC4001C" w14:textId="5298C112" w:rsidR="0058115C" w:rsidRPr="00704207" w:rsidRDefault="0058115C" w:rsidP="0058115C">
      <w:pPr>
        <w:pStyle w:val="Tabletitle"/>
        <w:spacing w:after="120"/>
      </w:pPr>
      <w:r w:rsidRPr="00704207">
        <w:rPr>
          <w:b/>
          <w:bCs/>
        </w:rPr>
        <w:t xml:space="preserve">Table </w:t>
      </w:r>
      <w:r>
        <w:rPr>
          <w:b/>
          <w:bCs/>
        </w:rPr>
        <w:t>2</w:t>
      </w:r>
      <w:r w:rsidRPr="00704207">
        <w:t xml:space="preserve"> </w:t>
      </w:r>
      <w:r w:rsidRPr="00704207">
        <w:br/>
      </w:r>
      <w:r>
        <w:rPr>
          <w:i/>
          <w:iCs/>
        </w:rPr>
        <w:t>Operational definitions of intervention types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5947"/>
      </w:tblGrid>
      <w:tr w:rsidR="0058115C" w:rsidRPr="000D7977" w14:paraId="3E855740" w14:textId="0EB8ACE7" w:rsidTr="003E26CF">
        <w:trPr>
          <w:trHeight w:val="405"/>
        </w:trPr>
        <w:tc>
          <w:tcPr>
            <w:tcW w:w="2552" w:type="dxa"/>
            <w:tcBorders>
              <w:bottom w:val="single" w:sz="4" w:space="0" w:color="auto"/>
            </w:tcBorders>
          </w:tcPr>
          <w:p w14:paraId="7345240F" w14:textId="02FC41B6" w:rsidR="0058115C" w:rsidRPr="000D7977" w:rsidRDefault="0016312A" w:rsidP="005D4608">
            <w:pPr>
              <w:spacing w:before="120" w:after="120" w:line="360" w:lineRule="auto"/>
              <w:rPr>
                <w:rFonts w:ascii="Times New Roman" w:hAnsi="Times New Roman"/>
                <w:bCs/>
                <w:sz w:val="22"/>
                <w:szCs w:val="22"/>
                <w:lang w:val="en-GB"/>
              </w:rPr>
            </w:pPr>
            <w:r w:rsidRPr="000D7977">
              <w:rPr>
                <w:rFonts w:ascii="Times New Roman" w:hAnsi="Times New Roman"/>
                <w:bCs/>
                <w:sz w:val="22"/>
                <w:szCs w:val="22"/>
                <w:lang w:val="en-GB"/>
              </w:rPr>
              <w:t>Intervention Type</w:t>
            </w:r>
          </w:p>
        </w:tc>
        <w:tc>
          <w:tcPr>
            <w:tcW w:w="5947" w:type="dxa"/>
            <w:tcBorders>
              <w:bottom w:val="single" w:sz="4" w:space="0" w:color="auto"/>
            </w:tcBorders>
          </w:tcPr>
          <w:p w14:paraId="5DCDC8AC" w14:textId="0A82767C" w:rsidR="0058115C" w:rsidRPr="000D7977" w:rsidRDefault="0016312A" w:rsidP="005D4608">
            <w:pPr>
              <w:spacing w:before="120" w:after="120" w:line="360" w:lineRule="auto"/>
              <w:rPr>
                <w:rFonts w:ascii="Times New Roman" w:hAnsi="Times New Roman"/>
                <w:bCs/>
                <w:sz w:val="22"/>
                <w:szCs w:val="22"/>
              </w:rPr>
            </w:pPr>
            <w:r w:rsidRPr="000D7977">
              <w:rPr>
                <w:rFonts w:ascii="Times New Roman" w:hAnsi="Times New Roman"/>
                <w:bCs/>
                <w:sz w:val="22"/>
                <w:szCs w:val="22"/>
              </w:rPr>
              <w:t>Operational Definition</w:t>
            </w:r>
          </w:p>
        </w:tc>
      </w:tr>
      <w:tr w:rsidR="0058115C" w:rsidRPr="000D7977" w14:paraId="3515409E" w14:textId="3A985583" w:rsidTr="003E26CF">
        <w:trPr>
          <w:trHeight w:val="585"/>
        </w:trPr>
        <w:tc>
          <w:tcPr>
            <w:tcW w:w="2552" w:type="dxa"/>
            <w:tcBorders>
              <w:top w:val="single" w:sz="4" w:space="0" w:color="auto"/>
            </w:tcBorders>
          </w:tcPr>
          <w:p w14:paraId="1C70F936" w14:textId="622545B6" w:rsidR="0058115C" w:rsidRPr="000D7977" w:rsidRDefault="005F155A" w:rsidP="005D4608">
            <w:pPr>
              <w:spacing w:before="240" w:after="240" w:line="360" w:lineRule="auto"/>
              <w:rPr>
                <w:rFonts w:ascii="Times New Roman" w:hAnsi="Times New Roman"/>
                <w:sz w:val="22"/>
                <w:szCs w:val="22"/>
                <w:lang w:val="en-GB"/>
              </w:rPr>
            </w:pPr>
            <w:r w:rsidRPr="000D7977">
              <w:rPr>
                <w:rFonts w:ascii="Times New Roman" w:hAnsi="Times New Roman"/>
                <w:sz w:val="22"/>
                <w:szCs w:val="22"/>
              </w:rPr>
              <w:t>Cognitive</w:t>
            </w:r>
          </w:p>
        </w:tc>
        <w:tc>
          <w:tcPr>
            <w:tcW w:w="5947" w:type="dxa"/>
            <w:tcBorders>
              <w:top w:val="single" w:sz="4" w:space="0" w:color="auto"/>
            </w:tcBorders>
          </w:tcPr>
          <w:p w14:paraId="17B2E8EF" w14:textId="77777777" w:rsidR="000D7977" w:rsidRPr="000D7977" w:rsidRDefault="000D7977" w:rsidP="000D7977">
            <w:pPr>
              <w:spacing w:before="240" w:after="240" w:line="360" w:lineRule="auto"/>
              <w:rPr>
                <w:rFonts w:ascii="Times New Roman" w:hAnsi="Times New Roman"/>
                <w:sz w:val="22"/>
                <w:szCs w:val="22"/>
                <w:lang w:val="en-GB"/>
              </w:rPr>
            </w:pPr>
            <w:r w:rsidRPr="000D7977">
              <w:rPr>
                <w:rFonts w:ascii="Times New Roman" w:hAnsi="Times New Roman"/>
                <w:sz w:val="22"/>
                <w:szCs w:val="22"/>
                <w:lang w:val="en-GB"/>
              </w:rPr>
              <w:t>Interventions which aim to improve individuals’ health-related behaviours and well-being by either:</w:t>
            </w:r>
          </w:p>
          <w:p w14:paraId="459ED67D" w14:textId="77777777" w:rsidR="000D7977" w:rsidRPr="000D7977" w:rsidRDefault="000D7977" w:rsidP="000D7977">
            <w:pPr>
              <w:pStyle w:val="ListParagraph"/>
              <w:numPr>
                <w:ilvl w:val="0"/>
                <w:numId w:val="10"/>
              </w:numPr>
              <w:spacing w:before="240" w:after="240" w:line="360" w:lineRule="auto"/>
              <w:rPr>
                <w:rFonts w:ascii="Times New Roman" w:hAnsi="Times New Roman" w:cs="Times New Roman"/>
                <w:sz w:val="22"/>
                <w:lang w:eastAsia="ja-JP"/>
              </w:rPr>
            </w:pPr>
            <w:r w:rsidRPr="000D7977">
              <w:rPr>
                <w:rFonts w:ascii="Times New Roman" w:hAnsi="Times New Roman" w:cs="Times New Roman"/>
                <w:sz w:val="22"/>
                <w:lang w:val="en-GB" w:eastAsia="ja-JP"/>
              </w:rPr>
              <w:t xml:space="preserve">Addressing unhelpful or maladaptive ways of thinking (‘cognitions’) related to one’s beliefs about the world, the self, others, and the future </w:t>
            </w:r>
            <w:r w:rsidRPr="000D7977">
              <w:rPr>
                <w:rFonts w:ascii="Times New Roman" w:hAnsi="Times New Roman" w:cs="Times New Roman"/>
                <w:sz w:val="22"/>
                <w:lang w:eastAsia="ja-JP"/>
              </w:rPr>
              <w:fldChar w:fldCharType="begin" w:fldLock="1"/>
            </w:r>
            <w:r w:rsidRPr="000D7977">
              <w:rPr>
                <w:rFonts w:ascii="Times New Roman" w:hAnsi="Times New Roman" w:cs="Times New Roman"/>
                <w:sz w:val="22"/>
                <w:lang w:val="en-GB" w:eastAsia="ja-JP"/>
              </w:rPr>
              <w:instrText>ADDIN CSL_CITATION {"citationItems":[{"id":"ITEM-1","itemData":{"DOI":"https://doi.org/10.1016/S0005-7894(70)80030-2","ISSN":"0005-7894","abstract":"Recent innovations in behavior modification have, for the most part, detoured around the role of cognitive processes in the production and alleviation of symptomatology. Although self-reports of private experiences are not verifiable by other observers, these introspective data provide a wealth of testable hypotheses Repeated correlations of measures of inferred constructs with observable behaviors have yielded consistent findings in the predicted direction. Systematic study of self-reports suggests that an individual's belief systems, expectancies, and assumptions exert a strong influence on his state of well-being, as well as on his directly observable behavior. Applying a cognitive model, the clinician may usefully construe neurotic behavior in terms of the patient's idiosyncratic concepts of himself and of his animate and inanimate environment. The individual's belief systems may be grossly contradictory; i.e., he may simultaneously attach credence to both realistic and unrealistic conceptualizations of the same event or object. This inconsistency in beliefs may explain, for example, why an individual may react with fear to an innocuous situation even though he may concomitantly acknowledge that this fear is unrealistic. Cognitive therapy, based on cognitive theory, is designed to modify the individual's idiosyncratic, maladaptive ideation. The basic cognitive technique consists of delineating the individual's specific misconceptions, distortions, and maladaptive assumptions, and of testing their validity and reasonableness. By loosening the grip of his perseverative, distorted ideation, the patient is enabled to formulate his experiences more realistically. Clinical experience, as well as some experimental studies, indicate that such cognitive restructuring leads to symptom relief.","author":[{"dropping-particle":"","family":"Beck","given":"Aaron T","non-dropping-particle":"","parse-names":false,"suffix":""}],"container-title":"Behavior Therapy","id":"ITEM-1","issue":"2","issued":{"date-parts":[["1970"]]},"page":"184-200","title":"Cognitive therapy: Nature and relation to behavior therapy","type":"article-journal","volume":"1"},"uris":["http://www.mendeley.com/documents/?uuid=3d223be0-cc96-46a6-954f-4601e72bea29"]},{"id":"ITEM-2","itemData":{"DOI":"10.1007/s10608-012-9476-1","ISSN":"0147-5916","abstract":"Cognitive behavioral therapy (CBT) refers to a popular therapeutic approach that has been applied to a variety of problems. The goal of this review was to provide a comprehensive survey of meta- analyses examining the efficacy of CBT. We identified 269 meta-analytic studies and reviewed of those a representative sample of 106 meta-analyses examining CBT</w:instrText>
            </w:r>
            <w:r w:rsidRPr="000D7977">
              <w:rPr>
                <w:rFonts w:ascii="Times New Roman" w:hAnsi="Times New Roman" w:cs="Times New Roman"/>
                <w:sz w:val="22"/>
                <w:lang w:eastAsia="ja-JP"/>
              </w:rPr>
              <w:instrText xml:space="preserve"> for the following problems: substance use disorder, schizophrenia and other psychotic disorders, depression and dysthymia, bipolar disorder, anxiety disorders, somatoform disorders, eating disorders, insomnia, personality disorders, anger and aggression, criminal behaviors, general stress, distress due to general medical conditions, chronic pain and fatigue, distress related to pregnancy complications and female hormonal conditions. Additional meta-analytic reviews examined the efficacy of CBT for various problems in children and elderly adults. The strongest support exists for CBT of anxiety disorders, somatoform disorders, bulimia, anger control problems, and general stress. Eleven studies compared response rates between CBT and other treatments or control conditions. CBT showed higher response rates than the comparison conditions in 7 of these reviews and only one review reported that CBT had lower response rates than comparison treatments. In general, the evidence- base of CBT is very strong. However, additional research is needed to examine the efficacy of CBT for randomized-controlled studies. Moreover, except for children and elderly populations, no meta-analytic studies of CBT have been reported on specific subgroups, such as ethnic minorities and low income samples.","author":[{"dropping-particle":"","family":"Hofmann","given":"Stefan G","non-dropping-particle":"","parse-names":false,"suffix":""},{"dropping-particle":"","family":"Asnaani","given":"Anu","non-dropping-particle":"","parse-names":false,"suffix":""},{"dropping-particle":"","family":"Vonk","given":"Imke J J","non-dropping-particle":"","parse-names":false,"suffix":""},{"dropping-particle":"","family":"Sawyer","given":"Alice T","non-dropping-particle":"","parse-names":false,"suffix":""},{"dropping-particle":"","family":"Fang","given":"Angela","non-dropping-particle":"","parse-names":false,"suffix":""}],"container-title":"Cognitive Therapy and Research","id":"ITEM-2","issue":"5","issued":{"date-parts":[["2012","10","31"]]},"page":"427-440","title":"The Efficacy of Cognitive Behavioral Therapy: A Review of Meta-analyses","type":"article-journal","volume":"36"},"uris":["http://www.mendeley.com/documents/?uuid=657dc4eb-dbca-4610-8335-5f511ec43061"]}],"mendeley":{"formattedCitation":"&lt;span style=\"baseline\"&gt;[85,86]&lt;/span&gt;","plainTextFormattedCitation":"[85,86]","previouslyFormattedCitation":"&lt;span style=\"baseline\"&gt;[85,86]&lt;/span&gt;"},"properties":{"noteIndex":0},"schema":"https://github.com/citation-style-language/schema/raw/master/csl-citation.json"}</w:instrText>
            </w:r>
            <w:r w:rsidRPr="000D7977">
              <w:rPr>
                <w:rFonts w:ascii="Times New Roman" w:hAnsi="Times New Roman" w:cs="Times New Roman"/>
                <w:sz w:val="22"/>
                <w:lang w:eastAsia="ja-JP"/>
              </w:rPr>
              <w:fldChar w:fldCharType="separate"/>
            </w:r>
            <w:r w:rsidRPr="000D7977">
              <w:rPr>
                <w:rFonts w:ascii="Times New Roman" w:hAnsi="Times New Roman" w:cs="Times New Roman"/>
                <w:noProof/>
                <w:sz w:val="22"/>
                <w:lang w:eastAsia="ja-JP"/>
              </w:rPr>
              <w:t>[85,86]</w:t>
            </w:r>
            <w:r w:rsidRPr="000D7977">
              <w:rPr>
                <w:rFonts w:ascii="Times New Roman" w:hAnsi="Times New Roman" w:cs="Times New Roman"/>
                <w:sz w:val="22"/>
                <w:lang w:eastAsia="ja-JP"/>
              </w:rPr>
              <w:fldChar w:fldCharType="end"/>
            </w:r>
            <w:r w:rsidRPr="000D7977">
              <w:rPr>
                <w:rFonts w:ascii="Times New Roman" w:hAnsi="Times New Roman" w:cs="Times New Roman"/>
                <w:sz w:val="22"/>
                <w:lang w:eastAsia="ja-JP"/>
              </w:rPr>
              <w:t>.</w:t>
            </w:r>
          </w:p>
          <w:p w14:paraId="01155311" w14:textId="0410DC76" w:rsidR="000D6EF5" w:rsidRPr="000D7977" w:rsidRDefault="000D7977" w:rsidP="006C639C">
            <w:pPr>
              <w:pStyle w:val="ListParagraph"/>
              <w:numPr>
                <w:ilvl w:val="0"/>
                <w:numId w:val="10"/>
              </w:numPr>
              <w:spacing w:before="240" w:after="240" w:line="360" w:lineRule="auto"/>
              <w:rPr>
                <w:rFonts w:ascii="Times New Roman" w:hAnsi="Times New Roman" w:cs="Times New Roman"/>
                <w:sz w:val="22"/>
                <w:lang w:val="en-GB" w:eastAsia="ja-JP"/>
              </w:rPr>
            </w:pPr>
            <w:r w:rsidRPr="000D7977">
              <w:rPr>
                <w:rFonts w:ascii="Times New Roman" w:hAnsi="Times New Roman" w:cs="Times New Roman"/>
                <w:sz w:val="22"/>
                <w:lang w:val="en-GB" w:eastAsia="ja-JP"/>
              </w:rPr>
              <w:t xml:space="preserve">Targeting impairments of specific cognitive processes (e.g., memory, attention) in order to rehabilitate loss of function or develop </w:t>
            </w:r>
            <w:r w:rsidR="00534913">
              <w:rPr>
                <w:rFonts w:ascii="Times New Roman" w:hAnsi="Times New Roman" w:cs="Times New Roman"/>
                <w:sz w:val="22"/>
                <w:lang w:val="en-GB" w:eastAsia="ja-JP"/>
              </w:rPr>
              <w:t>compensatory</w:t>
            </w:r>
            <w:r w:rsidRPr="000D7977">
              <w:rPr>
                <w:rFonts w:ascii="Times New Roman" w:hAnsi="Times New Roman" w:cs="Times New Roman"/>
                <w:sz w:val="22"/>
                <w:lang w:val="en-GB" w:eastAsia="ja-JP"/>
              </w:rPr>
              <w:t xml:space="preserve"> strategies, and ultimately improve thoughts, emotions, and behaviours </w:t>
            </w:r>
            <w:r w:rsidRPr="000D7977">
              <w:rPr>
                <w:rFonts w:ascii="Times New Roman" w:hAnsi="Times New Roman" w:cs="Times New Roman"/>
                <w:sz w:val="22"/>
                <w:lang w:eastAsia="ja-JP"/>
              </w:rPr>
              <w:fldChar w:fldCharType="begin" w:fldLock="1"/>
            </w:r>
            <w:r w:rsidRPr="000D7977">
              <w:rPr>
                <w:rFonts w:ascii="Times New Roman" w:hAnsi="Times New Roman" w:cs="Times New Roman"/>
                <w:sz w:val="22"/>
                <w:lang w:val="en-GB" w:eastAsia="ja-JP"/>
              </w:rPr>
              <w:instrText>ADDIN CSL_CITATION {"citationItems":[{"id":"ITEM-1","itemData":{"ISBN":"131724432X","author":[{"dropping-particle":"","family":"Wilson","given":"Barbara A","non-dropping-particle":"","parse-names":false,"suffix":""},{"dropping-particle":"","family":"Winegardner","given":"Jill","non-dropping-particle":"","parse-names":false,"suffix":""},{"dropping-particle":"","family":"Heugten","given":"Caroline M","non-dropping-particle":"van","parse-names":false,"suffix":""},{"dropping-particle":"","family":"Ownsworth","given":"Tamara","non-dropping-particle":"","parse-names":false,"suffix":""}],"id":"ITEM-1","issued":{"date-parts":[["2017"]]},"publisher":"Psychology Press","title":"Neuropsychological rehabilitation: The international handbook","type":"book"},"uris":["http://www.mendeley.com/documents/?uuid=f1e1f5fb-ace3-4cbd-9b08-75d57a055b78"]}],"mendeley":{"formattedCitation":"&lt;span style=\"baseline\"&gt;[87]&lt;/span&gt;","plainTextFormattedCitation":"[87]","previouslyFormattedCitation":"&lt;span style=\"baseline\"&gt;[87]&lt;/span&gt;"},"properties":{"noteIndex":0},"schema":"https://github.com/citation-style-language/schema/raw/master/csl-citation.json"}</w:instrText>
            </w:r>
            <w:r w:rsidRPr="000D7977">
              <w:rPr>
                <w:rFonts w:ascii="Times New Roman" w:hAnsi="Times New Roman" w:cs="Times New Roman"/>
                <w:sz w:val="22"/>
                <w:lang w:eastAsia="ja-JP"/>
              </w:rPr>
              <w:fldChar w:fldCharType="separate"/>
            </w:r>
            <w:r w:rsidRPr="000D7977">
              <w:rPr>
                <w:rFonts w:ascii="Times New Roman" w:hAnsi="Times New Roman" w:cs="Times New Roman"/>
                <w:noProof/>
                <w:sz w:val="22"/>
                <w:lang w:val="en-GB" w:eastAsia="ja-JP"/>
              </w:rPr>
              <w:t>[87]</w:t>
            </w:r>
            <w:r w:rsidRPr="000D7977">
              <w:rPr>
                <w:rFonts w:ascii="Times New Roman" w:hAnsi="Times New Roman" w:cs="Times New Roman"/>
                <w:sz w:val="22"/>
                <w:lang w:eastAsia="ja-JP"/>
              </w:rPr>
              <w:fldChar w:fldCharType="end"/>
            </w:r>
            <w:r w:rsidRPr="000D7977">
              <w:rPr>
                <w:rFonts w:ascii="Times New Roman" w:hAnsi="Times New Roman" w:cs="Times New Roman"/>
                <w:sz w:val="22"/>
                <w:lang w:val="en-GB" w:eastAsia="ja-JP"/>
              </w:rPr>
              <w:t>.</w:t>
            </w:r>
          </w:p>
        </w:tc>
      </w:tr>
      <w:tr w:rsidR="001722D4" w:rsidRPr="000D7977" w14:paraId="1AF7714B" w14:textId="77777777" w:rsidTr="003E26CF">
        <w:trPr>
          <w:trHeight w:val="585"/>
        </w:trPr>
        <w:tc>
          <w:tcPr>
            <w:tcW w:w="2552" w:type="dxa"/>
          </w:tcPr>
          <w:p w14:paraId="5BC4369E" w14:textId="6D94E70A" w:rsidR="001722D4" w:rsidRPr="000D7977" w:rsidRDefault="001722D4" w:rsidP="001722D4">
            <w:pPr>
              <w:spacing w:before="240" w:after="240" w:line="360" w:lineRule="auto"/>
              <w:rPr>
                <w:rFonts w:ascii="Times New Roman" w:hAnsi="Times New Roman"/>
                <w:sz w:val="22"/>
                <w:szCs w:val="22"/>
              </w:rPr>
            </w:pPr>
            <w:r w:rsidRPr="000D7977">
              <w:rPr>
                <w:rFonts w:ascii="Times New Roman" w:hAnsi="Times New Roman"/>
                <w:sz w:val="22"/>
                <w:szCs w:val="22"/>
              </w:rPr>
              <w:lastRenderedPageBreak/>
              <w:t>Educational</w:t>
            </w:r>
          </w:p>
        </w:tc>
        <w:tc>
          <w:tcPr>
            <w:tcW w:w="5947" w:type="dxa"/>
          </w:tcPr>
          <w:p w14:paraId="11704443" w14:textId="703B82B6" w:rsidR="001722D4" w:rsidRPr="000D7977" w:rsidRDefault="000D7977" w:rsidP="001722D4">
            <w:pPr>
              <w:spacing w:before="240" w:after="240" w:line="360" w:lineRule="auto"/>
              <w:rPr>
                <w:rFonts w:ascii="Times New Roman" w:hAnsi="Times New Roman"/>
                <w:sz w:val="22"/>
                <w:szCs w:val="22"/>
              </w:rPr>
            </w:pPr>
            <w:r w:rsidRPr="000D7977">
              <w:rPr>
                <w:rFonts w:ascii="Times New Roman" w:hAnsi="Times New Roman"/>
                <w:sz w:val="22"/>
                <w:szCs w:val="22"/>
                <w:lang w:val="en-GB"/>
              </w:rPr>
              <w:t xml:space="preserve">Interventions which aim at developing and/or improving patients’ understanding of their own condition (and themselves in relation to it) by providing accessible and digestible information which is then used to build exercises aimed at improving feelings of empowerment, health literacy and promotion, self-monitoring, disease management, and ultimately well-being </w:t>
            </w:r>
            <w:r w:rsidRPr="000D7977">
              <w:rPr>
                <w:sz w:val="22"/>
                <w:szCs w:val="22"/>
              </w:rPr>
              <w:fldChar w:fldCharType="begin" w:fldLock="1"/>
            </w:r>
            <w:r w:rsidRPr="000D7977">
              <w:rPr>
                <w:rFonts w:ascii="Times New Roman" w:hAnsi="Times New Roman"/>
                <w:sz w:val="22"/>
                <w:szCs w:val="22"/>
                <w:lang w:val="en-GB"/>
              </w:rPr>
              <w:instrText>ADDIN CSL_CITATION {"citationItems":[{"id":"ITEM-1","itemData":{"author":[{"dropping-particle":"","family":"Walsh","given":"J","non-dropping-particle":"","parse-names":false,"suffix":""}],"id":"ITEM-1","issued":{"date-parts":[["2010"]]},"publisher":"Oxford Unversity Press","publisher-place":"Oxford","title":"Psychoeducation in mental health","type":"book"},"uris":["http://www.mendeley.com/documents/?uuid=406ba58d-3a57-49f2-b118-93761a8fc68d"]},{"id":"ITEM-2","itemData":{"DOI":"10.1016/j.pec.2022.05.008","ISBN":"0000000191","ISSN":"18735134","PMID":"35641366","abstract":"Objective: To systematically evaluate health literacy (HL) interventions in chronic conditions by exploring theoretical perspectives, intervention content and effectiveness. Method: We searched MEDLINE, Cochrane, CINAHL, EMBASE, ERIC, Web of Science and PsycINFO. Standardised systematic review methods were used, and sequences informing our research question were extracted and analysed. The study includes a descriptive summary of the included papers. Results: We included 39 unique interventions, with diabetes and heart disease as the most targeted chronic conditions. Fifty-four percent of papers included a definition of HL, but the studies showed significant heterogeneity of theoretical underpinnings, modes, measures and content. We identified 23 HL measures, mostly assessing functional HL. The HL interventions were often more complex than the measures indicated. A significant change in HL was found in 28 studies. Study quality was generally poor. Conclusions: Interventions optimizing HL appear important to improve health outcomes in chronic conditions. To ensure cumulative knowledge development of this field we need theory-based interventions, consistency in methods and more tailored and comprehensive measures to capture the interventions’ complexity. Practice implications: A more valid understanding of HL interventions and measurements is needed to reach an agreed understanding of their components and intentions.","author":[{"dropping-particle":"","family":"Larsen","given":"Marie H.","non-dropping-particle":"","parse-names":false,"suffix":""},{"dropping-particle":"","family":"Mengshoel","given":"Anne Marit","non-dropping-particle":"","parse-names":false,"suffix":""},{"dropping-particle":"","family":"Andersen","given":"Marit H.","non-dropping-particle":"","parse-names":false,"suffix":""},{"dropping-particle":"","family":"Borge","given":"Christine R.","non-dropping-particle":"","parse-names":false,"suffix":""},{"dropping-particle":"","family":"Ahlsen","given":"Birgitte","non-dropping-particle":"","parse-names":false,"suffix</w:instrText>
            </w:r>
            <w:r w:rsidRPr="000D7977">
              <w:rPr>
                <w:rFonts w:ascii="Times New Roman" w:hAnsi="Times New Roman"/>
                <w:sz w:val="22"/>
                <w:szCs w:val="22"/>
              </w:rPr>
              <w:instrText>":""},{"dropping-particle":"","family":"Dahl","given":"Kari Gire","non-dropping-particle":"","parse-names":false,"suffix":""},{"dropping-particle":"","family":"Eik","given":"Hedda","non-dropping-particle":"","parse-names":false,"suffix":""},{"dropping-particle":"","family":"Holmen","given":"Heidi","non-dropping-particle":"","parse-names":false,"suffix":""},{"dropping-particle":"","family":"Lerdal","given":"Anners","non-dropping-particle":"","parse-names":false,"suffix":""},{"dropping-particle":"","family":"Mariussen","given":"Kari L.","non-dropping-particle":"","parse-names":false,"suffix":""},{"dropping-particle":"","family":"Thoresen","given":"Lisbeth","non-dropping-particle":"","parse-names":false,"suffix":""},{"dropping-particle":"","family":"Tschamper","given":"Merete K.","non-dropping-particle":"","parse-names":false,"suffix":""},{"dropping-particle":"","family":"Urstad","given":"Kristin H.","non-dropping-particle":"","parse-names":false,"suffix":""},{"dropping-particle":"","family":"Vidnes","given":"Tone K.","non-dropping-particle":"","parse-names":false,"suffix":""},{"dropping-particle":"","family":"Wahl","given":"Astrid K.","non-dropping-particle":"","parse-names":false,"suffix":""}],"container-title":"Patient Education and Counseling","id":"ITEM-2","issue":"10","issued":{"date-parts":[["2022"]]},"page":"2999-3016","publisher":"Elsevier B.V.","title":"“A bit of everything”: Health literacy interventions in chronic conditions – a systematic review","type":"article-journal","volume":"105"},"uris":["http://www.mendeley.com/documents/?uuid=319a24c0-fe6c-4a81-9ce4-486f73b62d76"]},{"id":"ITEM-3","itemData":{"DOI":"10.1016/j.pec.2006.08.005","ISBN":"0738-3991 (Print)\r0738-3991 (Linking)","ISSN":"07383991","PMID":"16965885","abstract":"Objective: To evaluate a newly developed education programme for Parkinson's disease (PD) patients. Methods: The programme consisted of eight sessions and aimed at improving knowledge and skills related to self-monitoring, health promotion, stress management, depression, anxiety, social competence, and social support, all with special reference to PD. The programme was formatively evaluated in seven European countries (Spain, Finland, Italy, The Netherlands, United Kingdom, Estonia, Germany) with 151 patients diagnosed with idiopathic PD. The evaluation included patients' ratings of the comprehensibility and feasibility of the programme as well as mood ratings before and after each session. Patients also completed questionnaires at the beginning and end of the programme to explore possible changes in disease-related psychosocial problems, quality of life, and depression. Results: The programme was feasible to run, and patients were able to understand its elements. Patients reported mood elevations following individual sessions and reduced disease-related psychosocial problems after completing the programme. There were no substantial differences in results between cultures. Conclusion: Patient education appears to have potential as a useful and feasible intervention, complementing medical treatment in PD. Practice implications: The present programme will soon be available in seven European languages and can be tested in different health care systems. © 2006 Elsevier Ireland Ltd. All rights reserved.","author":[{"dropping-particle":"","family":"Macht","given":"Michael","non-dropping-particle":"","parse-names":false,"suffix":""},{"dropping-particle":"","family":"Gerlich","given":"Christian","non-dropping-particle":"","parse-names":false,"suffix":""},{"dropping-particle":"","family":"Ellgring","given":"Heiner","non-dropping-particle":"","parse-names":false,"suffix":""},{"dropping-particle":"","family":"Schradi","given":"Martina","non-dropping-particle":"","parse-names":false,"suffix":""},{"dropping-particle":"","family":"Rusiñol","given":"Àngels Bayés","non-dropping-particle":"","parse-names":false,"suffix":""},{"dropping-particle":"","family":"Crespo","given":"Maricruz","non-dropping-particle":"","parse-names":false,"suffix":""},{"dropping-particle":"","family":"Prats","given":"Ana","non-dropping-particle":"","parse-names":false,"suffix":""},{"dropping-particle":"","family":"Viemerö","given":"Vappu","non-dropping-particle":"","parse-names":false,"suffix":""},{"dropping-particle":"","family":"Lankinen","given":"Anu","non-dropping-particle":"","parse-names":false,"suffix":""},{"dropping-particle":"","family":"Bitti","given":"Pio Enrico Ricci","non-dropping-particle":"","parse-names":false,"suffix":""},{"dropping-particle":"","family":"Candini","given":"Lorena","non-dropping-particle":"","parse-names":false,"suffix":""},{"dropping-particle":"","family":"Spliethoff-Kamminga","given":"Noëlle","non-dropping-particle":"","parse-names":false,"suffix":""},{"dropping-particle":"","family":"Vreugd","given":"Janny","non-dropping-particle":"de","parse-names":false,"suffix":""},{"dropping-particle":"","family":"Simons","given":"Gwenda","non-dropping-particle":"","parse-names":false,"suffix":""},{"dropping-particle":"","family":"Pasqualini","given":"Marcia Smith","non-dropping-particle":"","parse-names":false,"suffix":""},{"dropping-particle":"","family":"Thompson","given":"Simon B.N.","non-dropping-particle":"","parse-names":false,"suffix":""},{"dropping-particle":"","family":"Taba","given":"Pille","non-dropping-particle":"","parse-names":false,"suffix":""},{"dropping-particle":"","family":"Krikmann","given":"Ülle","non-dropping-particle":"","parse-names":false,"suffix":""},{"dropping-particle":"","family":"Kanarik","given":"Eve","non-dropping-particle":"","parse-names":false,"suffix":""}],"container-title":"Patient Education and Counseling","edition":"2006/09/13","id":"ITEM-3","issue":"2","issued":{"date-parts":[["2007","2"]]},"note":"From Duplicate 1 (Patient education in Parkinson's disease: Formative evaluation of a standardized programme in seven European countries. - Macht, Michael; Gerlich, Christian; Ellgring, Heiner; Schradi, Martina; Rusiñol, Angels Bayés; Crespo, Maricruz; Prats, Ana; Viemerö, Vappu; Lankinen, Anu; Bitti, Pio Enrico Ricci; Candini, Lorena; Spliethoff-Kamminga, Noëlle; de Vreugd, Janny; Simons, Gwenda; Pasqualini, Marcia Smith; Thompson, Simon B N; Taba, Pille; Krikmann, Ulle; Kanarik, Eve; Rusinol, A B; Crespo, Maricruz; Prats, Ana; Viemero, V; Lankinen, Anu; Bitti, Pio Enrico Ricci; Candini, Lorena; Spliethoff-Kamminga, Noëlle; de Vreugd, Janny; Simons, Gwenda; Pasqualini, Marcia Smith; Thompson, Simon B N; Taba, Pille; Krikmann, Ulle; Kanarik, Eve; Rusiñol, Angels Bayés; Crespo, Maricruz; Prats, Ana; Viemerö, Vappu; Lankinen, Anu; Bitti, Pio Enrico Ricci; Candini, Lorena; Spliethoff-Kamminga, Noëlle; de Vreugd, Janny; Simons, Gwenda; Pasqualini, Marcia Smith; Thompson, Simon B N; Taba, Pille; Krikmann, Ulle; Kanarik, Eve)\n\nFrom Duplicate 1 (Patient education in Parkinson's disease: Formative evaluation of a standardized programme in seven European countries. - Macht, Michael; Gerlich, Christian; Ellgring, Heiner; Schradi, Martina; Rusinol, A B; Crespo, Maricruz; Prats, Ana; Viemero, V; Lankinen, Anu; Bitti, Pio Enrico Ricci; Candini, Lorena; Spliethoff-Kamminga, Noëlle; de Vreugd, Janny; Simons, Gwenda; Pasqualini, Marcia Smith; Thompson, Simon B N; Taba, Pille; Krikmann, Ulle; Kanarik, Eve; Rusiñol, Angels Bayés; Crespo, Maricruz; Prats, Ana; Viemerö, Vappu; Lankinen, Anu; Bitti, Pio Enrico Ricci; Candini, Lorena; Spliethoff-Kamminga, Noëlle; de Vreugd, Janny; Simons, Gwenda; Pasqualini, Marcia Smith; Thompson, Simon B N; Taba, Pille; Krikmann, Ulle; Kanarik, Eve)\n\nFrom Duplicate 1 (Patient education in Parkinson's disease: Formative evaluation of a standardized programme in seven European countries. - Macht, Michael; Gerlich, Christian; Ellgring, Heiner; Schradi, Martina; Rusiñol, Angels Bayés; Crespo, Maricruz; Prats, Ana; Viemerö, Vappu; Lankinen, Anu; Bitti, Pio Enrico Ricci; Candini, Lorena; Spliethoff-Kamminga, Noëlle; de Vreugd, Janny; Simons, Gwenda; Pasqualini, Marcia Smith; Thompson, Simon B N; Taba, Pille; Krikmann, Ulle; Kanarik, Eve)\n\nAccession Number: 16965885. Language: English. Date Revised: 20191210. Date Created: 20060913. Date Completed: 20070420. Update Code: 20210210. Publication Type: Evaluation Study, Journal Article, Research Support, Non-U.S. Gov't. Journal ID: 8406280. Publication Model: Print-Electronic. Cited Medium: Print. NLM ISO Abbr: Patient Educ Couns. Linking ISSN: 07383991. Subset: Nursing; Date of Electronic Publication: 2006 Sep 11. Current Imprints: Publication: Limerick : Elsevier; Original Imprints: Publication: Princeton, N.J. : Excerpta Medica, c1983-\n\nFrom Duplicate 2 (Patient education in Parkinson's disease: Formative evaluation of a standardized programme in seven European countries - Macht, M; Gerlich, C; Ellgring, H; Schradi, M; Rusinol, A B; Crespo, M; Prats, A; Viemero, V; Lankinen, A; Bitti, P E; Candini, L; Spliethoff-Kamminga, N; de Vreugd, J; Simons, G; Pasqualini, M S; Thompson, S B; Taba, P; Krikmann, U; Kanarik, E)\n\nMacht, Michael\nGerlich, Christian\nEllgring, Heiner\nSchradi, Martina\nRusinol, Angels Bayes\nCrespo, Maricruz\nPrats, Ana\nViemero, Vappu\nLankinen, Anu\nBitti, Pio Enrico Ricci\nCandini, Lorena\nSpliethoff-Kamminga, Noelle\nde Vreugd, Janny\nSimons, Gwenda\nPasqualini, Marcia Smith\nThompson, Simon B N\nTaba, Pille\nKrikmann, Ulle\nKanarik, Eve\neng\nEvaluation Studies\nResearch Support, Non-U.S. Gov't\nIreland\nPatient Educ Couns. 2007 Feb;65(2):245-52. doi: 10.1016/j.pec.2006.08.005. Epub 2006 Sep 11.\n\nFrom Duplicate 2 (Patient education in Parkinson's disease: Formative evaluation of a standardized programme in seven European countries - Macht, M; Gerlich, C; Ellgring, H; Schradi, M; Rusinol, A B; Crespo, M; Prats, A; Viemero, V; Lankinen, A; Bitti, P E; Candini, L; Spliethoff-Kamminga, N; de Vreugd, J; Simons, G; Pasqualini, M S; Thompson, S B; Taba, P; Krikmann, U; Kanarik, E)\n\nMacht, Michael\nGerlich, Christian\nEllgring, Heiner\nSchradi, Martina\nRusinol, Angels Bayes\nCrespo, Maricruz\nPrats, Ana\nViemero, Vappu\nLankinen, Anu\nBitti, Pio Enrico Ricci\nCandini, Lorena\nSpliethoff-Kamminga, Noelle\nde Vreugd, Janny\nSimons, Gwenda\nPasqualini, Marcia Smith\nThompson, Simon B N\nTaba, Pille\nKrikmann, Ulle\nKanarik, Eve\neng\nEvaluation Studies\nResearch Support, Non-U.S. Gov't\nIreland\nPatient Educ Couns. 2007 Feb;65(2):245-52. doi: 10.1016/j.pec.2006.08.005. Epub 2006 Sep 11.\n\nFrom Duplicate 3 (Patient education in Parkinson's disease: Formative evaluation of a standardized programme in seven European countries. - Macht, Michael; Gerlich, Christian; Ellgring, Heiner; Schradi, Martina; Rusiñol, Angels Bayés; Crespo, Maricruz; Prats, Ana; Viemerö, Vappu; Lankinen, Anu; Bitti, Pio Enrico Ricci; Candini, Lorena; Spliethoff-Kamminga, Noëlle; de Vreugd, Janny; Simons, Gwenda; Pasqualini, Marcia Smith; Thompson, Simon B N; Taba, Pille; Krikmann, Ulle; Kanarik, Eve)\n\nAccession Number: 16965885. Language: English. Date Revised: 20191210. Date Created: 20060913. Date Completed: 20070420. Update Code: 20210210. Publication Type: Evaluation Study, Journal Article, Research Support, Non-U.S. Gov't. Journal ID: 8406280. Publication Model: Print-Electronic. Cited Medium: Print. NLM ISO Abbr: Patient Educ Couns. Linking ISSN: 07383991. Subset: Nursing; Date of Electronic Publication: 2006 Sep 11. Current Imprints: Publication: Limerick : Elsevier; Original Imprints: Publication: Princeton, N.J. : Excerpta Medica, c1983-\n\nFrom Duplicate 2 (Patient education in Parkinson's disease: Formative evaluation of a standardized programme in seven European countries - Macht, M; Gerlich, C; Ellgring, H; Schradi, M; Rusinol, A B; Crespo, M; Prats, A; Viemero, V; Lankinen, A; Bitti, P E; Candini, L; Spliethoff-Kamminga, N; de Vreugd, J; Simons, G; Pasqualini, M S; Thompson, S B; Taba, P; Krikmann, U; Kanarik, E)\n\nMacht, Michael\nGerlich, Christian\nEllgring, Heiner\nSchradi, Martina\nRusinol, Angels Bayes\nCrespo, Maricruz\nPrats, Ana\nViemero, Vappu\nLankinen, Anu\nBitti, Pio Enrico Ricci\nCandini, Lorena\nSpliethoff-Kamminga, Noelle\nde Vreugd, Janny\nSimons, Gwenda\nPasqualini, Marcia Smith\nThompson, Simon B N\nTaba, Pille\nKrikmann, Ulle\nKanarik, Eve\neng\nEvaluation Studies\nResearch Support, Non-U.S. Gov't\nIreland\nPatient Educ Couns. 2007 Feb;65(2):245-52. doi: 10.1016/j.pec.2006.08.005. Epub 2006 Sep 11.\n\nFrom Duplicate 3 (Patient education in Parkinson's disease: Formative evaluation of a standardized programme in seven European countries. - Macht, Michael; Gerlich, Christian; Ellgring, Heiner; Schradi, Martina; Rusinol, A B; Crespo, Maricruz; Prats, Ana; Viemero, V; Lankinen, Anu; Bitti, Pio Enrico Ricci; Candini, Lorena; Spliethoff-Kamminga, Noëlle; de Vreugd, Janny; Simons, Gwenda; Pasqualini, Marcia Smith; Thompson, Simon B N; Taba, Pille; Krikmann, Ulle; Kanarik, Eve; Rusiñol, Angels Bayés; Crespo, Maricruz; Prats, Ana; Viemerö, Vappu; Lankinen, Anu; Bitti, Pio Enrico Ricci; Candini, Lorena; Spliethoff-Kamminga, Noëlle; de Vreugd, Janny; Simons, Gwenda; Pasqualini, Marcia Smith; Thompson, Simon B N; Taba, Pille; Krikmann, Ulle; Kanarik, Eve)\n\nFrom Duplicate 1 (Patient education in Parkinson's disease: Formative evaluation of a standardized programme in seven European countries. - Macht, Michael; Gerlich, Christian; Ellgring, Heiner; Schradi, Martina; Rusiñol, Angels Bayés; Crespo, Maricruz; Prats, Ana; Viemerö, Vappu; Lankinen, Anu; Bitti, Pio Enrico Ricci; Candini, Lorena; Spliethoff-Kamminga, Noëlle; de Vreugd, Janny; Simons, Gwenda; Pasqualini, Marcia Smith; Thompson, Simon B N; Taba, Pille; Krikmann, Ulle; Kanarik, Eve)\n\nAccession Number: 16965885. Language: English. Date Revised: 20191210. Date Created: 20060913. Date Completed: 20070420. Update Code: 20210210. Publication Type: Evaluation Study, Journal Article, Research Support, Non-U.S. Gov't. Journal ID: 8406280. Publication Model: Print-Electronic. Cited Medium: Print. NLM ISO Abbr: Patient Educ Couns. Linking ISSN: 07383991. Subset: Nursing; Date of Electronic Publication: 2006 Sep 11. Current Imprints: Publication: Limerick : Elsevier; Original Imprints: Publication: Princeton, N.J. : Excerpta Medica, c1983-\n\nFrom Duplicate 2 (Patient education in Parkinson's disease: Formative evaluation of a standardized programme in seven European countries - Macht, M; Gerlich, C; Ellgring, H; Schradi, M; Rusinol, A B; Crespo, M; Prats, A; Viemero, V; Lankinen, A; Bitti, P E; Candini, L; Spliethoff-Kamminga, N; de Vreugd, J; Simons, G; Pasqualini, M S; Thompson, S B; Taba, P; Krikmann, U; Kanarik, E)\n\nMacht, Michael\nGerlich, Christian\nEllgring, Heiner\nSchradi, Martina\nRusinol, Angels Bayes\nCrespo, Maricruz\nPrats, Ana\nViemero, Vappu\nLankinen, Anu\nBitti, Pio Enrico Ricci\nCandini, Lorena\nSpliethoff-Kamminga, Noelle\nde Vreugd, Janny\nSimons, Gwenda\nPasqualini, Marcia Smith\nThompson, Simon B N\nTaba, Pille\nKrikmann, Ulle\nKanarik, Eve\neng\nEvaluation Studies\nResearch Support, Non-U.S. Gov't\nIreland\nPatient Educ Couns. 2007 Feb;65(2):245-52. doi: 10.1016/j.pec.2006.08.005. Epub 2006 Sep 11.\n\nFrom Duplicate 4 (Patient education in Parkinson's disease: Formative evaluation of a standardized programme in seven European countries. - Macht, Michael; Gerlich, Christian; Ellgring, Heiner; Schradi, Martina; Rusinol, A B; Crespo, Maricruz; Prats, Ana; Viemero, V; Lankinen, Anu; Bitti, Pio Enrico Ricci; Candini, Lorena; Spliethoff-Kamminga, Noëlle; de Vreugd, Janny; Simons, Gwenda; Pasqualini, Marcia Smith; Thompson, Simon B N; Taba, Pille; Krikmann, Ulle; Kanarik, Eve; Rusiñol, Angels Bayés; Crespo, Maricruz; Prats, Ana; Viemerö, Vappu; Lankinen, Anu; Bitti, Pio Enrico Ricci; Candini, Lorena; Spliethoff-Kamminga, Noëlle; de Vreugd, Janny; Simons, Gwenda; Pasqualini, Marcia Smith; Thompson, Simon B N; Taba, Pille; Krikmann, Ulle; Kanarik, Eve; Rusinol, A B; Crespo, Maricruz; Prats, Ana; Viemero, V; Lankinen, Anu; Bitti, Pio Enrico Ricci; Candini, Lorena; Spliethoff-Kamminga, Noëlle; de Vreugd, Janny; Simons, Gwenda; Pasqualini, Marcia Smith; Thompson, Simon B N; Taba, Pille; Krikmann, Ulle; Kanarik, Eve; Rusiñol, Angels Bayés; Crespo, Maricruz; Prats, Ana; Viemerö, Vappu; Lankinen, Anu; Bitti, Pio Enrico Ricci; Candini, Lorena; Spliethoff-Kamminga, Noëlle; de Vreugd, Janny; Simons, Gwenda; Pasqualini, Marcia Smith; Thompson, Simon B N; Taba, Pille; Krikmann, Ulle; Kanarik, Eve)\n\nFrom Duplicate 1 (Patient education in Parkinson's disease: Formative evaluation of a standardized programme in seven European countries. - Macht, Michael; Gerlich, Christian; Ellgring, Heiner; Schradi, Martina; Rusiñol, Angels Bayés; Crespo, Maricruz; Prats, Ana; Viemerö, Vappu; Lankinen, Anu; Bitti, Pio Enrico Ricci; Candini, Lorena; Spliethoff-Kamminga, Noëlle; de Vreugd, Janny; Simons, Gwenda; Pasqualini, Marcia Smith; Thompson, Simon B N; Taba, Pille; Krikmann, Ulle; Kanarik, Eve; Rusinol, A B; Crespo, Maricruz; Prats, Ana; Viemero, V; Lankinen, Anu; Bitti, Pio Enrico Ricci; Candini, Lorena; Spliethoff-Kamminga, Noëlle; de Vreugd, Janny; Simons, Gwenda; Pasqualini, Marcia Smith; Thompson, Simon B N; Taba, Pille; Krikmann, Ulle; Kanarik, Eve; Rusiñol, Angels Bayés; Crespo, Maricruz; Prats, Ana; Viemerö, Vappu; Lankinen, Anu; Bitti, Pio Enrico Ricci; Candini, Lorena; Spliethoff-Kamminga, Noëlle; de Vreugd, Janny; Simons, Gwenda; Pasqualini, Marcia Smith; Thompson, Simon B N; Taba, Pille; Krikmann, Ulle; Kanarik, Eve)\n\nFrom Duplicate 1 (Patient education in Parkinson's disease: Formative evaluation of a standardized programme in seven European countries. - Macht, Michael; Gerlich, Christian; Ellgring, Heiner; Schradi, Martina; Rusinol, A B; Crespo, Maricruz; Prats, Ana; Viemero, V; Lankinen, Anu; Bitti, Pio Enrico Ricci; Candini, Lorena; Spliethoff-Kamminga, Noëlle; de Vreugd, Janny; Simons, Gwenda; Pasqualini, Marcia Smith; Thompson, Simon B N; Taba, Pille; Krikmann, Ulle; Kanarik, Eve; Rusiñol, Angels Bayés; Crespo, Maricruz; Prats, Ana; Viemerö, Vappu; Lankinen, Anu; Bitti, Pio Enrico Ricci; Candini, Lorena; Spliethoff-Kamminga, Noëlle; de Vreugd, Janny; Simons, Gwenda; Pasqualini, Marcia Smith; Thompson, Simon B N; Taba, Pille; Krikmann, Ulle; Kanarik, Eve)\n\nFrom Duplicate 1 (Patient education in Parkinson's disease: Formative evaluation of a standardized programme in seven European countries. - Macht, Michael; Gerlich, Christian; Ellgring, Heiner; Schradi, Martina; Rusiñol, Angels Bayés; Crespo, Maricruz; Prats, Ana; Viemerö, Vappu; Lankinen, Anu; Bitti, Pio Enrico Ricci; Candini, Lorena; Spliethoff-Kamminga, Noëlle; de Vreugd, Janny; Simons, Gwenda; Pasqualini, Marcia Smith; Thompson, Simon B N; Taba, Pille; Krikmann, Ulle; Kanarik, Eve)\n\nAccession Number: 16965885. Language: English. Date Revised: 20191210. Date Created: 20060913. Date Completed: 20070420. Update Code: 20210210. Publication Type: Evaluation Study, Journal Article, Research Support, Non-U.S. Gov't. Journal ID: 8406280. Publication Model: Print-Electronic. Cited Medium: Print. NLM ISO Abbr: Patient Educ Couns. Linking ISSN: 07383991. Subset: Nursing; Date of Electronic Publication: 2006 Sep 11. Current Imprints: Publication: Limerick : Elsevier; Original Imprints: Publication: Princeton, N.J. : Excerpta Medica, c1983-\n\nFrom Duplicate 2 (Patient education in Parkinson's disease: Formative evaluation of a standardized programme in seven European countries - Macht, M; Gerlich, C; Ellgring, H; Schradi, M; Rusinol, A B; Crespo, M; Prats, A; Viemero, V; Lankinen, A; Bitti, P E; Candini, L; Spliethoff-Kamminga, N; de Vreugd, J; Simons, G; Pasqualini, M S; Thompson, S B; Taba, P; Krikmann, U; Kanarik, E)\n\nMacht, Michael\nGerlich, Christian\nEllgring, Heiner\nSchradi, Martina\nRusinol, Angels Bayes\nCrespo, Maricruz\nPrats, Ana\nViemero, Vappu\nLankinen, Anu\nBitti, Pio Enrico Ricci\nCandini, Lorena\nSpliethoff-Kamminga, Noelle\nde Vreugd, Janny\nSimons, Gwenda\nPasqualini, Marcia Smith\nThompson, Simon B N\nTaba, Pille\nKrikmann, Ulle\nKanarik, Eve\neng\nEvaluation Studies\nResearch Support, Non-U.S. Gov't\nIreland\nPatient Educ Couns. 2007 Feb;65(2):245-52. doi: 10.1016/j.pec.2006.08.005. Epub 2006 Sep 11.\n\nFrom Duplicate 2 (Patient education in Parkinson's disease: Formative evaluation of a standardized programme in seven European countries - Macht, M; Gerlich, C; Ellgring, H; Schradi, M; Rusinol, A B; Crespo, M; Prats, A; Viemero, V; Lankinen, A; Bitti, P E; Candini, L; Spliethoff-Kamminga, N; de Vreugd, J; Simons, G; Pasqualini, M S; Thompson, S B; Taba, P; Krikmann, U; Kanarik, E)\n\nMacht, Michael\nGerlich, Christian\nEllgring, Heiner\nSchradi, Martina\nRusinol, Angels Bayes\nCrespo, Maricruz\nPrats, Ana\nViemero, Vappu\nLankinen, Anu\nBitti, Pio Enrico Ricci\nCandini, Lorena\nSpliethoff-Kamminga, Noelle\nde Vreugd, Janny\nSimons, Gwenda\nPasqualini, Marcia Smith\nThompson, Simon B N\nTaba, Pille\nKrikmann, Ulle\nKanarik, Eve\neng\nEvaluation Studies\nResearch Support, Non-U.S. Gov't\nIreland\nPatient Educ Couns. 2007 Feb;65(2):245-52. doi: 10.1016/j.pec.2006.08.005. Epub 2006 Sep 11.\n\nFrom Duplicate 3 (Patient education in Parkinson's disease: Formative evaluation of a standardized programme in seven European countries. - Macht, Michael; Gerlich, Christian; Ellgring, Heiner; Schradi, Martina; Rusiñol, Angels Bayés; Crespo, Maricruz; Prats, Ana; Viemerö, Vappu; Lankinen, Anu; Bitti, Pio Enrico Ricci; Candini, Lorena; Spliethoff-Kamminga, Noëlle; de Vreugd, Janny; Simons, Gwenda; Pasqualini, Marcia Smith; Thompson, Simon B N; Taba, Pille; Krikmann, Ulle; Kanarik, Eve)\n\nAccession Number: 16965885. Language: English. Date Revised: 20191210. Date Created: 20060913. Date Completed: 20070420. Update Code: 20210210. Publication Type: Evaluation Study, Journal Article, Research Support, Non-U.S. Gov't. Journal ID: 8406280. Publication Model: Print-Electronic. Cited Medium: Print. NLM ISO Abbr: Patient Educ Couns. Linking ISSN: 07383991. Subset: Nursing; Date of Electronic Publication: 2006 Sep 11. Current Imprints: Publication: Limerick : Elsevier; Original Imprints: Publication: Princeton, N.J. : Excerpta Medica, c1983-\n\nFrom Duplicate 2 (Patient education in Parkinson's disease: Formative evaluation of a standardized programme in seven European countries - Macht, M; Gerlich, C; Ellgring, H; Schradi, M; Rusinol, A B; Crespo, M; Prats, A; Viemero, V; Lankinen, A; Bitti, P E; Candini, L; Spliethoff-Kamminga, N; de Vreugd, J; Simons, G; Pasqualini, M S; Thompson, S B; Taba, P; Krikmann, U; Kanarik, E)\n\nMacht, Michael\nGerlich, Christian\nEllgring, Heiner\nSchradi, Martina\nRusinol, Angels Bayes\nCrespo, Maricruz\nPrats, Ana\nViemero, Vappu\nLankinen, Anu\nBitti, Pio Enrico Ricci\nCandini, Lorena\nSpliethoff-Kamminga, Noelle\nde Vreugd, Janny\nSimons, Gwenda\nPasqualini, Marcia Smith\nThompson, Simon B N\nTaba, Pille\nKrikmann, Ulle\nKanarik, Eve\neng\nEvaluation Studies\nResearch Support, Non-U.S. Gov't\nIreland\nPatient Educ Couns. 2007 Feb;65(2):245-52. doi: 10.1016/j.pec.2006.08.005. Epub 2006 Sep 11.\n\nFrom Duplicate 3 (Patient education in Parkinson's disease: Formative evaluation of a standardized programme in seven European countries. - Macht, Michael; Gerlich, Christian; Ellgring, Heiner; Schradi, Martina; Rusinol, A B; Crespo, Maricruz; Prats, Ana; Viemero, V; Lankinen, Anu; Bitti, Pio Enrico Ricci; Candini, Lorena; Spliethoff-Kamminga, Noëlle; de Vreugd, Janny; Simons, Gwenda; Pasqualini, Marcia Smith; Thompson, Simon B N; Taba, Pille; Krikmann, Ulle; Kanarik, Eve; Rusiñol, Angels Bayés; Crespo, Maricruz; Prats, Ana; Viemerö, Vappu; Lankinen, Anu; Bitti, Pio Enrico Ricci; Candini, Lorena; Spliethoff-Kamminga, Noëlle; de Vreugd, Janny; Simons, Gwenda; Pasqualini, Marcia Smith; Thompson, Simon B N; Taba, Pille; Krikmann, Ulle; Kanarik, Eve)\n\nFrom Duplicate 1 (Patient education in Parkinson's disease: Formative evaluation of a standardized programme in seven European countries. - Macht, Michael; Gerlich, Christian; Ellgring, Heiner; Schradi, Martina; Rusiñol, Angels Bayés; Crespo, Maricruz; Prats, Ana; Viemerö, Vappu; Lankinen, Anu; Bitti, Pio Enrico Ricci; Candini, Lorena; Spliethoff-Kamminga, Noëlle; de Vreugd, Janny; Simons, Gwenda; Pasqualini, Marcia Smith; Thompson, Simon B N; Taba, Pille; Krikmann, Ulle; Kanarik, Eve)\n\nAccession Number: 16965885. Language: English. Date Revised: 20191210. Date Created: 20060913. Date Completed: 20070420. Update Code: 20210210. Publication Type: Evaluation Study, Journal Article, Research Support, Non-U.S. Gov't. Journal ID: 8406280. Publication Model: Print-Electronic. Cited Medium: Print. NLM ISO Abbr: Patient Educ Couns. Linking ISSN: 07383991. Subset: Nursing; Date of Electronic Publication: 2006 Sep 11. Current Imprints: Publication: Limerick : Elsevier; Original Imprints: Publication: Princeton, N.J. : Excerpta Medica, c1983-\n\nFrom Duplicate 2 (Patient education in Parkinson's disease: Formative evaluation of a standardized programme in seven European countries - Macht, M; Gerlich, C; Ellgring, H; Schradi, M; Rusinol, A B; Crespo, M; Prats, A; Viemero, V; Lankinen, A; Bitti, P E; Candini, L; Spliethoff-Kamminga, N; de Vreugd, J; Simons, G; Pasqualini, M S; Thompson, S B; Taba, P; Krikmann, U; Kanarik, E)\n\nMacht, Michael\nGerlich, Christian\nEllgring, Heiner\nSchradi, Martina\nRusinol, Angels Bayes\nCrespo, Maricruz\nPrats, Ana\nViemero, Vappu\nLankinen, Anu\nBitti, Pio Enrico Ricci\nCandini, Lorena\nSpliethoff-Kamminga, Noelle\nde Vreugd, Janny\nSimons, Gwenda\nPasqualini, Marcia Smith\nThompson, Simon B N\nTaba, Pille\nKrikmann, Ulle\nKanarik, Eve\neng\nEvaluation Studies\nResearch Support, Non-U.S. Gov't\nIreland\nPatient Educ Couns. 2007 Feb;65(2):245-52. doi: 10.1016/j.pec.2006.08.005. Epub 2006 Sep 11.","page":"245-252","publisher":"Elsevier","publisher-place":"Department of Psychology, University of Würzburg, Marcusstrasse 9-11, 97070 Würzburg, Germany. macht@psychologie.uni-wuerzburg.de","title":"Patient education in Parkinson's disease: Formative evaluation of a standardized programme in seven European countries","type":"article-journal","volume":"65"},"uris":["http://www.mendeley.com/documents/?uuid=783cbe76-40f2-4bc4-a0ba-10e9cb3e8dcb"]}],"mendeley":{"formattedCitation":"&lt;span style=\"baseline\"&gt;[88–90]&lt;/span&gt;","plainTextFormattedCitation":"[88–90]","previouslyFormattedCitation":"&lt;span style=\"baseline\"&gt;[88–90]&lt;/span&gt;"},"properties":{"noteIndex":0},"schema":"https://github.com/citation-style-language/schema/raw/master/csl-citation.json"}</w:instrText>
            </w:r>
            <w:r w:rsidRPr="000D7977">
              <w:rPr>
                <w:sz w:val="22"/>
                <w:szCs w:val="22"/>
              </w:rPr>
              <w:fldChar w:fldCharType="separate"/>
            </w:r>
            <w:r w:rsidRPr="000D7977">
              <w:rPr>
                <w:rFonts w:ascii="Times New Roman" w:hAnsi="Times New Roman"/>
                <w:noProof/>
                <w:sz w:val="22"/>
                <w:szCs w:val="22"/>
              </w:rPr>
              <w:t>[88–90]</w:t>
            </w:r>
            <w:r w:rsidRPr="000D7977">
              <w:rPr>
                <w:sz w:val="22"/>
                <w:szCs w:val="22"/>
              </w:rPr>
              <w:fldChar w:fldCharType="end"/>
            </w:r>
            <w:r w:rsidRPr="000D7977">
              <w:rPr>
                <w:rFonts w:ascii="Times New Roman" w:hAnsi="Times New Roman"/>
                <w:sz w:val="22"/>
                <w:szCs w:val="22"/>
              </w:rPr>
              <w:t>.</w:t>
            </w:r>
          </w:p>
        </w:tc>
      </w:tr>
      <w:tr w:rsidR="005F155A" w:rsidRPr="000D7977" w14:paraId="3CC8EF52" w14:textId="77777777" w:rsidTr="003E26CF">
        <w:trPr>
          <w:trHeight w:val="585"/>
        </w:trPr>
        <w:tc>
          <w:tcPr>
            <w:tcW w:w="2552" w:type="dxa"/>
          </w:tcPr>
          <w:p w14:paraId="6090B4DC" w14:textId="344677AE" w:rsidR="005F155A" w:rsidRPr="000D7977" w:rsidRDefault="005F155A" w:rsidP="005D4608">
            <w:pPr>
              <w:spacing w:before="240" w:after="240" w:line="360" w:lineRule="auto"/>
              <w:rPr>
                <w:rFonts w:ascii="Times New Roman" w:hAnsi="Times New Roman"/>
                <w:sz w:val="22"/>
                <w:szCs w:val="22"/>
              </w:rPr>
            </w:pPr>
            <w:r w:rsidRPr="000D7977">
              <w:rPr>
                <w:rFonts w:ascii="Times New Roman" w:hAnsi="Times New Roman"/>
                <w:sz w:val="22"/>
                <w:szCs w:val="22"/>
              </w:rPr>
              <w:t>Mindfulness-based</w:t>
            </w:r>
          </w:p>
        </w:tc>
        <w:tc>
          <w:tcPr>
            <w:tcW w:w="5947" w:type="dxa"/>
          </w:tcPr>
          <w:p w14:paraId="2D9F4820" w14:textId="35C49D10" w:rsidR="005D4608" w:rsidRPr="000D7977" w:rsidRDefault="006C639C" w:rsidP="005D4608">
            <w:pPr>
              <w:spacing w:before="240" w:after="240" w:line="360" w:lineRule="auto"/>
              <w:rPr>
                <w:rFonts w:ascii="Times New Roman" w:hAnsi="Times New Roman"/>
                <w:sz w:val="22"/>
                <w:szCs w:val="22"/>
                <w:lang w:val="en-GB"/>
              </w:rPr>
            </w:pPr>
            <w:r w:rsidRPr="000D7977">
              <w:rPr>
                <w:rFonts w:ascii="Times New Roman" w:hAnsi="Times New Roman"/>
                <w:sz w:val="22"/>
                <w:szCs w:val="22"/>
                <w:lang w:val="en-GB"/>
              </w:rPr>
              <w:t>I</w:t>
            </w:r>
            <w:r w:rsidR="005D4608" w:rsidRPr="000D7977">
              <w:rPr>
                <w:rFonts w:ascii="Times New Roman" w:hAnsi="Times New Roman"/>
                <w:sz w:val="22"/>
                <w:szCs w:val="22"/>
                <w:lang w:val="en-GB"/>
              </w:rPr>
              <w:t xml:space="preserve">nterventions which aim to </w:t>
            </w:r>
            <w:r w:rsidR="004F01C2" w:rsidRPr="000D7977">
              <w:rPr>
                <w:rFonts w:ascii="Times New Roman" w:hAnsi="Times New Roman"/>
                <w:sz w:val="22"/>
                <w:szCs w:val="22"/>
                <w:lang w:val="en-GB"/>
              </w:rPr>
              <w:t>improve</w:t>
            </w:r>
            <w:r w:rsidR="005D4608" w:rsidRPr="000D7977">
              <w:rPr>
                <w:rFonts w:ascii="Times New Roman" w:hAnsi="Times New Roman"/>
                <w:sz w:val="22"/>
                <w:szCs w:val="22"/>
                <w:lang w:val="en-GB"/>
              </w:rPr>
              <w:t xml:space="preserve"> individuals’ health-related behaviours </w:t>
            </w:r>
            <w:r w:rsidR="001722D4" w:rsidRPr="000D7977">
              <w:rPr>
                <w:rFonts w:ascii="Times New Roman" w:hAnsi="Times New Roman"/>
                <w:sz w:val="22"/>
                <w:szCs w:val="22"/>
                <w:lang w:val="en-GB"/>
              </w:rPr>
              <w:t xml:space="preserve">and well-being </w:t>
            </w:r>
            <w:r w:rsidR="005D4608" w:rsidRPr="000D7977">
              <w:rPr>
                <w:rFonts w:ascii="Times New Roman" w:hAnsi="Times New Roman"/>
                <w:sz w:val="22"/>
                <w:szCs w:val="22"/>
                <w:lang w:val="en-GB"/>
              </w:rPr>
              <w:t xml:space="preserve">by </w:t>
            </w:r>
            <w:r w:rsidR="001A7FE2">
              <w:rPr>
                <w:rFonts w:ascii="Times New Roman" w:hAnsi="Times New Roman"/>
                <w:sz w:val="22"/>
                <w:szCs w:val="22"/>
                <w:lang w:val="en-GB"/>
              </w:rPr>
              <w:t>implementing</w:t>
            </w:r>
            <w:r w:rsidR="005D4608" w:rsidRPr="000D7977">
              <w:rPr>
                <w:rFonts w:ascii="Times New Roman" w:hAnsi="Times New Roman"/>
                <w:sz w:val="22"/>
                <w:szCs w:val="22"/>
                <w:lang w:val="en-GB"/>
              </w:rPr>
              <w:t xml:space="preserve"> either one of the following:</w:t>
            </w:r>
          </w:p>
          <w:p w14:paraId="118A1547" w14:textId="218DDC84" w:rsidR="000D7977" w:rsidRPr="000D7977" w:rsidRDefault="000D7977" w:rsidP="000D7977">
            <w:pPr>
              <w:pStyle w:val="ListParagraph"/>
              <w:numPr>
                <w:ilvl w:val="0"/>
                <w:numId w:val="9"/>
              </w:numPr>
              <w:spacing w:before="240" w:after="240" w:line="360" w:lineRule="auto"/>
              <w:rPr>
                <w:rFonts w:ascii="Times New Roman" w:hAnsi="Times New Roman" w:cs="Times New Roman"/>
                <w:sz w:val="22"/>
                <w:lang w:eastAsia="ja-JP"/>
              </w:rPr>
            </w:pPr>
            <w:r w:rsidRPr="000D7977">
              <w:rPr>
                <w:rFonts w:ascii="Times New Roman" w:hAnsi="Times New Roman" w:cs="Times New Roman"/>
                <w:sz w:val="22"/>
                <w:lang w:val="en-GB" w:eastAsia="ja-JP"/>
              </w:rPr>
              <w:t xml:space="preserve">A tailored programme where mindfulness is </w:t>
            </w:r>
            <w:r w:rsidR="001A7FE2">
              <w:rPr>
                <w:rFonts w:ascii="Times New Roman" w:hAnsi="Times New Roman" w:cs="Times New Roman"/>
                <w:sz w:val="22"/>
                <w:lang w:val="en-GB" w:eastAsia="ja-JP"/>
              </w:rPr>
              <w:t>adopted</w:t>
            </w:r>
            <w:r w:rsidRPr="000D7977">
              <w:rPr>
                <w:rFonts w:ascii="Times New Roman" w:hAnsi="Times New Roman" w:cs="Times New Roman"/>
                <w:sz w:val="22"/>
                <w:lang w:val="en-GB" w:eastAsia="ja-JP"/>
              </w:rPr>
              <w:t xml:space="preserve"> both</w:t>
            </w:r>
            <w:r w:rsidR="001A7FE2">
              <w:rPr>
                <w:rFonts w:ascii="Times New Roman" w:hAnsi="Times New Roman" w:cs="Times New Roman"/>
                <w:sz w:val="22"/>
                <w:lang w:val="en-GB" w:eastAsia="ja-JP"/>
              </w:rPr>
              <w:t xml:space="preserve"> with the intent</w:t>
            </w:r>
            <w:r w:rsidRPr="000D7977">
              <w:rPr>
                <w:rFonts w:ascii="Times New Roman" w:hAnsi="Times New Roman" w:cs="Times New Roman"/>
                <w:sz w:val="22"/>
                <w:lang w:val="en-GB" w:eastAsia="ja-JP"/>
              </w:rPr>
              <w:t xml:space="preserve"> to (a) promote the self-regulation of attention and its </w:t>
            </w:r>
            <w:r w:rsidR="001A7FE2">
              <w:rPr>
                <w:rFonts w:ascii="Times New Roman" w:hAnsi="Times New Roman" w:cs="Times New Roman"/>
                <w:sz w:val="22"/>
                <w:lang w:val="en-GB" w:eastAsia="ja-JP"/>
              </w:rPr>
              <w:t>focus</w:t>
            </w:r>
            <w:r w:rsidRPr="000D7977">
              <w:rPr>
                <w:rFonts w:ascii="Times New Roman" w:hAnsi="Times New Roman" w:cs="Times New Roman"/>
                <w:sz w:val="22"/>
                <w:lang w:val="en-GB" w:eastAsia="ja-JP"/>
              </w:rPr>
              <w:t xml:space="preserve"> on the immediate experience in order to increase </w:t>
            </w:r>
            <w:r w:rsidR="001A7FE2">
              <w:rPr>
                <w:rFonts w:ascii="Times New Roman" w:hAnsi="Times New Roman" w:cs="Times New Roman"/>
                <w:sz w:val="22"/>
                <w:lang w:val="en-GB" w:eastAsia="ja-JP"/>
              </w:rPr>
              <w:t>one’s awareness of</w:t>
            </w:r>
            <w:r w:rsidRPr="000D7977">
              <w:rPr>
                <w:rFonts w:ascii="Times New Roman" w:hAnsi="Times New Roman" w:cs="Times New Roman"/>
                <w:sz w:val="22"/>
                <w:lang w:val="en-GB" w:eastAsia="ja-JP"/>
              </w:rPr>
              <w:t xml:space="preserve"> the present moment; (b) change one’s attitude towards the present moment, with the aim to develop qualities such as curiosity, openness, and acceptance </w:t>
            </w:r>
            <w:r w:rsidRPr="000D7977">
              <w:rPr>
                <w:rFonts w:ascii="Times New Roman" w:hAnsi="Times New Roman" w:cs="Times New Roman"/>
                <w:sz w:val="22"/>
                <w:lang w:eastAsia="ja-JP"/>
              </w:rPr>
              <w:fldChar w:fldCharType="begin" w:fldLock="1"/>
            </w:r>
            <w:r w:rsidRPr="000D7977">
              <w:rPr>
                <w:rFonts w:ascii="Times New Roman" w:hAnsi="Times New Roman" w:cs="Times New Roman"/>
                <w:sz w:val="22"/>
                <w:lang w:val="en-GB" w:eastAsia="ja-JP"/>
              </w:rPr>
              <w:instrText>ADDIN CSL_CITATION {"citationItems":[{"id":"ITEM-1","itemData":{"DOI":"10.1093/clipsy/bph077","ISSN":"09695893","abstract":"There has been substantial interest in mindfulness as an approach to reduce cognitive vulnerability to stress and emotional distress in recent years. However, thus far mindfulness has not been defined operationally. This paper describes the results of recent meetings held to establish a consensus on mindfulness and to develop conjointly a testable operational definition. We propose a two-component model of mindfulness and specify each component in terms of specific behaviors, experiential manifestations, and implicated psychological processes. We then address issues regarding temporal stability and situational specificity and speculate on the conceptual and operational distinctiveness of mindfulness. We conclude this paper by discussing implications for instrument development and briefly describing our own approach to measurement. © American Psychological Association D12 2004; all rights reserved.","author":[{"dropping-particle":"","family":"Bishop","given":"Scott R.","non-dropping-particle":"","parse-names":false,"suffix":""},{"dropping-particle":"","family":"Lau","given":"Mark","non-dropping-particle":"","parse-names":false,"suffix":""},{"dropping-particle":"","family":"Shapiro","given":"Shauna","non-dropping-particle":"","parse-names":false,"suffix":""},{"dropping-particle":"","family":"Carlson","given":"Linda","non-dropping-particle":"","parse-names":false,"suffix":""},{"dropping-particle":"","family":"Anderson","given":"Nicole D.","non-dropping-particle":"","parse-names":false,"suffix":""},{"dropping-particle":"","family":"Carmody","given":"James","non-dropping-particle":"","parse-names":false,"suffix":""},{"dropping-particle":"V.","family":"Segal","given":"Zindel","non-dropping-particle":"","parse-names":false,"suffix":""},{"dropping-particle":"","family":"Abbey","given":"Susan","non-dropping-particle":"","parse-names":false,"suffix":""},{"dropping-particle":"","family":"Speca","given":"Michael","non-dropping-particle":"","parse-names":false,"suffix":""},{"dropping-particle":"","family":"Velting","given":"Drew","non-dropping-particle":"","parse-names":false,"suffix":""},{"dropping-particle":"","family":"Devins","given":"Gerald","non-dropping-particle":"","parse-names":false,"suffix":""}],"container-title":"Clinical Psychology: Science and Practice","id":"ITEM-1","issue":"3","issued":{"date-parts":[["2004"]]},"page":"230-241","title":"Mindfulness: A proposed operational definition","type":"article-journal","volume":"11"},"uris":["http://www.mendeley.com/documents/?uuid=23b16fdd-64ad-4d3c</w:instrText>
            </w:r>
            <w:r w:rsidRPr="000D7977">
              <w:rPr>
                <w:rFonts w:ascii="Times New Roman" w:hAnsi="Times New Roman" w:cs="Times New Roman"/>
                <w:sz w:val="22"/>
                <w:lang w:eastAsia="ja-JP"/>
              </w:rPr>
              <w:instrText>-885b-f234f61dfdbf"]}],"mendeley":{"formattedCitation":"&lt;span style=\"baseline\"&gt;[91]&lt;/span&gt;","plainTextFormattedCitation":"[91]","previouslyFormattedCitation":"&lt;span style=\"baseline\"&gt;[91]&lt;/span&gt;"},"properties":{"noteIndex":0},"schema":"https://github.com/citation-style-language/schema/raw/master/csl-citation.json"}</w:instrText>
            </w:r>
            <w:r w:rsidRPr="000D7977">
              <w:rPr>
                <w:rFonts w:ascii="Times New Roman" w:hAnsi="Times New Roman" w:cs="Times New Roman"/>
                <w:sz w:val="22"/>
                <w:lang w:eastAsia="ja-JP"/>
              </w:rPr>
              <w:fldChar w:fldCharType="separate"/>
            </w:r>
            <w:r w:rsidRPr="000D7977">
              <w:rPr>
                <w:rFonts w:ascii="Times New Roman" w:hAnsi="Times New Roman" w:cs="Times New Roman"/>
                <w:noProof/>
                <w:sz w:val="22"/>
                <w:lang w:eastAsia="ja-JP"/>
              </w:rPr>
              <w:t>[91]</w:t>
            </w:r>
            <w:r w:rsidRPr="000D7977">
              <w:rPr>
                <w:rFonts w:ascii="Times New Roman" w:hAnsi="Times New Roman" w:cs="Times New Roman"/>
                <w:sz w:val="22"/>
                <w:lang w:eastAsia="ja-JP"/>
              </w:rPr>
              <w:fldChar w:fldCharType="end"/>
            </w:r>
            <w:r w:rsidRPr="000D7977">
              <w:rPr>
                <w:rFonts w:ascii="Times New Roman" w:hAnsi="Times New Roman" w:cs="Times New Roman"/>
                <w:sz w:val="22"/>
                <w:lang w:eastAsia="ja-JP"/>
              </w:rPr>
              <w:t>.</w:t>
            </w:r>
          </w:p>
          <w:p w14:paraId="2A774619" w14:textId="4121B056" w:rsidR="005F155A" w:rsidRPr="000D7977" w:rsidRDefault="000D7977" w:rsidP="00451D95">
            <w:pPr>
              <w:pStyle w:val="ListParagraph"/>
              <w:numPr>
                <w:ilvl w:val="0"/>
                <w:numId w:val="9"/>
              </w:numPr>
              <w:spacing w:before="240" w:after="240" w:line="360" w:lineRule="auto"/>
              <w:rPr>
                <w:rFonts w:ascii="Times New Roman" w:hAnsi="Times New Roman" w:cs="Times New Roman"/>
                <w:sz w:val="22"/>
                <w:lang w:val="en-GB" w:eastAsia="ja-JP"/>
              </w:rPr>
            </w:pPr>
            <w:r w:rsidRPr="000D7977">
              <w:rPr>
                <w:rFonts w:ascii="Times New Roman" w:hAnsi="Times New Roman" w:cs="Times New Roman"/>
                <w:sz w:val="22"/>
                <w:lang w:val="en-GB" w:eastAsia="ja-JP"/>
              </w:rPr>
              <w:t xml:space="preserve">A </w:t>
            </w:r>
            <w:r w:rsidR="001A7FE2" w:rsidRPr="000D7977">
              <w:rPr>
                <w:rFonts w:ascii="Times New Roman" w:hAnsi="Times New Roman" w:cs="Times New Roman"/>
                <w:sz w:val="22"/>
                <w:lang w:val="en-GB" w:eastAsia="ja-JP"/>
              </w:rPr>
              <w:t xml:space="preserve">standardised </w:t>
            </w:r>
            <w:r w:rsidR="001A7FE2">
              <w:rPr>
                <w:rFonts w:ascii="Times New Roman" w:hAnsi="Times New Roman" w:cs="Times New Roman"/>
                <w:sz w:val="22"/>
                <w:lang w:val="en-GB" w:eastAsia="ja-JP"/>
              </w:rPr>
              <w:t>and already well-</w:t>
            </w:r>
            <w:r w:rsidRPr="000D7977">
              <w:rPr>
                <w:rFonts w:ascii="Times New Roman" w:hAnsi="Times New Roman" w:cs="Times New Roman"/>
                <w:sz w:val="22"/>
                <w:lang w:val="en-GB" w:eastAsia="ja-JP"/>
              </w:rPr>
              <w:t>established mindfulness-based programme (e.g., Mindfulness-</w:t>
            </w:r>
            <w:r w:rsidR="001A7FE2">
              <w:rPr>
                <w:rFonts w:ascii="Times New Roman" w:hAnsi="Times New Roman" w:cs="Times New Roman"/>
                <w:sz w:val="22"/>
                <w:lang w:val="en-GB" w:eastAsia="ja-JP"/>
              </w:rPr>
              <w:t>b</w:t>
            </w:r>
            <w:r w:rsidRPr="000D7977">
              <w:rPr>
                <w:rFonts w:ascii="Times New Roman" w:hAnsi="Times New Roman" w:cs="Times New Roman"/>
                <w:sz w:val="22"/>
                <w:lang w:val="en-GB" w:eastAsia="ja-JP"/>
              </w:rPr>
              <w:t>ased Stress Reduction, Mindfulness-</w:t>
            </w:r>
            <w:r w:rsidR="001A7FE2">
              <w:rPr>
                <w:rFonts w:ascii="Times New Roman" w:hAnsi="Times New Roman" w:cs="Times New Roman"/>
                <w:sz w:val="22"/>
                <w:lang w:val="en-GB" w:eastAsia="ja-JP"/>
              </w:rPr>
              <w:t>b</w:t>
            </w:r>
            <w:r w:rsidRPr="000D7977">
              <w:rPr>
                <w:rFonts w:ascii="Times New Roman" w:hAnsi="Times New Roman" w:cs="Times New Roman"/>
                <w:sz w:val="22"/>
                <w:lang w:val="en-GB" w:eastAsia="ja-JP"/>
              </w:rPr>
              <w:t xml:space="preserve">ased Cognitive Therapy; </w:t>
            </w:r>
            <w:r w:rsidRPr="000D7977">
              <w:rPr>
                <w:rFonts w:ascii="Times New Roman" w:hAnsi="Times New Roman" w:cs="Times New Roman"/>
                <w:sz w:val="22"/>
                <w:lang w:eastAsia="ja-JP"/>
              </w:rPr>
              <w:fldChar w:fldCharType="begin" w:fldLock="1"/>
            </w:r>
            <w:r w:rsidRPr="000D7977">
              <w:rPr>
                <w:rFonts w:ascii="Times New Roman" w:hAnsi="Times New Roman" w:cs="Times New Roman"/>
                <w:sz w:val="22"/>
                <w:lang w:val="en-GB" w:eastAsia="ja-JP"/>
              </w:rPr>
              <w:instrText>ADDIN CSL_CITATION {"citationItems":[{"id":"ITEM-1","itemData":{"DOI":"10.1093/clipsy.bpg016","ISSN":"1468-2850","author":[{"dropping-particle":"","family":"Kabat-Zinn","given":"Jon","non-dropping-particle":"","parse-names":false,"suffix":""}],"container-title":"Clinical Psychology: Science and Practice","id":"ITEM-1","issue":"2","issued":{"date-parts":[["2003"]]},"page":"144-156","publisher":"John Wiley &amp; Sons, Ltd (10.1111)","title":"Mindfulness-based interventions in context: Past, present, and future.","type":"article-journal","volume":"10"},"uris":["http://www.mendeley.com/documents/?uuid=e64a04ac-2ffa-3c6e-a2d6-44732d6f3299"]},{"id":"ITEM-2","itemData":{"author":[{"dropping-particle":"","family":"Kabat-Zinn","given":"J","non-dropping-particle":"","parse-names":false,"suffix":""}],"id":"ITEM-2","issued":{"date-parts":[["1990"]]},"publisher":"Delta","publisher-place":"New York, NY","title":"Full catastrophe living: using the wisdom of your body and mind to face stress, pain, and illness","type":"book"},"uris":["http://www.mendeley.com/documents/?uuid=cd208658-5b32-4e02-a9a5-32496ddd8456"]}],"mendeley":{"formattedCitation":"&lt;span style=\"baseline\"&gt;[81,92]&lt;/span&gt;","plainTextFormattedCitation":"[81,92]","previouslyFormattedCitation":"&lt;span style=\"baseline\"&gt;[81,92]&lt;/span&gt;"},"properties":{"noteIndex":0},"schema":"https://github.com/citation-style-language/schema/raw/master/csl-citation.json"}</w:instrText>
            </w:r>
            <w:r w:rsidRPr="000D7977">
              <w:rPr>
                <w:rFonts w:ascii="Times New Roman" w:hAnsi="Times New Roman" w:cs="Times New Roman"/>
                <w:sz w:val="22"/>
                <w:lang w:eastAsia="ja-JP"/>
              </w:rPr>
              <w:fldChar w:fldCharType="separate"/>
            </w:r>
            <w:r w:rsidRPr="000D7977">
              <w:rPr>
                <w:rFonts w:ascii="Times New Roman" w:hAnsi="Times New Roman" w:cs="Times New Roman"/>
                <w:noProof/>
                <w:sz w:val="22"/>
                <w:lang w:val="en-GB" w:eastAsia="ja-JP"/>
              </w:rPr>
              <w:t>[81,92]</w:t>
            </w:r>
            <w:r w:rsidRPr="000D7977">
              <w:rPr>
                <w:rFonts w:ascii="Times New Roman" w:hAnsi="Times New Roman" w:cs="Times New Roman"/>
                <w:sz w:val="22"/>
                <w:lang w:eastAsia="ja-JP"/>
              </w:rPr>
              <w:fldChar w:fldCharType="end"/>
            </w:r>
            <w:r w:rsidRPr="000D7977">
              <w:rPr>
                <w:rFonts w:ascii="Times New Roman" w:hAnsi="Times New Roman" w:cs="Times New Roman"/>
                <w:sz w:val="22"/>
                <w:lang w:val="en-GB" w:eastAsia="ja-JP"/>
              </w:rPr>
              <w:t>).</w:t>
            </w:r>
          </w:p>
        </w:tc>
      </w:tr>
      <w:tr w:rsidR="005F155A" w:rsidRPr="000D7977" w14:paraId="3014C9E7" w14:textId="77777777" w:rsidTr="003E26CF">
        <w:trPr>
          <w:trHeight w:val="585"/>
        </w:trPr>
        <w:tc>
          <w:tcPr>
            <w:tcW w:w="2552" w:type="dxa"/>
          </w:tcPr>
          <w:p w14:paraId="4F29FFAF" w14:textId="570174EF" w:rsidR="005F155A" w:rsidRPr="000D7977" w:rsidRDefault="005F155A" w:rsidP="005D4608">
            <w:pPr>
              <w:spacing w:before="240" w:after="240" w:line="360" w:lineRule="auto"/>
              <w:rPr>
                <w:rFonts w:ascii="Times New Roman" w:hAnsi="Times New Roman"/>
                <w:sz w:val="22"/>
                <w:szCs w:val="22"/>
              </w:rPr>
            </w:pPr>
            <w:r w:rsidRPr="000D7977">
              <w:rPr>
                <w:rFonts w:ascii="Times New Roman" w:hAnsi="Times New Roman"/>
                <w:sz w:val="22"/>
                <w:szCs w:val="22"/>
              </w:rPr>
              <w:t>Physical</w:t>
            </w:r>
          </w:p>
        </w:tc>
        <w:tc>
          <w:tcPr>
            <w:tcW w:w="5947" w:type="dxa"/>
          </w:tcPr>
          <w:p w14:paraId="1942BB36" w14:textId="18FF31FE" w:rsidR="005F155A" w:rsidRPr="000D7977" w:rsidRDefault="000D7977" w:rsidP="005D4608">
            <w:pPr>
              <w:spacing w:before="240" w:after="240" w:line="360" w:lineRule="auto"/>
              <w:rPr>
                <w:rFonts w:ascii="Times New Roman" w:hAnsi="Times New Roman"/>
                <w:sz w:val="22"/>
                <w:szCs w:val="22"/>
                <w:lang w:val="en-GB"/>
              </w:rPr>
            </w:pPr>
            <w:r w:rsidRPr="000D7977">
              <w:rPr>
                <w:rFonts w:ascii="Times New Roman" w:hAnsi="Times New Roman"/>
                <w:sz w:val="22"/>
                <w:szCs w:val="22"/>
                <w:lang w:val="en-GB"/>
              </w:rPr>
              <w:t xml:space="preserve">Interventions which aim to improve individuals’ health-related behaviours and well-being by promoting the engagement with a range of body activities and exercises, carried out individually or in groups, which involve </w:t>
            </w:r>
            <w:r w:rsidR="001A2C89">
              <w:rPr>
                <w:rFonts w:ascii="Times New Roman" w:hAnsi="Times New Roman"/>
                <w:sz w:val="22"/>
                <w:szCs w:val="22"/>
                <w:lang w:val="en-GB"/>
              </w:rPr>
              <w:t>large</w:t>
            </w:r>
            <w:r w:rsidRPr="000D7977">
              <w:rPr>
                <w:rFonts w:ascii="Times New Roman" w:hAnsi="Times New Roman"/>
                <w:sz w:val="22"/>
                <w:szCs w:val="22"/>
                <w:lang w:val="en-GB"/>
              </w:rPr>
              <w:t xml:space="preserve"> and/or fine motor skills for creative, recreational, or fitness purposes </w:t>
            </w:r>
            <w:r w:rsidRPr="000D7977">
              <w:rPr>
                <w:sz w:val="22"/>
                <w:szCs w:val="22"/>
              </w:rPr>
              <w:fldChar w:fldCharType="begin" w:fldLock="1"/>
            </w:r>
            <w:r w:rsidRPr="000D7977">
              <w:rPr>
                <w:rFonts w:ascii="Times New Roman" w:hAnsi="Times New Roman"/>
                <w:sz w:val="22"/>
                <w:szCs w:val="22"/>
                <w:lang w:val="en-GB"/>
              </w:rPr>
              <w:instrText>ADDIN CSL_CITATION {"citationItems":[{"id":"ITEM-1","itemData":{"DOI":"10.4324/9780203019320","ISBN":"9781134211937","author":[{"dropping-particle":"","family":"Biddle","given":"Stuart","non-dropping-particle":"","parse-names":false,"suffix":""},{"dropping-particle":"","family":"Mutrie","given":"Nanette","non-dropping-particle":"","parse-names":false,"suffix":""}],"id":"ITEM-1","issued":{"date-parts":[["2007","9","12"]]},"publisher":"Routledge","title":"Psychology of Physical Activity: Determinants, Well-Being and Interventions","type":"book"},"uris":["http://www.mendeley.com/documents/?uuid=b8f4c08f-1d5e-4b7b-b894-1210eb4ec11f"]}],"mendeley":{"formattedCitation":"&lt;span style=\"baseline\"&gt;[93]&lt;/span&gt;","plainTextFormattedCitation":"[93]"},"properties":{"noteIndex":0},"schema":"https://github.com/citation-style-language/schema/raw/master/csl-citation.json"}</w:instrText>
            </w:r>
            <w:r w:rsidRPr="000D7977">
              <w:rPr>
                <w:sz w:val="22"/>
                <w:szCs w:val="22"/>
              </w:rPr>
              <w:fldChar w:fldCharType="separate"/>
            </w:r>
            <w:r w:rsidRPr="000D7977">
              <w:rPr>
                <w:rFonts w:ascii="Times New Roman" w:hAnsi="Times New Roman"/>
                <w:noProof/>
                <w:sz w:val="22"/>
                <w:szCs w:val="22"/>
                <w:lang w:val="en-GB"/>
              </w:rPr>
              <w:t>[93]</w:t>
            </w:r>
            <w:r w:rsidRPr="000D7977">
              <w:rPr>
                <w:sz w:val="22"/>
                <w:szCs w:val="22"/>
              </w:rPr>
              <w:fldChar w:fldCharType="end"/>
            </w:r>
            <w:r w:rsidRPr="000D7977">
              <w:rPr>
                <w:rFonts w:ascii="Times New Roman" w:hAnsi="Times New Roman"/>
                <w:sz w:val="22"/>
                <w:szCs w:val="22"/>
                <w:lang w:val="en-GB"/>
              </w:rPr>
              <w:t>.</w:t>
            </w:r>
          </w:p>
        </w:tc>
      </w:tr>
    </w:tbl>
    <w:p w14:paraId="098BD6A5" w14:textId="7C71DE44" w:rsidR="0058115C" w:rsidRPr="00704207" w:rsidRDefault="0058115C" w:rsidP="005D12C9">
      <w:pPr>
        <w:spacing w:line="240" w:lineRule="auto"/>
        <w:sectPr w:rsidR="0058115C" w:rsidRPr="00704207" w:rsidSect="00165A21">
          <w:footnotePr>
            <w:numFmt w:val="chicago"/>
          </w:footnotePr>
          <w:pgSz w:w="11901" w:h="16840" w:code="9"/>
          <w:pgMar w:top="1418" w:right="1701" w:bottom="1418" w:left="1701" w:header="709" w:footer="709" w:gutter="0"/>
          <w:cols w:space="708"/>
          <w:docGrid w:linePitch="360"/>
        </w:sectPr>
      </w:pPr>
    </w:p>
    <w:p w14:paraId="54B637A1" w14:textId="61319AAA" w:rsidR="004E30E0" w:rsidRPr="00704207" w:rsidRDefault="005D12C9" w:rsidP="00A55375">
      <w:pPr>
        <w:pStyle w:val="Tabletitle"/>
        <w:spacing w:after="120"/>
        <w:rPr>
          <w:i/>
          <w:iCs/>
        </w:rPr>
      </w:pPr>
      <w:r w:rsidRPr="00704207">
        <w:rPr>
          <w:b/>
          <w:bCs/>
        </w:rPr>
        <w:lastRenderedPageBreak/>
        <w:t xml:space="preserve">Table </w:t>
      </w:r>
      <w:r w:rsidR="0058115C">
        <w:t>3</w:t>
      </w:r>
      <w:r w:rsidR="00A55375" w:rsidRPr="00704207">
        <w:br/>
      </w:r>
      <w:r w:rsidRPr="00704207">
        <w:rPr>
          <w:i/>
          <w:iCs/>
        </w:rPr>
        <w:t>Key characteristics of included studies</w:t>
      </w:r>
    </w:p>
    <w:tbl>
      <w:tblPr>
        <w:tblStyle w:val="TableGrid"/>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1"/>
        <w:gridCol w:w="1136"/>
        <w:gridCol w:w="990"/>
        <w:gridCol w:w="1451"/>
        <w:gridCol w:w="1172"/>
        <w:gridCol w:w="780"/>
        <w:gridCol w:w="1365"/>
        <w:gridCol w:w="954"/>
        <w:gridCol w:w="1057"/>
        <w:gridCol w:w="909"/>
        <w:gridCol w:w="909"/>
        <w:gridCol w:w="2547"/>
      </w:tblGrid>
      <w:tr w:rsidR="00C35B71" w:rsidRPr="005914F9" w14:paraId="68C5D2F0" w14:textId="77777777" w:rsidTr="00730423">
        <w:trPr>
          <w:trHeight w:val="387"/>
        </w:trPr>
        <w:tc>
          <w:tcPr>
            <w:tcW w:w="254" w:type="pct"/>
            <w:tcBorders>
              <w:top w:val="single" w:sz="4" w:space="0" w:color="auto"/>
              <w:bottom w:val="single" w:sz="4" w:space="0" w:color="auto"/>
            </w:tcBorders>
            <w:noWrap/>
            <w:vAlign w:val="center"/>
            <w:hideMark/>
          </w:tcPr>
          <w:p w14:paraId="7C62CB0C"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sz w:val="18"/>
                <w:szCs w:val="18"/>
                <w:lang w:val="en-GB"/>
              </w:rPr>
              <w:t>Study</w:t>
            </w:r>
          </w:p>
        </w:tc>
        <w:tc>
          <w:tcPr>
            <w:tcW w:w="406" w:type="pct"/>
            <w:tcBorders>
              <w:top w:val="single" w:sz="4" w:space="0" w:color="auto"/>
              <w:bottom w:val="single" w:sz="4" w:space="0" w:color="auto"/>
            </w:tcBorders>
            <w:vAlign w:val="center"/>
          </w:tcPr>
          <w:p w14:paraId="751484F7"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sz w:val="18"/>
                <w:szCs w:val="18"/>
                <w:lang w:val="en-GB"/>
              </w:rPr>
              <w:t>Category</w:t>
            </w:r>
          </w:p>
        </w:tc>
        <w:tc>
          <w:tcPr>
            <w:tcW w:w="354" w:type="pct"/>
            <w:tcBorders>
              <w:top w:val="single" w:sz="4" w:space="0" w:color="auto"/>
              <w:bottom w:val="single" w:sz="4" w:space="0" w:color="auto"/>
            </w:tcBorders>
            <w:vAlign w:val="center"/>
          </w:tcPr>
          <w:p w14:paraId="2F3DF071" w14:textId="77777777" w:rsidR="00C35B71" w:rsidRPr="005914F9" w:rsidRDefault="00C35B71" w:rsidP="00064E1F">
            <w:pPr>
              <w:spacing w:before="120" w:after="120" w:line="240" w:lineRule="auto"/>
              <w:rPr>
                <w:rFonts w:ascii="Times New Roman" w:hAnsi="Times New Roman"/>
                <w:sz w:val="18"/>
                <w:szCs w:val="18"/>
              </w:rPr>
            </w:pPr>
            <w:r w:rsidRPr="005914F9">
              <w:rPr>
                <w:rFonts w:ascii="Times New Roman" w:hAnsi="Times New Roman"/>
                <w:sz w:val="18"/>
                <w:szCs w:val="18"/>
              </w:rPr>
              <w:t>Country</w:t>
            </w:r>
          </w:p>
        </w:tc>
        <w:tc>
          <w:tcPr>
            <w:tcW w:w="519" w:type="pct"/>
            <w:tcBorders>
              <w:top w:val="single" w:sz="4" w:space="0" w:color="auto"/>
              <w:bottom w:val="single" w:sz="4" w:space="0" w:color="auto"/>
            </w:tcBorders>
            <w:vAlign w:val="center"/>
          </w:tcPr>
          <w:p w14:paraId="15C2A135" w14:textId="1C05947F" w:rsidR="00C35B71" w:rsidRPr="00A525FD" w:rsidRDefault="00C35B71" w:rsidP="00064E1F">
            <w:pPr>
              <w:spacing w:before="120" w:after="120" w:line="240" w:lineRule="auto"/>
              <w:rPr>
                <w:rFonts w:ascii="Times New Roman" w:hAnsi="Times New Roman"/>
                <w:sz w:val="18"/>
                <w:szCs w:val="18"/>
              </w:rPr>
            </w:pPr>
            <w:r w:rsidRPr="00A525FD">
              <w:rPr>
                <w:rFonts w:ascii="Times New Roman" w:hAnsi="Times New Roman"/>
                <w:sz w:val="18"/>
                <w:szCs w:val="18"/>
              </w:rPr>
              <w:t>Aim</w:t>
            </w:r>
          </w:p>
        </w:tc>
        <w:tc>
          <w:tcPr>
            <w:tcW w:w="419" w:type="pct"/>
            <w:tcBorders>
              <w:top w:val="single" w:sz="4" w:space="0" w:color="auto"/>
              <w:bottom w:val="single" w:sz="4" w:space="0" w:color="auto"/>
            </w:tcBorders>
            <w:vAlign w:val="center"/>
            <w:hideMark/>
          </w:tcPr>
          <w:p w14:paraId="763DEA80" w14:textId="13B914C8"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sz w:val="18"/>
                <w:szCs w:val="18"/>
                <w:lang w:val="en-GB"/>
              </w:rPr>
              <w:t xml:space="preserve">Design </w:t>
            </w:r>
          </w:p>
        </w:tc>
        <w:tc>
          <w:tcPr>
            <w:tcW w:w="279" w:type="pct"/>
            <w:tcBorders>
              <w:top w:val="single" w:sz="4" w:space="0" w:color="auto"/>
              <w:bottom w:val="single" w:sz="4" w:space="0" w:color="auto"/>
            </w:tcBorders>
            <w:vAlign w:val="center"/>
            <w:hideMark/>
          </w:tcPr>
          <w:p w14:paraId="405A2D55"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sz w:val="18"/>
                <w:szCs w:val="18"/>
                <w:lang w:val="en-GB"/>
              </w:rPr>
              <w:t>Sample</w:t>
            </w:r>
          </w:p>
        </w:tc>
        <w:tc>
          <w:tcPr>
            <w:tcW w:w="488" w:type="pct"/>
            <w:tcBorders>
              <w:top w:val="single" w:sz="4" w:space="0" w:color="auto"/>
              <w:bottom w:val="single" w:sz="4" w:space="0" w:color="auto"/>
            </w:tcBorders>
            <w:vAlign w:val="center"/>
            <w:hideMark/>
          </w:tcPr>
          <w:p w14:paraId="5E89E108"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sz w:val="18"/>
                <w:szCs w:val="18"/>
                <w:lang w:val="en-GB"/>
              </w:rPr>
              <w:t xml:space="preserve">Intervention </w:t>
            </w:r>
          </w:p>
        </w:tc>
        <w:tc>
          <w:tcPr>
            <w:tcW w:w="341" w:type="pct"/>
            <w:tcBorders>
              <w:top w:val="single" w:sz="4" w:space="0" w:color="auto"/>
              <w:bottom w:val="single" w:sz="4" w:space="0" w:color="auto"/>
            </w:tcBorders>
            <w:vAlign w:val="center"/>
            <w:hideMark/>
          </w:tcPr>
          <w:p w14:paraId="6A8AD0DC"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sz w:val="18"/>
                <w:szCs w:val="18"/>
                <w:lang w:val="en-GB"/>
              </w:rPr>
              <w:t>Relevant outcome</w:t>
            </w:r>
          </w:p>
        </w:tc>
        <w:tc>
          <w:tcPr>
            <w:tcW w:w="378" w:type="pct"/>
            <w:tcBorders>
              <w:top w:val="single" w:sz="4" w:space="0" w:color="auto"/>
              <w:bottom w:val="single" w:sz="4" w:space="0" w:color="auto"/>
            </w:tcBorders>
            <w:vAlign w:val="center"/>
          </w:tcPr>
          <w:p w14:paraId="6A7B89C5"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sz w:val="18"/>
                <w:szCs w:val="18"/>
                <w:lang w:val="en-GB"/>
              </w:rPr>
              <w:t>Type of outcome</w:t>
            </w:r>
          </w:p>
        </w:tc>
        <w:tc>
          <w:tcPr>
            <w:tcW w:w="325" w:type="pct"/>
            <w:tcBorders>
              <w:top w:val="single" w:sz="4" w:space="0" w:color="auto"/>
              <w:bottom w:val="single" w:sz="4" w:space="0" w:color="auto"/>
            </w:tcBorders>
            <w:vAlign w:val="center"/>
          </w:tcPr>
          <w:p w14:paraId="20614274"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sz w:val="18"/>
                <w:szCs w:val="18"/>
                <w:lang w:val="en-GB"/>
              </w:rPr>
              <w:t>Relevant measures</w:t>
            </w:r>
          </w:p>
        </w:tc>
        <w:tc>
          <w:tcPr>
            <w:tcW w:w="325" w:type="pct"/>
            <w:tcBorders>
              <w:top w:val="single" w:sz="4" w:space="0" w:color="auto"/>
              <w:bottom w:val="single" w:sz="4" w:space="0" w:color="auto"/>
            </w:tcBorders>
            <w:vAlign w:val="center"/>
          </w:tcPr>
          <w:p w14:paraId="4E3F2798" w14:textId="77777777" w:rsidR="00C35B71" w:rsidRPr="005914F9" w:rsidRDefault="00C35B71" w:rsidP="00064E1F">
            <w:pPr>
              <w:spacing w:before="120" w:after="120" w:line="240" w:lineRule="auto"/>
              <w:rPr>
                <w:rFonts w:ascii="Times New Roman" w:hAnsi="Times New Roman"/>
                <w:sz w:val="18"/>
                <w:szCs w:val="18"/>
              </w:rPr>
            </w:pPr>
            <w:r w:rsidRPr="005914F9">
              <w:rPr>
                <w:rFonts w:ascii="Times New Roman" w:hAnsi="Times New Roman"/>
                <w:sz w:val="18"/>
                <w:szCs w:val="18"/>
              </w:rPr>
              <w:t>Type of measure</w:t>
            </w:r>
          </w:p>
        </w:tc>
        <w:tc>
          <w:tcPr>
            <w:tcW w:w="911" w:type="pct"/>
            <w:tcBorders>
              <w:top w:val="single" w:sz="4" w:space="0" w:color="auto"/>
              <w:bottom w:val="single" w:sz="4" w:space="0" w:color="auto"/>
            </w:tcBorders>
            <w:vAlign w:val="center"/>
            <w:hideMark/>
          </w:tcPr>
          <w:p w14:paraId="67DEC8AF"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sz w:val="18"/>
                <w:szCs w:val="18"/>
                <w:lang w:val="en-GB"/>
              </w:rPr>
              <w:t>Key results</w:t>
            </w:r>
          </w:p>
        </w:tc>
      </w:tr>
      <w:tr w:rsidR="00C35B71" w:rsidRPr="005914F9" w14:paraId="2B72AACE" w14:textId="77777777" w:rsidTr="00145EAE">
        <w:trPr>
          <w:trHeight w:val="154"/>
        </w:trPr>
        <w:tc>
          <w:tcPr>
            <w:tcW w:w="254" w:type="pct"/>
            <w:tcBorders>
              <w:top w:val="nil"/>
              <w:bottom w:val="nil"/>
            </w:tcBorders>
            <w:noWrap/>
          </w:tcPr>
          <w:p w14:paraId="083A3A93" w14:textId="0932A8B8" w:rsidR="00C35B71" w:rsidRPr="005914F9" w:rsidRDefault="00C35B71" w:rsidP="00064E1F">
            <w:pPr>
              <w:spacing w:before="120" w:after="120" w:line="240" w:lineRule="auto"/>
              <w:rPr>
                <w:rFonts w:ascii="Times New Roman" w:hAnsi="Times New Roman"/>
                <w:sz w:val="18"/>
                <w:szCs w:val="18"/>
                <w:lang w:val="en-GB"/>
              </w:rPr>
            </w:pPr>
            <w:r w:rsidRPr="005914F9">
              <w:rPr>
                <w:sz w:val="18"/>
                <w:szCs w:val="18"/>
              </w:rPr>
              <w:fldChar w:fldCharType="begin" w:fldLock="1"/>
            </w:r>
            <w:r w:rsidR="00CB585D">
              <w:rPr>
                <w:rFonts w:ascii="Times New Roman" w:hAnsi="Times New Roman"/>
                <w:sz w:val="18"/>
                <w:szCs w:val="18"/>
                <w:lang w:val="en-GB"/>
              </w:rPr>
              <w:instrText>ADDIN CSL_CITATION {"citationItems":[{"id":"ITEM-1","itemData":{"DOI":"10.1002/gps.4845","ISSN":"1099-1166","abstract":"Objective: To examine the appropriateness and feasibility of cognitive rehabilitation for people with dementias associated with Parkinson's in a pilot randomised controlled study.; Methods: This was a single-blind pilot randomised controlled trial of goal-oriented cognitive rehabilitation for dementias associated with Parkinson's. After goal setting, participants were randomised to cognitive rehabilitation (n = 10), relaxation therapy (n = 10), or treatment-as-usual (n = 9). Primary outcomes were ratings of goal attainment and satisfaction with goal attainment. Secondary outcomes included quality of life, mood, cognition, health status, everyday functioning, and carers' ratings of goal attainment and their own quality of life and stress levels. Assessments were at 2 and 6 months following randomisation.; Results: At 2 months, cognitive rehabilitation was superior to treatment-as-usual and relaxation therapy for the primary outcomes of self-rated goal attainment (d = 1.63 and d = 1.82, respectively) and self-rated satisfaction with goal attainment (d = 2.04 and d = 1.84). At 6 months, cognitive rehabilitation remained superior to treatment-as-usual (d = 1.36) and relaxation therapy (d = 1.77) for self-rated goal attainment. Cognitive rehabilitation was superior to treatment as usual and/or relaxation therapy in a number of secondary outcomes at 2 months (mood, self-efficacy, social domain of quality of life, carers' ratings of participants' goal attainment) and at 6 months (delayed recall, health status, quality of life, carer ratings of participants' goal attainment). Carers receiving cognitive rehabilitation reported better quality of life, health status, and lower stress than those allocated to treatment-as-usual.; Conclusions: Cognitive rehabilitation is feasible and potentially effective for dementias associated with Parkinson's disease. (Copyright © 2018 John Wiley &amp; Sons, Ltd.)","author":[{"dropping-particle":"V","family":"Hindle","given":"John","non-dropping-particle":"","parse-names":false,"suffix":""},{"dropping-particle":"","family":"Watermeyer","given":"Tamlyn J","non-dropping-particle":"","parse-names":false,"suffix":""},{"dropping-particle":"","family":"Roberts","given":"Julie","non-dropping-particle":"","parse-names":false,"suffix":""},{"dropping-particle":"","family":"Brand","given":"Andrew","non-dropping-particle":"","parse-names":false,"suffix":""},{"dropping-particle":"","family":"Hoare","given":"Zoe","non-dropping-particle":"","parse-names":false,"suffix":""},{"dropping-particle":"","family":"Martyr","given":"Anthony","non-dropping-particle":"","parse-names":false,"suffix":""},{"dropping-particle":"","family":"Clare","given":"Linda","non-dropping-particle":"","parse-names":false,"suffix":""}],"container-title":"International journal of geriatric psychiatry","id":"ITEM-1","issue":"5","issued":{"date-parts":[["2018","5"]]},"note":"Accession Number: 29314218. Language: English. Date Revised: 20190314. Date Created: 20180110. Date Completed: 20190314. Update Code: 20210210. Publication Type: Journal Article, Randomized Controlled Trial, Research Support, Non-U.S. Gov't. Journal ID: 8710629. Publication Model: Print-Electronic. Cited Medium: Internet. NLM ISO Abbr: Int J Geriatr Psychiatry. Linking ISSN: 08856230. Subset: MEDLINE; Date of Electronic Publication: 2018 Jan 04. Current Imprints: Publication: Chichester : John Wiley; Original Imprints: Publication: Chichester, Sussex, England ; [New York] : Wiley, c1986-","page":"718-728","publisher":"John Wiley","publisher-place":"Department of Care for the Elderly, Betsi Cadwaladr University Health Board, Llandudno, UK and School of Psychology, Bangor University, Bangor, UK.","title":"Goal-orientated cognitive rehabilitation for dementias associated with Parkinson's disease-A pilot randomised controlled trial.","type":"article-journal","volume":"33"},"uris":["http://www.mendeley.com/documents/?uuid=6ba73c1e-67ae-4ca4-86b5-6d1c463c90c4"]}],"mendeley":{"formattedCitation":"&lt;span style=\"baseline\"&gt;[56]&lt;/span&gt;","plainTextFormattedCitation":"[56]","previouslyFormattedCitation":"&lt;span style=\"baseline\"&gt;[56]&lt;/span&gt;"},"properties":{"noteIndex":0},"schema":"https://github.com/citation-style-language/schema/raw/master/csl-citation.json"}</w:instrText>
            </w:r>
            <w:r w:rsidRPr="005914F9">
              <w:rPr>
                <w:sz w:val="18"/>
                <w:szCs w:val="18"/>
              </w:rPr>
              <w:fldChar w:fldCharType="separate"/>
            </w:r>
            <w:r w:rsidR="003B2C3B" w:rsidRPr="003B2C3B">
              <w:rPr>
                <w:rFonts w:ascii="Times New Roman" w:hAnsi="Times New Roman"/>
                <w:noProof/>
                <w:sz w:val="18"/>
                <w:szCs w:val="18"/>
                <w:lang w:val="en-GB"/>
              </w:rPr>
              <w:t>[56]</w:t>
            </w:r>
            <w:r w:rsidRPr="005914F9">
              <w:rPr>
                <w:sz w:val="18"/>
                <w:szCs w:val="18"/>
              </w:rPr>
              <w:fldChar w:fldCharType="end"/>
            </w:r>
          </w:p>
        </w:tc>
        <w:tc>
          <w:tcPr>
            <w:tcW w:w="406" w:type="pct"/>
            <w:tcBorders>
              <w:top w:val="nil"/>
              <w:bottom w:val="nil"/>
            </w:tcBorders>
          </w:tcPr>
          <w:p w14:paraId="3CE5D6C5" w14:textId="77777777" w:rsidR="00C35B71" w:rsidRPr="005914F9" w:rsidRDefault="00C35B71" w:rsidP="00064E1F">
            <w:pPr>
              <w:spacing w:before="120" w:after="120" w:line="240" w:lineRule="auto"/>
              <w:rPr>
                <w:rFonts w:ascii="Times New Roman" w:hAnsi="Times New Roman"/>
                <w:color w:val="000000"/>
                <w:sz w:val="18"/>
                <w:szCs w:val="18"/>
                <w:lang w:val="en-GB"/>
              </w:rPr>
            </w:pPr>
            <w:r w:rsidRPr="005914F9">
              <w:rPr>
                <w:rFonts w:ascii="Times New Roman" w:hAnsi="Times New Roman"/>
                <w:color w:val="000000"/>
                <w:sz w:val="18"/>
                <w:szCs w:val="18"/>
                <w:lang w:val="en-GB"/>
              </w:rPr>
              <w:t>Cognitive</w:t>
            </w:r>
          </w:p>
        </w:tc>
        <w:tc>
          <w:tcPr>
            <w:tcW w:w="354" w:type="pct"/>
            <w:tcBorders>
              <w:top w:val="nil"/>
              <w:bottom w:val="nil"/>
            </w:tcBorders>
          </w:tcPr>
          <w:p w14:paraId="586D1457" w14:textId="77777777" w:rsidR="00C35B71" w:rsidRPr="005914F9" w:rsidRDefault="00C35B71" w:rsidP="00064E1F">
            <w:pPr>
              <w:spacing w:before="120" w:after="120" w:line="240" w:lineRule="auto"/>
              <w:rPr>
                <w:rFonts w:ascii="Times New Roman" w:hAnsi="Times New Roman"/>
                <w:color w:val="000000"/>
                <w:sz w:val="18"/>
                <w:szCs w:val="18"/>
                <w:lang w:val="en-GB"/>
              </w:rPr>
            </w:pPr>
            <w:r w:rsidRPr="005914F9">
              <w:rPr>
                <w:rFonts w:ascii="Times New Roman" w:hAnsi="Times New Roman"/>
                <w:color w:val="000000"/>
                <w:sz w:val="18"/>
                <w:szCs w:val="18"/>
                <w:lang w:val="en-GB"/>
              </w:rPr>
              <w:t>UK</w:t>
            </w:r>
          </w:p>
        </w:tc>
        <w:tc>
          <w:tcPr>
            <w:tcW w:w="519" w:type="pct"/>
            <w:tcBorders>
              <w:top w:val="nil"/>
              <w:bottom w:val="nil"/>
            </w:tcBorders>
          </w:tcPr>
          <w:p w14:paraId="687FAB2A" w14:textId="7B7723BB" w:rsidR="00C35B71" w:rsidRPr="009004AC" w:rsidRDefault="005C3393" w:rsidP="00064E1F">
            <w:pPr>
              <w:spacing w:before="120" w:after="120" w:line="240" w:lineRule="auto"/>
              <w:rPr>
                <w:rFonts w:ascii="Times New Roman" w:hAnsi="Times New Roman"/>
                <w:color w:val="000000"/>
                <w:sz w:val="18"/>
                <w:szCs w:val="18"/>
                <w:lang w:val="en-GB"/>
              </w:rPr>
            </w:pPr>
            <w:r w:rsidRPr="009004AC">
              <w:rPr>
                <w:rFonts w:ascii="Times New Roman" w:hAnsi="Times New Roman"/>
                <w:color w:val="000000"/>
                <w:sz w:val="18"/>
                <w:szCs w:val="18"/>
                <w:lang w:val="en-GB"/>
              </w:rPr>
              <w:t>Examine the appropriateness and feasibility of cognitive rehabilitation for people with Parkinson-related dementia</w:t>
            </w:r>
          </w:p>
        </w:tc>
        <w:tc>
          <w:tcPr>
            <w:tcW w:w="419" w:type="pct"/>
            <w:tcBorders>
              <w:top w:val="nil"/>
              <w:bottom w:val="nil"/>
            </w:tcBorders>
          </w:tcPr>
          <w:p w14:paraId="6BB22019" w14:textId="5B20BAAB"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color w:val="000000"/>
                <w:sz w:val="18"/>
                <w:szCs w:val="18"/>
                <w:lang w:val="en-GB"/>
              </w:rPr>
              <w:t>RCT</w:t>
            </w:r>
          </w:p>
        </w:tc>
        <w:tc>
          <w:tcPr>
            <w:tcW w:w="279" w:type="pct"/>
            <w:tcBorders>
              <w:top w:val="nil"/>
              <w:bottom w:val="nil"/>
            </w:tcBorders>
          </w:tcPr>
          <w:p w14:paraId="2B865EC3"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color w:val="000000"/>
                <w:sz w:val="18"/>
                <w:szCs w:val="18"/>
                <w:lang w:val="en-GB"/>
              </w:rPr>
              <w:t>I: 10</w:t>
            </w:r>
            <w:r w:rsidRPr="005914F9">
              <w:rPr>
                <w:rFonts w:ascii="Times New Roman" w:hAnsi="Times New Roman"/>
                <w:color w:val="000000"/>
                <w:sz w:val="18"/>
                <w:szCs w:val="18"/>
                <w:lang w:val="en-GB"/>
              </w:rPr>
              <w:br/>
            </w:r>
            <w:r w:rsidRPr="005914F9">
              <w:rPr>
                <w:rFonts w:ascii="Times New Roman" w:hAnsi="Times New Roman"/>
                <w:color w:val="000000"/>
                <w:sz w:val="18"/>
                <w:szCs w:val="18"/>
                <w:lang w:val="en-GB"/>
              </w:rPr>
              <w:br/>
              <w:t>RT: 10</w:t>
            </w:r>
            <w:r w:rsidRPr="005914F9">
              <w:rPr>
                <w:rFonts w:ascii="Times New Roman" w:hAnsi="Times New Roman"/>
                <w:color w:val="000000"/>
                <w:sz w:val="18"/>
                <w:szCs w:val="18"/>
                <w:lang w:val="en-GB"/>
              </w:rPr>
              <w:br/>
            </w:r>
            <w:r w:rsidRPr="005914F9">
              <w:rPr>
                <w:rFonts w:ascii="Times New Roman" w:hAnsi="Times New Roman"/>
                <w:color w:val="000000"/>
                <w:sz w:val="18"/>
                <w:szCs w:val="18"/>
                <w:lang w:val="en-GB"/>
              </w:rPr>
              <w:br/>
              <w:t>TAU: 9</w:t>
            </w:r>
          </w:p>
        </w:tc>
        <w:tc>
          <w:tcPr>
            <w:tcW w:w="488" w:type="pct"/>
            <w:tcBorders>
              <w:top w:val="nil"/>
              <w:bottom w:val="nil"/>
            </w:tcBorders>
          </w:tcPr>
          <w:p w14:paraId="5CEE2618"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Calibri" w:hAnsi="Calibri" w:cs="Calibri"/>
                <w:color w:val="000000"/>
                <w:sz w:val="18"/>
                <w:szCs w:val="18"/>
                <w:lang w:val="en-GB"/>
              </w:rPr>
              <w:t>﻿</w:t>
            </w:r>
            <w:r w:rsidRPr="005914F9">
              <w:rPr>
                <w:rFonts w:ascii="Times New Roman" w:hAnsi="Times New Roman"/>
                <w:color w:val="000000"/>
                <w:sz w:val="18"/>
                <w:szCs w:val="18"/>
                <w:lang w:val="en-GB"/>
              </w:rPr>
              <w:t>Goal‐orientated cognitive rehabilitation</w:t>
            </w:r>
          </w:p>
        </w:tc>
        <w:tc>
          <w:tcPr>
            <w:tcW w:w="341" w:type="pct"/>
            <w:tcBorders>
              <w:top w:val="nil"/>
              <w:bottom w:val="nil"/>
            </w:tcBorders>
          </w:tcPr>
          <w:p w14:paraId="37385CF5"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color w:val="000000"/>
                <w:sz w:val="18"/>
                <w:szCs w:val="18"/>
                <w:lang w:val="en-GB"/>
              </w:rPr>
              <w:t>Self-efficacy</w:t>
            </w:r>
          </w:p>
        </w:tc>
        <w:tc>
          <w:tcPr>
            <w:tcW w:w="378" w:type="pct"/>
            <w:tcBorders>
              <w:top w:val="nil"/>
              <w:bottom w:val="nil"/>
            </w:tcBorders>
          </w:tcPr>
          <w:p w14:paraId="0852EE9C" w14:textId="77777777" w:rsidR="00C35B71" w:rsidRPr="005914F9" w:rsidRDefault="00C35B71" w:rsidP="00064E1F">
            <w:pPr>
              <w:spacing w:before="120" w:after="120" w:line="240" w:lineRule="auto"/>
              <w:rPr>
                <w:rFonts w:ascii="Times New Roman" w:hAnsi="Times New Roman"/>
                <w:color w:val="000000"/>
                <w:sz w:val="18"/>
                <w:szCs w:val="18"/>
                <w:lang w:val="en-GB"/>
              </w:rPr>
            </w:pPr>
            <w:r w:rsidRPr="005914F9">
              <w:rPr>
                <w:rFonts w:ascii="Times New Roman" w:hAnsi="Times New Roman"/>
                <w:color w:val="000000"/>
                <w:sz w:val="18"/>
                <w:szCs w:val="18"/>
                <w:lang w:val="en-GB"/>
              </w:rPr>
              <w:t>Secondary</w:t>
            </w:r>
          </w:p>
        </w:tc>
        <w:tc>
          <w:tcPr>
            <w:tcW w:w="325" w:type="pct"/>
            <w:tcBorders>
              <w:top w:val="nil"/>
              <w:bottom w:val="nil"/>
            </w:tcBorders>
          </w:tcPr>
          <w:p w14:paraId="709894B6"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color w:val="000000"/>
                <w:sz w:val="18"/>
                <w:szCs w:val="18"/>
                <w:lang w:val="en-GB"/>
              </w:rPr>
              <w:t>GSE</w:t>
            </w:r>
          </w:p>
        </w:tc>
        <w:tc>
          <w:tcPr>
            <w:tcW w:w="325" w:type="pct"/>
            <w:tcBorders>
              <w:top w:val="nil"/>
              <w:bottom w:val="nil"/>
            </w:tcBorders>
          </w:tcPr>
          <w:p w14:paraId="288DF33E" w14:textId="77777777" w:rsidR="00C35B71" w:rsidRPr="005914F9" w:rsidRDefault="00C35B71" w:rsidP="00064E1F">
            <w:pPr>
              <w:spacing w:before="120" w:after="120" w:line="240" w:lineRule="auto"/>
              <w:rPr>
                <w:rFonts w:ascii="Times New Roman" w:hAnsi="Times New Roman"/>
                <w:color w:val="000000"/>
                <w:sz w:val="18"/>
                <w:szCs w:val="18"/>
                <w:lang w:val="en-GB"/>
              </w:rPr>
            </w:pPr>
            <w:r w:rsidRPr="005914F9">
              <w:rPr>
                <w:rFonts w:ascii="Times New Roman" w:hAnsi="Times New Roman"/>
                <w:color w:val="000000"/>
                <w:sz w:val="18"/>
                <w:szCs w:val="18"/>
                <w:lang w:val="en-GB"/>
              </w:rPr>
              <w:t>General</w:t>
            </w:r>
          </w:p>
        </w:tc>
        <w:tc>
          <w:tcPr>
            <w:tcW w:w="911" w:type="pct"/>
            <w:tcBorders>
              <w:top w:val="nil"/>
              <w:bottom w:val="nil"/>
            </w:tcBorders>
          </w:tcPr>
          <w:p w14:paraId="68B9655E"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color w:val="000000"/>
                <w:sz w:val="18"/>
                <w:szCs w:val="18"/>
                <w:lang w:val="en-GB"/>
              </w:rPr>
              <w:t xml:space="preserve">Significant improvement for self-efficacy in the intervention group compared to RT at post-intervention not maintained at 6 months. </w:t>
            </w:r>
            <w:r w:rsidRPr="005914F9">
              <w:rPr>
                <w:rFonts w:ascii="Times New Roman" w:hAnsi="Times New Roman"/>
                <w:color w:val="000000"/>
                <w:sz w:val="18"/>
                <w:szCs w:val="18"/>
                <w:lang w:val="en-GB"/>
              </w:rPr>
              <w:br/>
            </w:r>
            <w:r w:rsidRPr="005914F9">
              <w:rPr>
                <w:rFonts w:ascii="Times New Roman" w:hAnsi="Times New Roman"/>
                <w:color w:val="000000"/>
                <w:sz w:val="18"/>
                <w:szCs w:val="18"/>
                <w:lang w:val="en-GB"/>
              </w:rPr>
              <w:br/>
              <w:t>No change compared to TAU.</w:t>
            </w:r>
          </w:p>
        </w:tc>
      </w:tr>
      <w:tr w:rsidR="00C35B71" w:rsidRPr="005914F9" w14:paraId="51FC5F89" w14:textId="77777777" w:rsidTr="00145EAE">
        <w:trPr>
          <w:trHeight w:val="154"/>
        </w:trPr>
        <w:tc>
          <w:tcPr>
            <w:tcW w:w="254" w:type="pct"/>
            <w:tcBorders>
              <w:top w:val="nil"/>
              <w:bottom w:val="nil"/>
            </w:tcBorders>
            <w:noWrap/>
          </w:tcPr>
          <w:p w14:paraId="690F6AA3" w14:textId="31FCAFA5" w:rsidR="00C35B71" w:rsidRPr="005914F9" w:rsidRDefault="00C35B71" w:rsidP="00064E1F">
            <w:pPr>
              <w:spacing w:before="120" w:after="120" w:line="240" w:lineRule="auto"/>
              <w:rPr>
                <w:rFonts w:ascii="Times New Roman" w:hAnsi="Times New Roman"/>
                <w:sz w:val="18"/>
                <w:szCs w:val="18"/>
                <w:lang w:val="en-GB"/>
              </w:rPr>
            </w:pPr>
            <w:r w:rsidRPr="005914F9">
              <w:rPr>
                <w:sz w:val="18"/>
                <w:szCs w:val="18"/>
              </w:rPr>
              <w:fldChar w:fldCharType="begin" w:fldLock="1"/>
            </w:r>
            <w:r w:rsidR="00CB585D">
              <w:rPr>
                <w:rFonts w:ascii="Times New Roman" w:hAnsi="Times New Roman"/>
                <w:sz w:val="18"/>
                <w:szCs w:val="18"/>
                <w:lang w:val="en-GB"/>
              </w:rPr>
              <w:instrText>ADDIN CSL_CITATION {"citationItems":[{"id":"ITEM-1","itemData":{"DOI":"10.1212/WNL.0000000000007324","ISSN":"1526632X","PMID":"30902908","abstract":"ObjectiveTo test effects on care quality of Chronic Care Model-based Parkinson disease (PD) management.MethodsThis 2-group stratified randomized trial involved 328 veterans with PD in southwestern United States. Guided care management, led by PD nurses, was compared to usual care. Primary outcomes were adherence to 18 PD care quality indicators. Secondary outcomes were patient-centered outcome measures. Data sources were telephone survey and electronic medical record (EMR). Outcomes were analyzed as intent-To-Treat comparing initial and final survey and repeated-measures mixed-effects models.ResultsAverage age was 71 years; 97% of participants were male. Mean proportion of participants receiving recommended PD care indicators was significantly higher for the intervention than for usual care (0.77 vs 0.58) (mean difference 0.19, 95% confidence interval [CI] 0.16, 0.22). Of 8 secondary outcomes, the only significant difference of the changes over time was in the positive Patient Health Questionnaire-2 depression screen for intervention minus usual care (-11.52 [95% CI-20.42,-2.62]).ConclusionA nurse-led chronic care management intervention, Care Coordination for Health Promotion and Activities in Parkinson's Disease (CHAPS), substantially increased adherence to PD quality of care indicators among veterans with PD, as documented in the EMR. Of 8 secondary outcomes assessed, a screening measure for depressive symptomatology was the only measure that was better in the intervention compared to usual care. More telephone calls in CHAPS were the only utilization difference over usual care. While CHAPS appears promising for improving PD care, additional iterative research is needed to refine the CHAPS model in routine clinical care so that it measurably improves patient-centered outcomes (NCT01532986).Classification of evidenceThis study provides Class I evidence that for patients with PD, CHAPS increased adherence to PD quality of care indicators.","author":[{"dropping-particle":"","family":"Connor","given":"Karen I.","non-dropping-particle":"","parse-names":false,"suffix":""},{"dropping-particle":"","family":"Cheng","given":"Eric M.","non-dropping-particle":"","parse-names":false,"suffix":""},{"dropping-particle":"","family":"Barry","given":"Frances","non-dropping-particle":"","parse-names":false,"suffix":""},{"dropping-particle":"","family":"Siebens","given":"Hilary C.","non-dropping-particle":"","parse-names":false,"suffix":""},{"dropping-particle":"","family":"Lee","given":"Martin L.","non-dropping-particle":"","parse-names":false,"suffix":""},{"dropping-particle":"","family":"Ganz","given":"David A.","non-dropping-particle":"","parse-names":false,"suffix":""},{"dropping-particle":"","family":"Mittman","given":"Brian S.","non-dropping-particle":"","parse-names":false,"suffix":""},{"dropping-particle":"","family":"Connor","given":"Megan K.","non-dropping-particle":"","parse-names":false,"suffix":""},{"dropping-particle":"","family":"Edwards","given":"Lisa K.","non-dropping-particle":"","parse-names":false,"suffix":""},{"dropping-particle":"","family":"McGowan","given":"Michael G.","non-dropping-particle":"","parse-names":false,"suffix":""},{"dropping-particle":"","family":"Vickrey","given":"Barbara G.","non-dropping-particle":"","parse-names":false,"suffix":""}],"container-title":"Neurology","id":"ITEM-1","issue":"16","issued":{"date-parts":[["2019"]]},"page":"E1831-E1842","title":"Randomized trial of care management to improve Parkinson disease care quality","type":"article-journal","volume":"92"},"uris":["http://www.mendeley.com/documents/?uuid=d39b4482-85b6-44b2-a310-3aee1c711247"]}],"mendeley":{"formattedCitation":"&lt;span style=\"baseline\"&gt;[57]&lt;/span&gt;","plainTextFormattedCitation":"[57]","previouslyFormattedCitation":"&lt;span style=\"baseline\"&gt;[57]&lt;/span&gt;"},"properties":{"noteIndex":0},"schema":"https://github.com/citation-style-language/schema/raw/master/csl-citation.json"}</w:instrText>
            </w:r>
            <w:r w:rsidRPr="005914F9">
              <w:rPr>
                <w:sz w:val="18"/>
                <w:szCs w:val="18"/>
              </w:rPr>
              <w:fldChar w:fldCharType="separate"/>
            </w:r>
            <w:r w:rsidR="003B2C3B" w:rsidRPr="003B2C3B">
              <w:rPr>
                <w:rFonts w:ascii="Times New Roman" w:hAnsi="Times New Roman"/>
                <w:noProof/>
                <w:sz w:val="18"/>
                <w:szCs w:val="18"/>
                <w:lang w:val="en-GB"/>
              </w:rPr>
              <w:t>[57]</w:t>
            </w:r>
            <w:r w:rsidRPr="005914F9">
              <w:rPr>
                <w:sz w:val="18"/>
                <w:szCs w:val="18"/>
              </w:rPr>
              <w:fldChar w:fldCharType="end"/>
            </w:r>
          </w:p>
        </w:tc>
        <w:tc>
          <w:tcPr>
            <w:tcW w:w="406" w:type="pct"/>
            <w:tcBorders>
              <w:top w:val="nil"/>
              <w:bottom w:val="nil"/>
            </w:tcBorders>
          </w:tcPr>
          <w:p w14:paraId="0F7AEC33" w14:textId="77777777" w:rsidR="00C35B71" w:rsidRPr="005914F9" w:rsidRDefault="00C35B71" w:rsidP="00064E1F">
            <w:pPr>
              <w:spacing w:before="120" w:after="120" w:line="240" w:lineRule="auto"/>
              <w:rPr>
                <w:rFonts w:ascii="Times New Roman" w:hAnsi="Times New Roman"/>
                <w:color w:val="000000"/>
                <w:sz w:val="18"/>
                <w:szCs w:val="18"/>
                <w:lang w:val="en-GB"/>
              </w:rPr>
            </w:pPr>
            <w:r w:rsidRPr="005914F9">
              <w:rPr>
                <w:rFonts w:ascii="Times New Roman" w:hAnsi="Times New Roman"/>
                <w:color w:val="000000"/>
                <w:sz w:val="18"/>
                <w:szCs w:val="18"/>
                <w:lang w:val="en-GB"/>
              </w:rPr>
              <w:t>Educational</w:t>
            </w:r>
          </w:p>
        </w:tc>
        <w:tc>
          <w:tcPr>
            <w:tcW w:w="354" w:type="pct"/>
            <w:tcBorders>
              <w:top w:val="nil"/>
              <w:bottom w:val="nil"/>
            </w:tcBorders>
          </w:tcPr>
          <w:p w14:paraId="79C4131A" w14:textId="77777777" w:rsidR="00C35B71" w:rsidRPr="005914F9" w:rsidRDefault="00C35B71" w:rsidP="00064E1F">
            <w:pPr>
              <w:spacing w:before="120" w:after="120" w:line="240" w:lineRule="auto"/>
              <w:rPr>
                <w:rFonts w:ascii="Times New Roman" w:hAnsi="Times New Roman"/>
                <w:color w:val="000000"/>
                <w:sz w:val="18"/>
                <w:szCs w:val="18"/>
                <w:lang w:val="en-GB"/>
              </w:rPr>
            </w:pPr>
            <w:r w:rsidRPr="005914F9">
              <w:rPr>
                <w:rFonts w:ascii="Times New Roman" w:hAnsi="Times New Roman"/>
                <w:color w:val="000000"/>
                <w:sz w:val="18"/>
                <w:szCs w:val="18"/>
                <w:lang w:val="en-GB"/>
              </w:rPr>
              <w:t>USA</w:t>
            </w:r>
          </w:p>
        </w:tc>
        <w:tc>
          <w:tcPr>
            <w:tcW w:w="519" w:type="pct"/>
            <w:tcBorders>
              <w:top w:val="nil"/>
              <w:bottom w:val="nil"/>
            </w:tcBorders>
          </w:tcPr>
          <w:p w14:paraId="2BD6DB0E" w14:textId="5C9AC73E" w:rsidR="00C35B71" w:rsidRPr="009004AC" w:rsidRDefault="005C3393" w:rsidP="00064E1F">
            <w:pPr>
              <w:spacing w:before="120" w:after="120" w:line="240" w:lineRule="auto"/>
              <w:rPr>
                <w:rFonts w:ascii="Times New Roman" w:hAnsi="Times New Roman"/>
                <w:color w:val="000000"/>
                <w:sz w:val="18"/>
                <w:szCs w:val="18"/>
                <w:lang w:val="en-GB"/>
              </w:rPr>
            </w:pPr>
            <w:r w:rsidRPr="009004AC">
              <w:rPr>
                <w:rFonts w:ascii="Times New Roman" w:hAnsi="Times New Roman"/>
                <w:color w:val="000000"/>
                <w:sz w:val="18"/>
                <w:szCs w:val="18"/>
                <w:lang w:val="en-GB"/>
              </w:rPr>
              <w:t xml:space="preserve">Test the effects of Chronic Care Model-based Parkinson’s management on </w:t>
            </w:r>
            <w:r w:rsidR="007B6EA7" w:rsidRPr="009004AC">
              <w:rPr>
                <w:rFonts w:ascii="Times New Roman" w:hAnsi="Times New Roman"/>
                <w:color w:val="000000"/>
                <w:sz w:val="18"/>
                <w:szCs w:val="18"/>
                <w:lang w:val="en-GB"/>
              </w:rPr>
              <w:t>quality of care</w:t>
            </w:r>
          </w:p>
        </w:tc>
        <w:tc>
          <w:tcPr>
            <w:tcW w:w="419" w:type="pct"/>
            <w:tcBorders>
              <w:top w:val="nil"/>
              <w:bottom w:val="nil"/>
            </w:tcBorders>
          </w:tcPr>
          <w:p w14:paraId="721DBD96" w14:textId="2D2AEB40"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color w:val="000000"/>
                <w:sz w:val="18"/>
                <w:szCs w:val="18"/>
                <w:lang w:val="en-GB"/>
              </w:rPr>
              <w:t>RCT</w:t>
            </w:r>
          </w:p>
        </w:tc>
        <w:tc>
          <w:tcPr>
            <w:tcW w:w="279" w:type="pct"/>
            <w:tcBorders>
              <w:top w:val="nil"/>
              <w:bottom w:val="nil"/>
            </w:tcBorders>
          </w:tcPr>
          <w:p w14:paraId="79FF081E"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color w:val="000000"/>
                <w:sz w:val="18"/>
                <w:szCs w:val="18"/>
                <w:lang w:val="en-GB"/>
              </w:rPr>
              <w:t xml:space="preserve">I: 162 </w:t>
            </w:r>
            <w:r w:rsidRPr="005914F9">
              <w:rPr>
                <w:rFonts w:ascii="Times New Roman" w:hAnsi="Times New Roman"/>
                <w:color w:val="000000"/>
                <w:sz w:val="18"/>
                <w:szCs w:val="18"/>
                <w:lang w:val="en-GB"/>
              </w:rPr>
              <w:br/>
            </w:r>
            <w:r w:rsidRPr="005914F9">
              <w:rPr>
                <w:rFonts w:ascii="Times New Roman" w:hAnsi="Times New Roman"/>
                <w:color w:val="000000"/>
                <w:sz w:val="18"/>
                <w:szCs w:val="18"/>
                <w:lang w:val="en-GB"/>
              </w:rPr>
              <w:br/>
              <w:t>C: 166</w:t>
            </w:r>
          </w:p>
        </w:tc>
        <w:tc>
          <w:tcPr>
            <w:tcW w:w="488" w:type="pct"/>
            <w:tcBorders>
              <w:top w:val="nil"/>
              <w:bottom w:val="nil"/>
            </w:tcBorders>
          </w:tcPr>
          <w:p w14:paraId="47E76501"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Calibri" w:hAnsi="Calibri" w:cs="Calibri"/>
                <w:color w:val="000000"/>
                <w:sz w:val="18"/>
                <w:szCs w:val="18"/>
                <w:lang w:val="en-GB"/>
              </w:rPr>
              <w:t>﻿</w:t>
            </w:r>
            <w:r w:rsidRPr="005914F9">
              <w:rPr>
                <w:rFonts w:ascii="Times New Roman" w:hAnsi="Times New Roman"/>
                <w:color w:val="000000"/>
                <w:sz w:val="18"/>
                <w:szCs w:val="18"/>
                <w:lang w:val="en-GB"/>
              </w:rPr>
              <w:t>Care Coordination for Health Promotion and Activities in Parkinson’s Disease (CHAPS)</w:t>
            </w:r>
          </w:p>
        </w:tc>
        <w:tc>
          <w:tcPr>
            <w:tcW w:w="341" w:type="pct"/>
            <w:tcBorders>
              <w:top w:val="nil"/>
              <w:bottom w:val="nil"/>
            </w:tcBorders>
          </w:tcPr>
          <w:p w14:paraId="131AA5D1"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color w:val="000000"/>
                <w:sz w:val="18"/>
                <w:szCs w:val="18"/>
                <w:lang w:val="en-GB"/>
              </w:rPr>
              <w:t>Self-efficacy</w:t>
            </w:r>
          </w:p>
        </w:tc>
        <w:tc>
          <w:tcPr>
            <w:tcW w:w="378" w:type="pct"/>
            <w:tcBorders>
              <w:top w:val="nil"/>
              <w:bottom w:val="nil"/>
            </w:tcBorders>
          </w:tcPr>
          <w:p w14:paraId="0057FD39" w14:textId="77777777" w:rsidR="00C35B71" w:rsidRPr="005914F9" w:rsidRDefault="00C35B71" w:rsidP="00064E1F">
            <w:pPr>
              <w:spacing w:before="120" w:after="120" w:line="240" w:lineRule="auto"/>
              <w:rPr>
                <w:rFonts w:ascii="Times New Roman" w:hAnsi="Times New Roman"/>
                <w:color w:val="000000"/>
                <w:sz w:val="18"/>
                <w:szCs w:val="18"/>
                <w:lang w:val="en-GB"/>
              </w:rPr>
            </w:pPr>
            <w:r w:rsidRPr="005914F9">
              <w:rPr>
                <w:rFonts w:ascii="Times New Roman" w:hAnsi="Times New Roman"/>
                <w:color w:val="000000"/>
                <w:sz w:val="18"/>
                <w:szCs w:val="18"/>
                <w:lang w:val="en-GB"/>
              </w:rPr>
              <w:t>Secondary</w:t>
            </w:r>
          </w:p>
        </w:tc>
        <w:tc>
          <w:tcPr>
            <w:tcW w:w="325" w:type="pct"/>
            <w:tcBorders>
              <w:top w:val="nil"/>
              <w:bottom w:val="nil"/>
            </w:tcBorders>
          </w:tcPr>
          <w:p w14:paraId="4A9A3352"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Calibri" w:hAnsi="Calibri" w:cs="Calibri"/>
                <w:color w:val="000000"/>
                <w:sz w:val="18"/>
                <w:szCs w:val="18"/>
                <w:lang w:val="en-GB"/>
              </w:rPr>
              <w:t>﻿</w:t>
            </w:r>
            <w:r w:rsidRPr="005914F9">
              <w:rPr>
                <w:rFonts w:ascii="Times New Roman" w:hAnsi="Times New Roman"/>
                <w:color w:val="000000"/>
                <w:sz w:val="18"/>
                <w:szCs w:val="18"/>
                <w:lang w:val="en-GB"/>
              </w:rPr>
              <w:t>GSE</w:t>
            </w:r>
          </w:p>
        </w:tc>
        <w:tc>
          <w:tcPr>
            <w:tcW w:w="325" w:type="pct"/>
            <w:tcBorders>
              <w:top w:val="nil"/>
              <w:bottom w:val="nil"/>
            </w:tcBorders>
          </w:tcPr>
          <w:p w14:paraId="18AFB2CD" w14:textId="77777777" w:rsidR="00C35B71" w:rsidRPr="005914F9" w:rsidRDefault="00C35B71" w:rsidP="00064E1F">
            <w:pPr>
              <w:spacing w:before="120" w:after="120" w:line="240" w:lineRule="auto"/>
              <w:rPr>
                <w:rFonts w:ascii="Times New Roman" w:hAnsi="Times New Roman"/>
                <w:color w:val="000000"/>
                <w:sz w:val="18"/>
                <w:szCs w:val="18"/>
                <w:lang w:val="en-GB"/>
              </w:rPr>
            </w:pPr>
            <w:r w:rsidRPr="005914F9">
              <w:rPr>
                <w:rFonts w:ascii="Times New Roman" w:hAnsi="Times New Roman"/>
                <w:color w:val="000000"/>
                <w:sz w:val="18"/>
                <w:szCs w:val="18"/>
                <w:lang w:val="en-GB"/>
              </w:rPr>
              <w:t>General</w:t>
            </w:r>
          </w:p>
        </w:tc>
        <w:tc>
          <w:tcPr>
            <w:tcW w:w="911" w:type="pct"/>
            <w:tcBorders>
              <w:top w:val="nil"/>
              <w:bottom w:val="nil"/>
            </w:tcBorders>
          </w:tcPr>
          <w:p w14:paraId="276B1474"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color w:val="000000"/>
                <w:sz w:val="18"/>
                <w:szCs w:val="18"/>
                <w:lang w:val="en-GB"/>
              </w:rPr>
              <w:t xml:space="preserve">No significant changes in self-efficacy between groups or within-participants at post-intervention. </w:t>
            </w:r>
          </w:p>
        </w:tc>
      </w:tr>
      <w:tr w:rsidR="00C35B71" w:rsidRPr="005914F9" w14:paraId="2310CAAB" w14:textId="77777777" w:rsidTr="00145EAE">
        <w:trPr>
          <w:trHeight w:val="407"/>
        </w:trPr>
        <w:tc>
          <w:tcPr>
            <w:tcW w:w="254" w:type="pct"/>
            <w:tcBorders>
              <w:top w:val="nil"/>
              <w:bottom w:val="nil"/>
            </w:tcBorders>
            <w:noWrap/>
          </w:tcPr>
          <w:p w14:paraId="59E9E9DA" w14:textId="32C07952" w:rsidR="00C35B71" w:rsidRPr="005914F9" w:rsidRDefault="00C35B71" w:rsidP="00064E1F">
            <w:pPr>
              <w:spacing w:before="120" w:after="120" w:line="240" w:lineRule="auto"/>
              <w:rPr>
                <w:rFonts w:ascii="Times New Roman" w:hAnsi="Times New Roman"/>
                <w:sz w:val="18"/>
                <w:szCs w:val="18"/>
                <w:lang w:val="en-GB"/>
              </w:rPr>
            </w:pPr>
            <w:r w:rsidRPr="005914F9">
              <w:rPr>
                <w:sz w:val="18"/>
                <w:szCs w:val="18"/>
              </w:rPr>
              <w:fldChar w:fldCharType="begin" w:fldLock="1"/>
            </w:r>
            <w:r w:rsidR="00CB585D">
              <w:rPr>
                <w:rFonts w:ascii="Times New Roman" w:hAnsi="Times New Roman"/>
                <w:sz w:val="18"/>
                <w:szCs w:val="18"/>
                <w:lang w:val="en-GB"/>
              </w:rPr>
              <w:instrText>ADDIN CSL_CITATION {"citationItems":[{"id":"ITEM-1","itemData":{"DOI":"10.1186/s12883-016-0685-1","ISBN":"1471-2377 (Electronic)\r1471-2377 (Linking)","ISSN":"14712377","PMID":"27608621","abstract":"Background: Parkinson's disease (PD) is the second commonest neurodegenerative disease in developed countries. Current treatment for PD is pharmacologically focused and can have significant side-effects. There is increasing interest in holistic approaches including mindfulness to help manage the challenges associated with living with PD. We hypothesised that there would be an improvement in PD associated function and wellbeing in participants after participating in a 6-week mindfulness-based lifestyle program, and that these improvements would be sustainable at 6 months. Our primary objective was to determine changes in function and wellbeing associated with PD. Methods: An exploratory prospective, mixed-method, randomised control trial incorporating a before and after design with a waitlist control, with an embedded qualitative component was conducted in 2012-2013. Participants included community living adults with disability congruent to H&amp;Y Stage 2 PD, aged 18-75, fluent in spoken and written English and able to attend at least four of six sessions of the program. Participants were randomised to the intervention or wait-list control groups at two locations. All participants in the wait-list control group eventually received the intervention. Two randomisation codes were created for each location. Allocation to the intervention or wait-list control was by random number generation. The program facilitator and participants were blinded to participant data. Results: Group 1 included 35 participants and group 2 (the waitlist control), 37. Data was analysed from 24 (group 1) and 33 (group 2) participants. The intervention group, compared to the waitlist control, showed a small improvement in function and wellbeing associated with PD immediately after the program (t-score=-0.59) and at 6-month post intervention (t-score=-1.42) as reported by the PDQ-39 SI. However this finding was not significant (p=0.56 and 0.16 respectively). A small yet significant effect size (β=0.23) in PDQ-39 ADL was reported in group 1 after 6-months post-intervention. This showed a positive improvement in the ADL as reported by group 1 after 6-months (t-score -1.8, p=0.04). Four secondary measures are reported. Conclusions: Our findings suggest mindfulness-based lifestyle programs have potential to assist participants in managing the ongoing difficulties associated with a neurological condition such as Parkinson's disease. Importantly, our study shows promise for the long term benef…","author":[{"dropping-particle":"","family":"Advocat","given":"Jenny","non-dropping-particle":"","parse-names":false,"suffix":""},{"dropping-particle":"","family":"Enticott","given":"Joanne","non-dropping-particle":"","parse-names":false,"suffix":""},{"dropping-particle":"","family":"Vandenberg","given":"Brooke","non-dropping-particle":"","parse-names":false,"suffix":""},{"dropping-particle":"","family":"Hassed","given":"Craig","non-dropping-particle":"","parse-names":false,"suffix":""},{"dropping-particle":"","family":"Hester","given":"Jennifer","non-dropping-particle":"","parse-names":false,"suffix":""},{"dropping-particle":"","family":"Russell","given":"Grant","non-dropping-particle":"","parse-names":false,"suffix":""}],"container-title":"BMC Neurology","edition":"2016/09/10","id":"ITEM-1","issue":"1","issued":{"date-parts":[["2016","9","8"]]},"note":"From Duplicate 1 (The effects of a mindfulness-based lifestyle program for adults with Parkinson's disease: a mixed methods, wait list controlled randomised control study - Advocat, Jenny; Enticott, Joanne; Vandenberg, Brooke; Hassed, Craig; Hester, Jennifer; Russell, Grant)\n\nFrom Duplicate 1 (The effects of a mindfulness-based lifestyle program for adults with Parkinson's disease: a mixed methods, wait list controlled randomised control study - Advocat, J; Enticott, J; Vandenberg, B; Hassed, C; Hester, J; Russell, G)\n\nAdvocat, Jenny\nEnticott, Joanne\nVandenberg, Brooke\nHassed, Craig\nHester, Jennifer\nRussell, Grant\neng\nRandomized Controlled Trial\nEngland\nBMC Neurol. 2016 Sep 8;16:166. doi: 10.1186/s12883-016-0685-1.\n\nFrom Duplicate 2 (The effects of a mindfulness-based lifestyle program for adults with Parkinson's disease: a mixed methods, wait list controlled randomised control study. - Advocat, Jenny; Enticott, Joanne; Vandenberg, Brooke; Hassed, Craig; Hester, Jennifer; Russell, Grant)\n\nFrom Duplicate 1 (The effects of a mindfulness-based lifestyle program for adults with Parkinson's disease: a mixed methods, wait list controlled randomised control study. - Advocat, Jenny; Enticott, Joanne; Vandenberg, Brooke; Hassed, Craig; Hester, Jennifer; Russell, Grant)\n\nAccession Number: 27608621. Language: English. Date Revised: 20181202. Date Created: 20160910. Date Completed: 20161219. Update Code: 20210210. Publication Type: Journal Article, Randomized Controlled Trial. Journal ID: 100968555. Publication Model: Electronic. Cited Medium: Internet. NLM ISO Abbr: BMC Neurol. PubMed Central ID: PMC5016929. Linked References: Ann Behav Med. 2008 Jun;35(3):331-40. (PMID: 18535870); Neurology. 1967 May;17(5):427-42. (PMID: 6067254); J Mov Disord. 2014 Oct;7(2):57-66. (PMID: 25360229); Psychother Psychosom. 2007;76(4):226-33. (PMID: 17570961); J Psychosom Res. 2010 Jun;68(6):539-44. (PMID: 20488270); Lancet. 2015 Aug 29;386(9996):896-912. (PMID: 25904081); Parkinsonism Relat Disord. 2009 Nov;15(9):665-9. (PMID: 19362510); Behav Cogn Psychother. 2015 May;43(3):342-59. (PMID: 24229765); Parkinsons Dis. 2015;2015:816404. (PMID: 26101690); Mov Disord. 2014 Nov;29(13):1583-90. (PMID: 24976103); Behav Res Ther. 2014 Dec;63:17-24. (PMID: 25261599); Parkinsonism Relat Disord. 2006 Jan;12(1):35-41. (PMID: 16271496); Qual Prim Care. 2009;17(1):55-61. (PMID: 19281675); Psychol Psychother. 2010 Jun;83(Pt 2):179-92. (PMID: 19843353); J Epidemiol Community Health. 2004 Aug;58(8):635-41. (PMID: 15252064); Psychosom Med. 1998 Sep-Oct;60(5):625-32. (PMID: 9773769); J Consult Clin Psychol. 2004 Feb;72(1):31-40. (PMID: 14756612); J Behav Med. 2008 Feb;31(1):23-33. (PMID: 17899351); Clin Neurol Neurosurg. 2013 Dec;115(12):2419-25. (PMID: 24184066); BMJ Open. 2013 Oct 10;3(10):e003326. (PMID: 24114370); J Health Psychol. 2005 Sep;10(5):623-31. (PMID: 16033784); Arthritis Rheum. 2007 Oct 15;57(7):1134-42. (PMID: 17907231); Am J Epidemiol. 2003 Jun 1;157(11):1015-22. (PMID: 12777365); Am J Manag Care. 2012 Sep;18(7 Suppl):S183-8. (PMID: 23039867); Pain. 2008 Feb;134(3):310-9. (PMID: 17544212); Mov Disord. 2009 Aug 15;24(11):1641-9. (PMID: 19514014); Age Ageing. 1997 Sep;26(5):353-7. (PMID: 9351479); J Parkinsons Dis. 2016 May 27;6(3):609-16. (PMID: 27258699); Integr Cancer Ther. 2006 Jun;5(2):98-108. (PMID: 16685074); Neurology. 2010 Sep 28;75(13):1141-9. (PMID: 20876468); Neurol Sci. 2013 Feb;34(2):187-95. (PMID: 22367222); Aust N Z J Psychiatry. 2006 Apr;40(4):285-94. (PMID: 16620310); Acta Neurol Scand. 2006 Feb;113(2):132-7. (PMID: 16411975); Behav Res Ther. 1995 Mar;33(3):335-43. (PMID: 7726811); J Psychosom Res. 2004 Jul;57(1):35-43. (PMID: 15256293); Arq Neuropsiquiatr. 2007 Sep;65(3B):787-91. (PMID: 17952281); Neurology. 2001 Jun;56(11 Suppl 5):S1-S88. (PMID: 11402154); Rehabil Nurs. 1995 Sep-Oct;20(5):268-72. (PMID: 7569305); Nat Rev Neurosci. 2015 Apr;16(4):213-25. (PMID: 25783612). Linking ISSN: 14712377. Subset: MEDLINE; Date of Electronic Publication: 2016 Sep 08. ; Original Imprints: Publication: London : BioMed Central, [2001-\n\nFrom Duplicate 2 (The effects of a mindfulness-based lifestyle program for adults with Parkinson's disease: a mixed methods, wait list controlled randomised control study - Advocat, J; Enticott, J; Vandenberg, B; Hassed, C; Hester, J; Russell, G)\n\nAdvocat, Jenny\nEnticott, Joanne\nVandenberg, Brooke\nHassed, Craig\nHester, Jennifer\nRussell, Grant\neng\nRandomized Controlled Trial\nEngland\nBMC Neurol. 2016 Sep 8;16:166. doi: 10.1186/s12883-016-0685-1.\n\nFrom Duplicate 2 (The effects of a mindfulness-based lifestyle program for adults with Parkinson's disease: a mixed methods, wait list controlled randomised control study - Advocat, J; Enticott, J; Vandenberg, B; Hassed, C; Hester, J; Russell, G)\n\nAdvocat, Jenny\nEnticott, Joanne\nVandenberg, Brooke\nHassed, Craig\nHester, Jennifer\nRussell, Grant\neng\nRandomized Controlled Trial\nEngland\nBMC Neurol. 2016 Sep 8;16:166. doi: 10.1186/s12883-016-0685-1.\n\nFrom Duplicate 3 (The effects of a mindfulness-based lifestyle program for adults with Parkinson's disease: a mixed methods, wait list controlled randomised control study. - Advocat, Jenny; Enticott, Joanne; Vandenberg, Brooke; Hassed, Craig; Hester, Jennifer; Russell, Grant)\n\nFrom Duplicate 1 (The effects of a mindfulness-based lifestyle program for adults with Parkinson's disease: a mixed methods, wait list controlled randomised control study. - Advocat, Jenny; Enticott, Joanne; Vandenberg, Brooke; Hassed, Craig; Hester, Jennifer; Russell, Grant)\n\nAccession Number: 27608621. Language: English. Date Revised: 20181202. Date Created: 20160910. Date Completed: 20161219. Update Code: 20210210. Publication Type: Journal Article, Randomized Controlled Trial. Journal ID: 100968555. Publication Model: Electronic. Cited Medium: Internet. NLM ISO Abbr: BMC Neurol. PubMed Central ID: PMC5016929. Linked References: Ann Behav Med. 2008 Jun;35(3):331-40. (PMID: 18535870); Neurology. 1967 May;17(5):427-42. (PMID: 6067254); J Mov Disord. 2014 Oct;7(2):57-66. (PMID: 25360229); Psychother Psychosom. 2007;76(4):226-33. (PMID: 17570961); J Psychosom Res. 2010 Jun;68(6):539-44. (PMID: 20488270); Lancet. 2015 Aug 29;386(9996):896-912. (PMID: 25904081); Parkinsonism Relat Disord. 2009 Nov;15(9):665-9. (PMID: 19362510); Behav Cogn Psychother. 2015 May;43(3):342-59. (PMID: 24229765); Parkinsons Dis. 2015;2015:816404. (PMID: 26101690); Mov Disord. 2014 Nov;29(13):1583-90. (PMID: 24976103); Behav Res Ther. 2014 Dec;63:17-24. (PMID: 25261599); Parkinsonism Relat Disord. 2006 Jan;12(1):35-41. (PMID: 16271496); Qual Prim Care. 2009;17(1):55-61. (PMID: 19281675); Psychol Psychother. 2010 Jun;83(Pt 2):179-92. (PMID: 19843353); J Epidemiol Community Health. 2004 Aug;58(8):635-41. (PMID: 15252064); Psychosom Med. 1998 Sep-Oct;60(5):625-32. (PMID: 9773769); J Consult Clin Psychol. 2004 Feb;72(1):31-40. (PMID: 14756612); J Behav Med. 2008 Feb;31(1):23-33. (PMID: 17899351); Clin Neurol Neurosurg. 2013 Dec;115(12):2419-25. (PMID: 24184066); BMJ Open. 2013 Oct 10;3(10):e003326. (PMID: 24114370); J Health Psychol. 2005 Sep;10(5):623-31. (PMID: 16033784); Arthritis Rheum. 2007 Oct 15;57(7):1134-42. (PMID: 17907231); Am J Epidemiol. 2003 Jun 1;157(11):1015-22. (PMID: 12777365); Am J Manag Care. 2012 Sep;18(7 Suppl):S183-8. (PMID: 23039867); Pain. 2008 Feb;134(3):310-9. (PMID: 17544212); Mov Disord. 2009 Aug 15;24(11):1641-9. (PMID: 19514014); Age Ageing. 1997 Sep;26(5):353-7. (PMID: 9351479); J Parkinsons Dis. 2016 May 27;6(3):609-16. (PMID: 27258699); Integr Cancer Ther. 2006 Jun;5(2):98-108. (PMID: 16685074); Neurology. 2010 Sep 28;75(13):1141-9. (PMID: 20876468); Neurol Sci. 2013 Feb;34(2):187-95. (PMID: 22367222); Aust N Z J Psychiatry. 2006 Apr;40(4):285-94. (PMID: 16620310); Acta Neurol Scand. 2006 Feb;113(2):132-7. (PMID: 16411975); Behav Res Ther. 1995 Mar;33(3):335-43. (PMID: 7726811); J Psychosom Res. 2004 Jul;57(1):35-43. (PMID: 15256293); Arq Neuropsiquiatr. 2007 Sep;65(3B):787-91. (PMID: 17952281); Neurology. 2001 Jun;56(11 Suppl 5):S1-S88. (PMID: 11402154); Rehabil Nurs. 1995 Sep-Oct;20(5):268-72. (PMID: 7569305); Nat Rev Neurosci. 2015 Apr;16(4):213-25. (PMID: 25783612). Linking ISSN: 14712377. Subset: MEDLINE; Date of Electronic Publication: 2016 Sep 08. ; Original Imprints: Publication: London : BioMed Central, [2001-\n\nFrom Duplicate 2 (The effects of a mindfulness-based lifestyle program for adults with Parkinson's disease: a mixed methods, wait list controlled randomised control study - Advocat, J; Enticott, J; Vandenberg, B; Hassed, C; Hester, J; Russell, G)\n\nAdvocat, Jenny\nEnticott, Joanne\nVandenberg, Brooke\nHassed, Craig\nHester, Jennifer\nRussell, Grant\neng\nRandomized Controlled Trial\nEngland\nBMC Neurol. 2016 Sep 8;16:166. doi: 10.1186/s12883-016-0685-1.","page":"166","publisher":"BioMed Central","publisher-place":"England","title":"The effects of a mindfulness-based lifestyle program for adults with Parkinson's disease: A mixed methods, wait list controlled randomised control study","type":"article-journal","volume":"16"},"uris":["http://www.mendeley.com/documents/?uuid=c628cfda-87eb-498d-a025-39ef99194e13"]}],"mendeley":{"formattedCitation":"&lt;span style=\"baseline\"&gt;[58]&lt;/span&gt;","plainTextFormattedCitation":"[58]","previouslyFormattedCitation":"&lt;span style=\"baseline\"&gt;[58]&lt;/span&gt;"},"properties":{"noteIndex":0},"schema":"https://github.com/citation-style-language/schema/raw/master/csl-citation.json"}</w:instrText>
            </w:r>
            <w:r w:rsidRPr="005914F9">
              <w:rPr>
                <w:sz w:val="18"/>
                <w:szCs w:val="18"/>
              </w:rPr>
              <w:fldChar w:fldCharType="separate"/>
            </w:r>
            <w:r w:rsidR="003B2C3B" w:rsidRPr="003B2C3B">
              <w:rPr>
                <w:rFonts w:ascii="Times New Roman" w:hAnsi="Times New Roman"/>
                <w:noProof/>
                <w:sz w:val="18"/>
                <w:szCs w:val="18"/>
                <w:lang w:val="en-GB"/>
              </w:rPr>
              <w:t>[58]</w:t>
            </w:r>
            <w:r w:rsidRPr="005914F9">
              <w:rPr>
                <w:sz w:val="18"/>
                <w:szCs w:val="18"/>
              </w:rPr>
              <w:fldChar w:fldCharType="end"/>
            </w:r>
          </w:p>
        </w:tc>
        <w:tc>
          <w:tcPr>
            <w:tcW w:w="406" w:type="pct"/>
            <w:tcBorders>
              <w:top w:val="nil"/>
              <w:bottom w:val="nil"/>
            </w:tcBorders>
          </w:tcPr>
          <w:p w14:paraId="7DBD3D4A" w14:textId="77777777" w:rsidR="00C35B71" w:rsidRPr="005914F9" w:rsidRDefault="00C35B71" w:rsidP="00064E1F">
            <w:pPr>
              <w:spacing w:before="120" w:after="120" w:line="240" w:lineRule="auto"/>
              <w:rPr>
                <w:rFonts w:ascii="Times New Roman" w:hAnsi="Times New Roman"/>
                <w:color w:val="000000"/>
                <w:sz w:val="18"/>
                <w:szCs w:val="18"/>
                <w:lang w:val="en-GB"/>
              </w:rPr>
            </w:pPr>
            <w:r w:rsidRPr="005914F9">
              <w:rPr>
                <w:rFonts w:ascii="Times New Roman" w:hAnsi="Times New Roman"/>
                <w:color w:val="000000"/>
                <w:sz w:val="18"/>
                <w:szCs w:val="18"/>
                <w:lang w:val="en-GB"/>
              </w:rPr>
              <w:t>Mindfulness-based</w:t>
            </w:r>
          </w:p>
        </w:tc>
        <w:tc>
          <w:tcPr>
            <w:tcW w:w="354" w:type="pct"/>
            <w:tcBorders>
              <w:top w:val="nil"/>
              <w:bottom w:val="nil"/>
            </w:tcBorders>
          </w:tcPr>
          <w:p w14:paraId="5FE52BB4" w14:textId="77777777" w:rsidR="00C35B71" w:rsidRPr="005914F9" w:rsidRDefault="00C35B71" w:rsidP="00064E1F">
            <w:pPr>
              <w:spacing w:before="120" w:after="120" w:line="240" w:lineRule="auto"/>
              <w:rPr>
                <w:rFonts w:ascii="Times New Roman" w:hAnsi="Times New Roman"/>
                <w:color w:val="000000"/>
                <w:sz w:val="18"/>
                <w:szCs w:val="18"/>
                <w:lang w:val="en-GB"/>
              </w:rPr>
            </w:pPr>
            <w:r w:rsidRPr="005914F9">
              <w:rPr>
                <w:rFonts w:ascii="Times New Roman" w:hAnsi="Times New Roman"/>
                <w:color w:val="000000"/>
                <w:sz w:val="18"/>
                <w:szCs w:val="18"/>
                <w:lang w:val="en-GB"/>
              </w:rPr>
              <w:t>Australia</w:t>
            </w:r>
          </w:p>
        </w:tc>
        <w:tc>
          <w:tcPr>
            <w:tcW w:w="519" w:type="pct"/>
            <w:tcBorders>
              <w:top w:val="nil"/>
              <w:bottom w:val="nil"/>
            </w:tcBorders>
          </w:tcPr>
          <w:p w14:paraId="1786974C" w14:textId="2AAFED93" w:rsidR="00C35B71" w:rsidRPr="009004AC" w:rsidRDefault="00935C12" w:rsidP="00064E1F">
            <w:pPr>
              <w:spacing w:before="120" w:after="120" w:line="240" w:lineRule="auto"/>
              <w:rPr>
                <w:rFonts w:ascii="Times New Roman" w:hAnsi="Times New Roman"/>
                <w:color w:val="000000"/>
                <w:sz w:val="18"/>
                <w:szCs w:val="18"/>
                <w:lang w:val="en-GB"/>
              </w:rPr>
            </w:pPr>
            <w:r w:rsidRPr="009004AC">
              <w:rPr>
                <w:rFonts w:ascii="Times New Roman" w:hAnsi="Times New Roman"/>
                <w:color w:val="000000"/>
                <w:sz w:val="18"/>
                <w:szCs w:val="18"/>
                <w:lang w:val="en-GB"/>
              </w:rPr>
              <w:t xml:space="preserve">Test the effects of a mindfulness-based lifestyle program on function and wellbeing of </w:t>
            </w:r>
            <w:proofErr w:type="spellStart"/>
            <w:r w:rsidR="00AE69B2" w:rsidRPr="009004AC">
              <w:rPr>
                <w:rFonts w:ascii="Times New Roman" w:hAnsi="Times New Roman"/>
                <w:color w:val="000000"/>
                <w:sz w:val="18"/>
                <w:szCs w:val="18"/>
                <w:lang w:val="en-GB"/>
              </w:rPr>
              <w:t>PwP</w:t>
            </w:r>
            <w:proofErr w:type="spellEnd"/>
          </w:p>
        </w:tc>
        <w:tc>
          <w:tcPr>
            <w:tcW w:w="419" w:type="pct"/>
            <w:tcBorders>
              <w:top w:val="nil"/>
              <w:bottom w:val="nil"/>
            </w:tcBorders>
          </w:tcPr>
          <w:p w14:paraId="75CA80EA" w14:textId="42B5EDF3"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color w:val="000000"/>
                <w:sz w:val="18"/>
                <w:szCs w:val="18"/>
                <w:lang w:val="en-GB"/>
              </w:rPr>
              <w:t>RCT</w:t>
            </w:r>
          </w:p>
        </w:tc>
        <w:tc>
          <w:tcPr>
            <w:tcW w:w="279" w:type="pct"/>
            <w:tcBorders>
              <w:top w:val="nil"/>
              <w:bottom w:val="nil"/>
            </w:tcBorders>
          </w:tcPr>
          <w:p w14:paraId="74C079C1" w14:textId="77777777" w:rsidR="00C35B71" w:rsidRPr="005914F9" w:rsidRDefault="00C35B71" w:rsidP="00064E1F">
            <w:pPr>
              <w:spacing w:before="120" w:after="120" w:line="240" w:lineRule="auto"/>
              <w:rPr>
                <w:rFonts w:ascii="Times New Roman" w:hAnsi="Times New Roman"/>
                <w:color w:val="000000"/>
                <w:sz w:val="18"/>
                <w:szCs w:val="18"/>
                <w:lang w:val="en-GB"/>
              </w:rPr>
            </w:pPr>
            <w:r w:rsidRPr="005914F9">
              <w:rPr>
                <w:rFonts w:ascii="Times New Roman" w:hAnsi="Times New Roman"/>
                <w:color w:val="000000"/>
                <w:sz w:val="18"/>
                <w:szCs w:val="18"/>
                <w:lang w:val="en-GB"/>
              </w:rPr>
              <w:t xml:space="preserve">I: 35  </w:t>
            </w:r>
            <w:r w:rsidRPr="005914F9">
              <w:rPr>
                <w:rFonts w:ascii="Times New Roman" w:hAnsi="Times New Roman"/>
                <w:color w:val="000000"/>
                <w:sz w:val="18"/>
                <w:szCs w:val="18"/>
                <w:lang w:val="en-GB"/>
              </w:rPr>
              <w:br/>
            </w:r>
            <w:r w:rsidRPr="005914F9">
              <w:rPr>
                <w:rFonts w:ascii="Times New Roman" w:hAnsi="Times New Roman"/>
                <w:color w:val="000000"/>
                <w:sz w:val="18"/>
                <w:szCs w:val="18"/>
                <w:lang w:val="en-GB"/>
              </w:rPr>
              <w:br/>
              <w:t xml:space="preserve">C: 37 </w:t>
            </w:r>
          </w:p>
        </w:tc>
        <w:tc>
          <w:tcPr>
            <w:tcW w:w="488" w:type="pct"/>
            <w:tcBorders>
              <w:top w:val="nil"/>
              <w:bottom w:val="nil"/>
            </w:tcBorders>
          </w:tcPr>
          <w:p w14:paraId="170BDEEC"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color w:val="000000"/>
                <w:sz w:val="18"/>
                <w:szCs w:val="18"/>
                <w:lang w:val="en-GB"/>
              </w:rPr>
              <w:t>Mindfulness-based lifestyle program</w:t>
            </w:r>
          </w:p>
        </w:tc>
        <w:tc>
          <w:tcPr>
            <w:tcW w:w="341" w:type="pct"/>
            <w:tcBorders>
              <w:top w:val="nil"/>
              <w:bottom w:val="nil"/>
            </w:tcBorders>
          </w:tcPr>
          <w:p w14:paraId="3D73B650"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color w:val="000000"/>
                <w:sz w:val="18"/>
                <w:szCs w:val="18"/>
                <w:lang w:val="en-GB"/>
              </w:rPr>
              <w:t>Locus of control</w:t>
            </w:r>
          </w:p>
        </w:tc>
        <w:tc>
          <w:tcPr>
            <w:tcW w:w="378" w:type="pct"/>
            <w:tcBorders>
              <w:top w:val="nil"/>
              <w:bottom w:val="nil"/>
            </w:tcBorders>
          </w:tcPr>
          <w:p w14:paraId="1B25E5D8" w14:textId="77777777" w:rsidR="00C35B71" w:rsidRPr="005914F9" w:rsidRDefault="00C35B71" w:rsidP="00064E1F">
            <w:pPr>
              <w:spacing w:before="120" w:after="120" w:line="240" w:lineRule="auto"/>
              <w:rPr>
                <w:rFonts w:ascii="Times New Roman" w:hAnsi="Times New Roman"/>
                <w:color w:val="000000"/>
                <w:sz w:val="18"/>
                <w:szCs w:val="18"/>
                <w:lang w:val="en-GB"/>
              </w:rPr>
            </w:pPr>
            <w:r w:rsidRPr="005914F9">
              <w:rPr>
                <w:rFonts w:ascii="Times New Roman" w:hAnsi="Times New Roman"/>
                <w:color w:val="000000"/>
                <w:sz w:val="18"/>
                <w:szCs w:val="18"/>
                <w:lang w:val="en-GB"/>
              </w:rPr>
              <w:t>Secondary</w:t>
            </w:r>
          </w:p>
        </w:tc>
        <w:tc>
          <w:tcPr>
            <w:tcW w:w="325" w:type="pct"/>
            <w:tcBorders>
              <w:top w:val="nil"/>
              <w:bottom w:val="nil"/>
            </w:tcBorders>
          </w:tcPr>
          <w:p w14:paraId="17EF4D96"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color w:val="000000"/>
                <w:sz w:val="18"/>
                <w:szCs w:val="18"/>
                <w:lang w:val="en-GB"/>
              </w:rPr>
              <w:t>MHLC Form B</w:t>
            </w:r>
          </w:p>
        </w:tc>
        <w:tc>
          <w:tcPr>
            <w:tcW w:w="325" w:type="pct"/>
            <w:tcBorders>
              <w:top w:val="nil"/>
              <w:bottom w:val="nil"/>
            </w:tcBorders>
          </w:tcPr>
          <w:p w14:paraId="52803D39" w14:textId="77777777" w:rsidR="00C35B71" w:rsidRPr="005914F9" w:rsidRDefault="00C35B71" w:rsidP="00064E1F">
            <w:pPr>
              <w:spacing w:before="120" w:after="120" w:line="240" w:lineRule="auto"/>
              <w:rPr>
                <w:rFonts w:ascii="Times New Roman" w:hAnsi="Times New Roman"/>
                <w:color w:val="000000"/>
                <w:sz w:val="18"/>
                <w:szCs w:val="18"/>
                <w:lang w:val="en-GB"/>
              </w:rPr>
            </w:pPr>
            <w:r w:rsidRPr="005914F9">
              <w:rPr>
                <w:rFonts w:ascii="Times New Roman" w:hAnsi="Times New Roman"/>
                <w:color w:val="000000"/>
                <w:sz w:val="18"/>
                <w:szCs w:val="18"/>
                <w:lang w:val="en-GB"/>
              </w:rPr>
              <w:t>Multi-domain</w:t>
            </w:r>
          </w:p>
        </w:tc>
        <w:tc>
          <w:tcPr>
            <w:tcW w:w="911" w:type="pct"/>
            <w:tcBorders>
              <w:top w:val="nil"/>
              <w:bottom w:val="nil"/>
            </w:tcBorders>
          </w:tcPr>
          <w:p w14:paraId="1CB9835C" w14:textId="77777777" w:rsidR="00C35B71" w:rsidRPr="005914F9" w:rsidRDefault="00C35B71" w:rsidP="00064E1F">
            <w:pPr>
              <w:spacing w:before="120" w:after="120" w:line="240" w:lineRule="auto"/>
              <w:rPr>
                <w:rFonts w:ascii="Times New Roman" w:hAnsi="Times New Roman"/>
                <w:color w:val="000000"/>
                <w:sz w:val="18"/>
                <w:szCs w:val="18"/>
                <w:lang w:val="en-GB"/>
              </w:rPr>
            </w:pPr>
            <w:r w:rsidRPr="005914F9">
              <w:rPr>
                <w:rFonts w:ascii="Calibri" w:hAnsi="Calibri" w:cs="Calibri"/>
                <w:color w:val="000000"/>
                <w:sz w:val="18"/>
                <w:szCs w:val="18"/>
                <w:lang w:val="en-GB"/>
              </w:rPr>
              <w:t>﻿</w:t>
            </w:r>
            <w:r w:rsidRPr="005914F9">
              <w:rPr>
                <w:rFonts w:ascii="Times New Roman" w:hAnsi="Times New Roman"/>
                <w:color w:val="000000"/>
                <w:sz w:val="18"/>
                <w:szCs w:val="18"/>
                <w:lang w:val="en-GB"/>
              </w:rPr>
              <w:t xml:space="preserve">Significant difference between groups observed only in internal locus of control at post-intervention, but small effect size (Cohen's d = 0.28) and not maintained at 6-month follow-up. </w:t>
            </w:r>
          </w:p>
          <w:p w14:paraId="13F1171F" w14:textId="77777777" w:rsidR="00C35B71" w:rsidRPr="005914F9" w:rsidRDefault="00C35B71" w:rsidP="00064E1F">
            <w:pPr>
              <w:spacing w:before="120" w:after="120" w:line="240" w:lineRule="auto"/>
              <w:rPr>
                <w:rFonts w:ascii="Times New Roman" w:hAnsi="Times New Roman"/>
                <w:color w:val="000000"/>
                <w:sz w:val="18"/>
                <w:szCs w:val="18"/>
                <w:lang w:val="en-GB"/>
              </w:rPr>
            </w:pPr>
            <w:r w:rsidRPr="005914F9">
              <w:rPr>
                <w:rFonts w:ascii="Times New Roman" w:hAnsi="Times New Roman"/>
                <w:color w:val="000000"/>
                <w:sz w:val="18"/>
                <w:szCs w:val="18"/>
                <w:lang w:val="en-GB"/>
              </w:rPr>
              <w:t xml:space="preserve">Relatively high attrition – samples reduced from 35-37 at baseline to 24-33 at post-intervention and 23-25 at 6-month at follow-up.  </w:t>
            </w:r>
          </w:p>
        </w:tc>
      </w:tr>
      <w:tr w:rsidR="00C35B71" w:rsidRPr="005914F9" w14:paraId="7333266D" w14:textId="77777777" w:rsidTr="00145EAE">
        <w:trPr>
          <w:trHeight w:val="154"/>
        </w:trPr>
        <w:tc>
          <w:tcPr>
            <w:tcW w:w="254" w:type="pct"/>
            <w:tcBorders>
              <w:top w:val="nil"/>
              <w:bottom w:val="nil"/>
            </w:tcBorders>
            <w:noWrap/>
          </w:tcPr>
          <w:p w14:paraId="563BC3C2" w14:textId="36F55223" w:rsidR="00C35B71" w:rsidRPr="005914F9" w:rsidRDefault="00C35B71" w:rsidP="00064E1F">
            <w:pPr>
              <w:spacing w:before="120" w:after="120" w:line="240" w:lineRule="auto"/>
              <w:rPr>
                <w:rFonts w:ascii="Times New Roman" w:hAnsi="Times New Roman"/>
                <w:sz w:val="18"/>
                <w:szCs w:val="18"/>
                <w:lang w:val="en-GB"/>
              </w:rPr>
            </w:pPr>
            <w:r w:rsidRPr="005914F9">
              <w:rPr>
                <w:sz w:val="18"/>
                <w:szCs w:val="18"/>
              </w:rPr>
              <w:lastRenderedPageBreak/>
              <w:fldChar w:fldCharType="begin" w:fldLock="1"/>
            </w:r>
            <w:r w:rsidR="00CB585D">
              <w:rPr>
                <w:rFonts w:ascii="Times New Roman" w:hAnsi="Times New Roman"/>
                <w:sz w:val="18"/>
                <w:szCs w:val="18"/>
                <w:lang w:val="en-GB"/>
              </w:rPr>
              <w:instrText>ADDIN CSL_CITATION {"citationItems":[{"id":"ITEM-1","itemData":{"DOI":"10.2147/PPA.S135551","ISBN":"1177-889X (Print)\r1177-889X (Linking)","ISSN":"1177889X","PMID":"28579759","abstract":"Background: Depression is common in people with Parkinson’s disease (PD), and exercise is known to improve depression and PD. However, lack of motivation and low self-efficacy can make exercise difficult for people with PD and comorbid depression (PD-Dep). A combined group exercise and chronic disease self-management (CDSM) program may improve the likelihood that individuals will engage in exercise and will show a reduction in depression symptoms. The purpose of this study was to compare changes in depression in PD-Dep between individual versus group exercise plus CDSM and to examine participant adherence and perception of the interventions. Methods: Participants (N=30) were randomized to either Enhanced EXerCisE thErapy for PD (EXCEED; group CDSM and exercise) or self-guided CDSM plus exercise. Outcomes were change in depression assessed with the Montgomery-Asberg Depression Rating Scale (MADRS), cognition, apathy, anxiety, sleep, quality of life, motor function, self-efficacy, and patient satisfaction. Results: Both groups showed significant improvement in MADRS (P&lt;0.001) with no significant group difference. Individuals in EXCEED group enjoyed the group dynamics but noted difficulty with the fixed-time sessions. Conclusion: Both group CDSM plus exercise and self-guided CDSM plus exercise can improve depression in PD-Dep. These findings suggest that development of a remotely delivered group-based CDSM format plus manualized exercise program could be useful for this population.","author":[{"dropping-particle":"","family":"Sajatovic","given":"Martha","non-dropping-particle":"","parse-names":false,"suffix":""},{"dropping-particle":"","family":"Ridgel","given":"Angela L.","non-dropping-particle":"","parse-names":false,"suffix":""},{"dropping-particle":"","family":"Walter","given":"Ellen M.","non-dropping-particle":"","parse-names":false,"suffix":""},{"dropping-particle":"","family":"Tatsuoka","given":"Curtis M.","non-dropping-particle":"","parse-names":false,"suffix":""},{"dropping-particle":"","family":"Colón-Zimmermann","given":"Kari","non-dropping-particle":"","parse-names":false,"suffix":""},{"dropping-particle":"","family":"Ramsey","given":"Riane K.","non-dropping-particle":"","parse-names":false,"suffix":""},{"dropping-particle":"","family":"Welter","given":"Elisabeth","non-dropping-particle":"","parse-names":false,"suffix":""},{"dropping-particle":"","family":"Gunzler","given":"Steven A.","non-dropping-particle":"","parse-names":false,"suffix":""},{"dropping-particle":"","family":"Whitney","given":"Christina M.","non-dropping-particle":"","parse-names":false,"suffix":""},{"dropping-particle":"","family":"Walter","given":"Benjamin L.","non-dropping-particle":"","parse-names":false,"suffix":""}],"container-title":"Patient Preference and Adherence","edition":"2017/06/06","id":"ITEM-1","issued":{"date-parts":[["2017","5","19"]]},"note":"From Duplicate 1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L.)\n\nFrom Duplicate 1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L.)\n\nFrom Duplicate 1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L)\n\nAccession Number: 28579759. Language: English. Date Revised: 20200929. Date Created: 20170606. Update Code: 20210210. Publication Type: Journal Article. Journal ID: 101475748. Publication Model: Electronic-eCollection; eCollection. Cited Medium: Print. NLM ISO Abbr: Patient Prefer Adherence. PubMed Central ID: PMC5449131. Linked References: Neurology. 1967 May;17(5):427-42. (PMID: 6067254); Arch Phys Med Rehabil. 2003 Nov;84(11):1669-74. (PMID: 14639568); Mov Disord. 2008 Jul 30;23(10):1420-7. (PMID: 18512757); J Neuroimmunol. 2009 Nov 30;216(1-2):122-5. (PMID: 19732964); Phys Ther. 2012 Nov;92(11):1395-410. (PMID: 22822237); Curr Treat Options Neurol. 2004 May;6(3):201-207. (PMID: 15043803); Parkinsonism Relat Disord. 2016 Jan;22 Suppl 1:S78-81. (PMID: 26439945); J Int Neuropsychol Soc. 2014 Aug;20(7):704-16. (PMID: 25033032); Occup Ther Health Care. 2012 Apr-Jul;26(2-3):174-86. (PMID: 23899141); Handb Clin Neurol. 2012;106:477-90. (PMID: 22608639); Mov Disord. 2007 Sep;22 Suppl 17:S374-8. (PMID: 18175399); Mol Psychiatry. 2014 Jul;19(7):791-800. (PMID: 23958957); J Geriatr Psychiatry Neurol. 2005 Sep;18(3):149-54. (PMID: 16100104); CNS Drugs. 2014 Jan;28(1):19-27. (PMID: 24323838); Mov Disord. 2007 Dec;22(16):2314-24. (PMID: 18098298); Aging Clin Exp Res. 2014 Aug;26(4):403-9. (PMID: 24347123); J Sci Med Sport. 2016 Jan;19(1):12-7. (PMID: 25709055); Infect Control Hosp Epidemiol. 2013 Jan;34(1):31-9. (PMID: 23221190); Ann Behav Med. 2003 Aug;26(1):1-7. (PMID: 12867348); Phys Ther. 2011 Dec;91(12):1838-48. (PMID: 22003171); Mov Disord. 2007 Sep 15;22(12):1689-707; quiz 1837. (PMID: 17542011); Cochrane Database Syst Rev. 2013 Sep 12;(9):CD004366. (PMID: 24026850); Acta Neurol Scand. 2006 Apr;113(4):211-20. (PMID: 16542159); Ann Intern Med. 2005 Sep 20;143(6):427-38. (PMID: 16172441); Med Care. 2005 Jun;43(6):607-15. (PMID: 15908856); J Am Geriatr Soc. 2005 Apr;53(4):695-9. (PMID: 15817019); Lancet Neurol. 2010 Jan;9(1):46-54. (PMID: 19959398); Neurorehabil Neural Repair. 2014 Feb;28(2):163-8. (PMID: 24213955); J Geriatr Psychiatry Neurol. 2012 Jun;25(2):113-21. (PMID: 22689704); Gen Hosp Psychiatry. 2014 May-Jun;36(3):233-44. (PMID: 24630896); Patient Educ Couns. 2010 Aug;80(2):205-11. (PMID: 19931372); Diabetes Spectr. 2016 Feb;29(1):24-31. (PMID: 26912962); J Neurol. 2010 Apr;257(4):540-5. (PMID: 19847468); J Health Psychol. 2016 Apr;21(4):483-92. (PMID: 24752558); J Psychiatr Res. 1975 Nov;12(3):189-98. (PMID: 1202204); JAMA Neurol. 2013 May;70(5):580-6. (PMID: 23529397); Mov Disord. 2009 Mar 15;24(4):551-6. (PMID: 19086085); Mov Disord. 2009 Nov 15;24(15):2175-86. (PMID: 19768724); Br J Psychiatry. 1979 Apr;134:382-9. (PMID: 444788); Neurosci Lett. 2010 Jan 1;468(1):56-8. (PMID: 19857551); Mov Disord. 2013 Mar;28(3):311-8. (PMID: 23436720); ACSMs Health Fit J. 2012 Jul;16(4):14-21. (PMID: 23750100); Lancet. 2002 Mar 9;359(9309):814-5. (PMID: 11897275); J Neurol Neurosurg Psychiatry. 2008 Apr;79(4):368-76. (PMID: 18344392); Psychiatr Serv. 2011 Sep;62(9):1001-3. (PMID: 21885575); J Parkinsons Dis. 2016 Oct 19;6(4):685-698. (PMID: 27567884); Mov Disord. 2010 Nov 15;25(15):2649-53. (PMID: 21069833); J Neuropsychiatry Clin Neurosci. 1992 Spring;4(2):134-9. (PMID: 1627973); Psychopharmacol Bull. 1982 Oct;18(4):69-77. (PMID: 7156301); Arch Intern Med. 2004 Aug 9-23;164(15):1641-9. (PMID: 15302634); Neurobiol Learn Mem. 2007 May;87(4):597-609. (PMID: 17185007); J Int Neuropsychol Soc. 2013 May;19(5):571-82. (PMID: 23425620); Arch Intern Med. 2000 Jul 24;160(14):2101-7. (PMID: 10904452); Arch Phys Med Rehabil. 2008 Jul;89(7):1221-9. (PMID: 18534554); Am J Psychiatry. 2011 Oct;168(10):1066-74. (PMID: 21676990); J Clin Psychopharmacol. 2010 Dec;30(6):751-3. (PMID: 21057246); Physiol Rev. 2000 Jul;80(3):1055-81. (PMID: 10893431); Neurology. 2012 Sep 25;79(13):1323-31. (PMID: 22972639); J Affect Disord. 2008 Jan;105(1-3):279-83. (PMID: 17553570); Neurology. 2007 Jan 2;68(1):80; author reply 81. (PMID: 17200503); Arch Psychiatr Nurs. 2016 Apr;30(2):226-9. (PMID: 26992875); Sports Med. 2010 Sep 1;40(9):765-801. (PMID: 20726622); Int J Sports Med. 2000 May;21 Suppl 1:S4-9. (PMID: 10893017); Neurology. 2012 Apr 17;78(16):1229-36. (PMID: 22496199). Linking ISSN: 1177889X. Subset: PubMed not MEDLINE; Date of Electronic Publication: 2017 May 19. ; Original Imprints: Publication: [Auckland, N.Z.] : Dove Press Limited\n\nFrom Duplicate 2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L.)\n\nSajatovic, Martha\nRidgel, Angela L\nWalter, Ellen M\nTatsuoka, Curtis M\nColon-Zimmermann, Kari\nRamsey, Riane K\nWelter, Elisabeth\nGunzler, Steven A\nWhitney, Christina M\nWalter, Benjamin L\neng\nNew Zealand\nPatient Prefer Adherence. 2017 May 19;11:965-973. doi: 10.2147/PPA.S135551. eCollection 2017.\n\nFrom Duplicate 2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L.)\n\nFrom Duplicate 1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L.)\n\nSajatovic, Martha\nRidgel, Angela L\nWalter, Ellen M\nTatsuoka, Curtis M\nColon-Zimmermann, Kari\nRamsey, Riane K\nWelter, Elisabeth\nGunzler, Steven A\nWhitney, Christina M\nWalter, Benjamin L\neng\nNew Zealand\nPatient Prefer Adherence. 2017 May 19;11:965-973. doi: 10.2147/PPA.S135551. eCollection 2017.\n\nFrom Duplicate 2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L.)\n\nFrom Duplicate 1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L)\n\nAccession Number: 28579759. Language: English. Date Revised: 20200929. Date Created: 20170606. Update Code: 20210210. Publication Type: Journal Article. Journal ID: 101475748. Publication Model: Electronic-eCollection; eCollection. Cited Medium: Print. NLM ISO Abbr: Patient Prefer Adherence. PubMed Central ID: PMC5449131. Linked References: Neurology. 1967 May;17(5):427-42. (PMID: 6067254); Arch Phys Med Rehabil. 2003 Nov;84(11):1669-74. (PMID: 14639568); Mov Disord. 2008 Jul 30;23(10):1420-7. (PMID: 18512757); J Neuroimmunol. 2009 Nov 30;216(1-2):122-5. (PMID: 19732964); Phys Ther. 2012 Nov;92(11):1395-410. (PMID: 22822237); Curr Treat Options Neurol. 2004 May;6(3):201-207. (PMID: 15043803); Parkinsonism Relat Disord. 2016 Jan;22 Suppl 1:S78-81. (PMID: 26439945); J Int Neuropsychol Soc. 2014 Aug;20(7):704-16. (PMID: 25033032); Occup Ther Health Care. 2012 Apr-Jul;26(2-3):174-86. (PMID: 23899141); Handb Clin Neurol. 2012;106:477-90. (PMID: 22608639); Mov Disord. 2007 Sep;22 Suppl 17:S374-8. (PMID: 18175399); Mol Psychiatry. 2014 Jul;19(7):791-800. (PMID: 23958957); J Geriatr Psychiatry Neurol. 2005 Sep;18(3):149-54. (PMID: 16100104); CNS Drugs. 2014 Jan;28(1):19-27. (PMID: 24323838); Mov Disord. 2007 Dec;22(16):2314-24. (PMID: 18098298); Aging Clin Exp Res. 2014 Aug;26(4):403-9. (PMID: 24347123); J Sci Med Sport. 2016 Jan;19(1):12-7. (PMID: 25709055); Infect Control Hosp Epidemiol. 2013 Jan;34(1):31-9. (PMID: 23221190); Ann Behav Med. 2003 Aug;26(1):1-7. (PMID: 12867348); Phys Ther. 2011 Dec;91(12):1838-48. (PMID: 22003171); Mov Disord. 2007 Sep 15;22(12):1689-707; quiz 1837. (PMID: 17542011); Cochrane Database Syst Rev. 2013 Sep 12;(9):CD004366. (PMID: 24026850); Acta Neurol Scand. 2006 Apr;113(4):211-20. (PMID: 16542159); Ann Intern Med. 2005 Sep 20;143(6):427-38. (PMID: 16172441); Med Care. 2005 Jun;43(6):607-15. (PMID: 15908856); J Am Geriatr Soc. 2005 Apr;53(4):695-9. (PMID: 15817019); Lancet Neurol. 2010 Jan;9(1):46-54. (PMID: 19959398); Neurorehabil Neural Repair. 2014 Feb;28(2):163-8. (PMID: 24213955); J Geriatr Psychiatry Neurol. 2012 Jun;25(2):113-21. (PMID: 22689704); Gen Hosp Psychiatry. 2014 May-Jun;36(3):233-44. (PMID: 24630896); Patient Educ Couns. 2010 Aug;80(2):205-11. (PMID: 19931372); Diabetes Spectr. 2016 Feb;29(1):24-31. (PMID: 26912962); J Neurol. 2010 Apr;257(4):540-5. (PMID: 19847468); J Health Psychol. 2016 Apr;21(4):483-92. (PMID: 24752558); J Psychiatr Res. 1975 Nov;12(3):189-98. (PMID: 1202204); JAMA Neurol. 2013 May;70(5):580-6. (PMID: 23529397); Mov Disord. 2009 Mar 15;24(4):551-6. (PMID: 19086085); Mov Disord. 2009 Nov 15;24(15):2175-86. (PMID: 19768724); Br J Psychiatry. 1979 Apr;134:382-9. (PMID: 444788); Neurosci Lett. 2010 Jan 1;468(1):56-8. (PMID: 19857551); Mov Disord. 2013 Mar;28(3):311-8. (PMID: 23436720); ACSMs Health Fit J. 2012 Jul;16(4):14-21. (PMID: 23750100); Lancet. 2002 Mar 9;359(9309):814-5. (PMID: 11897275); J Neurol Neurosurg Psychiatry. 2008 Apr;79(4):368-76. (PMID: 18344392); Psychiatr Serv. 2011 Sep;62(9):1001-3. (PMID: 21885575); J Parkinsons Dis. 2016 Oct 19;6(4):685-698. (PMID: 27567884); Mov Disord. 2010 Nov 15;25(15):2649-53. (PMID: 21069833); J Neuropsychiatry Clin Neurosci. 1992 Spring;4(2):134-9. (PMID: 1627973); Psychopharmacol Bull. 1982 Oct;18(4):69-77. (PMID: 7156301); Arch Intern Med. 2004 Aug 9-23;164(15):1641-9. (PMID: 15302634); Neurobiol Learn Mem. 2007 May;87(4):597-609. (PMID: 17185007); J Int Neuropsychol Soc. 2013 May;19(5):571-82. (PMID: 23425620); Arch Intern Med. 2000 Jul 24;160(14):2101-7. (PMID: 10904452); Arch Phys Med Rehabil. 2008 Jul;89(7):1221-9. (PMID: 18534554); Am J Psychiatry. 2011 Oct;168(10):1066-74. (PMID: 21676990); J Clin Psychopharmacol. 2010 Dec;30(6):751-3. (PMID: 21057246); Physiol Rev. 2000 Jul;80(3):1055-81. (PMID: 10893431); Neurology. 2012 Sep 25;79(13):1323-31. (PMID: 22972639); J Affect Disord. 2008 Jan;105(1-3):279-83. (PMID: 17553570); Neurology. 2007 Jan 2;68(1):80; author reply 81. (PMID: 17200503); Arch Psychiatr Nurs. 2016 Apr;30(2):226-9. (PMID: 26992875); Sports Med. 2010 Sep 1;40(9):765-801. (PMID: 20726622); Int J Sports Med. 2000 May;21 Suppl 1:S4-9. (PMID: 10893017); Neurology. 2012 Apr 17;78(16):1229-36. (PMID: 22496199). Linking ISSN: 1177889X. Subset: PubMed not MEDLINE; Date of Electronic Publication: 2017 May 19. ; Original Imprints: Publication: [Auckland, N.Z.] : Dove Press Limited\n\nFrom Duplicate 2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L.)\n\nSajatovic, Martha\nRidgel, Angela L\nWalter, Ellen M\nTatsuoka, Curtis M\nColon-Zimmermann, Kari\nRamsey, Riane K\nWelter, Elisabeth\nGunzler, Steven A\nWhitney, Christina M\nWalter, Benjamin L\neng\nNew Zealand\nPatient Prefer Adherence. 2017 May 19;11:965-973. doi: 10.2147/PPA.S135551. eCollection 2017.\n\nFrom Duplicate 3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L)\n\nAccession Number: 28579759. Language: English. Date Revised: 20200929. Date Created: 20170606. Update Code: 20210210. Publication Type: Journal Article. Journal ID: 101475748. Publication Model: Electronic-eCollection; eCollection. Cited Medium: Print. NLM ISO Abbr: Patient Prefer Adherence. PubMed Central ID: PMC5449131. Linked References: Neurology. 1967 May;17(5):427-42. (PMID: 6067254); Arch Phys Med Rehabil. 2003 Nov;84(11):1669-74. (PMID: 14639568); Mov Disord. 2008 Jul 30;23(10):1420-7. (PMID: 18512757); J Neuroimmunol. 2009 Nov 30;216(1-2):122-5. (PMID: 19732964); Phys Ther. 2012 Nov;92(11):1395-410. (PMID: 22822237); Curr Treat Options Neurol. 2004 May;6(3):201-207. (PMID: 15043803); Parkinsonism Relat Disord. 2016 Jan;22 Suppl 1:S78-81. (PMID: 26439945); J Int Neuropsychol Soc. 2014 Aug;20(7):704-16. (PMID: 25033032); Occup Ther Health Care. 2012 Apr-Jul;26(2-3):174-86. (PMID: 23899141); Handb Clin Neurol. 2012;106:477-90. (PMID: 22608639); Mov Disord. 2007 Sep;22 Suppl 17:S374-8. (PMID: 18175399); Mol Psychiatry. 2014 Jul;19(7):791-800. (PMID: 23958957); J Geriatr Psychiatry Neurol. 2005 Sep;18(3):149-54. (PMID: 16100104); CNS Drugs. 2014 Jan;28(1):19-27. (PMID: 24323838); Mov Disord. 2007 Dec;22(16):2314-24. (PMID: 18098298); Aging Clin Exp Res. 2014 Aug;26(4):403-9. (PMID: 24347123); J Sci Med Sport. 2016 Jan;19(1):12-7. (PMID: 25709055); Infect Control Hosp Epidemiol. 2013 Jan;34(1):31-9. (PMID: 23221190); Ann Behav Med. 2003 Aug;26(1):1-7. (PMID: 12867348); Phys Ther. 2011 Dec;91(12):1838-48. (PMID: 22003171); Mov Disord. 2007 Sep 15;22(12):1689-707; quiz 1837. (PMID: 17542011); Cochrane Database Syst Rev. 2013 Sep 12;(9):CD004366. (PMID: 24026850); Acta Neurol Scand. 2006 Apr;113(4):211-20. (PMID: 16542159); Ann Intern Med. 2005 Sep 20;143(6):427-38. (PMID: 16172441); Med Care. 2005 Jun;43(6):607-15. (PMID: 15908856); J Am Geriatr Soc. 2005 Apr;53(4):695-9. (PMID: 15817019); Lancet Neurol. 2010 Jan;9(1):46-54. (PMID: 19959398); Neurorehabil Neural Repair. 2014 Feb;28(2):163-8. (PMID: 24213955); J Geriatr Psychiatry Neurol. 2012 Jun;25(2):113-21. (PMID: 22689704); Gen Hosp Psychiatry. 2014 May-Jun;36(3):233-44. (PMID: 24630896); Patient Educ Couns. 2010 Aug;80(2):205-11. (PMID: 19931372); Diabetes Spectr. 2016 Feb;29(1):24-31. (PMID: 26912962); J Neurol. 2010 Apr;257(4):540-5. (PMID: 19847468); J Health Psychol. 2016 Apr;21(4):483-92. (PMID: 24752558); J Psychiatr Res. 1975 Nov;12(3):189-98. (PMID: 1202204); JAMA Neurol. 2013 May;70(5):580-6. (PMID: 23529397); Mov Disord. 2009 Mar 15;24(4):551-6. (PMID: 19086085); Mov Disord. 2009 Nov 15;24(15):2175-86. (PMID: 19768724); Br J Psychiatry. 1979 Apr;134:382-9. (PMID: 444788); Neurosci Lett. 2010 Jan 1;468(1):56-8. (PMID: 19857551); Mov Disord. 2013 Mar;28(3):311-8. (PMID: 23436720); ACSMs Health Fit J. 2012 Jul;16(4):14-21. (PMID: 23750100); Lancet. 2002 Mar 9;359(9309):814-5. (PMID: 11897275); J Neurol Neurosurg Psychiatry. 2008 Apr;79(4):368-76. (PMID: 18344392); Psychiatr Serv. 2011 Sep;62(9):1001-3. (PMID: 21885575); J Parkinsons Dis. 2016 Oct 19;6(4):685-698. (PMID: 27567884); Mov Disord. 2010 Nov 15;25(15):2649-53. (PMID: 21069833); J Neuropsychiatry Clin Neurosci. 1992 Spring;4(2):134-9. (PMID: 1627973); Psychopharmacol Bull. 1982 Oct;18(4):69-77. (PMID: 7156301); Arch Intern Med. 2004 Aug 9-23;164(15):1641-9. (PMID: 15302634); Neurobiol Learn Mem. 2007 May;87(4):597-609. (PMID: 17185007); J Int Neuropsychol Soc. 2013 May;19(5):571-82. (PMID: 23425620); Arch Intern Med. 2000 Jul 24;160(14):2101-7. (PMID: 10904452); Arch Phys Med Rehabil. 2008 Jul;89(7):1221-9. (PMID: 18534554); Am J Psychiatry. 2011 Oct;168(10):1066-74. (PMID: 21676990); J Clin Psychopharmacol. 2010 Dec;30(6):751-3. (PMID: 21057246); Physiol Rev. 2000 Jul;80(3):1055-81. (PMID: 10893431); Neurology. 2012 Sep 25;79(13):1323-31. (PMID: 22972639); J Affect Disord. 2008 Jan;105(1-3):279-83. (PMID: 17553570); Neurology. 2007 Jan 2;68(1):80; author reply 81. (PMID: 17200503); Arch Psychiatr Nurs. 2016 Apr;30(2):226-9. (PMID: 26992875); Sports Med. 2010 Sep 1;40(9):765-801. (PMID: 20726622); Int J Sports Med. 2000 May;21 Suppl 1:S4-9. (PMID: 10893017); Neurology. 2012 Apr 17;78(16):1229-36. (PMID: 22496199). Linking ISSN: 1177889X. Subset: PubMed not MEDLINE; Date of Electronic Publication: 2017 May 19. ; Original Imprints: Publication: [Auckland, N.Z.] : Dove Press Limited\n\nFrom Duplicate 3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L.)\n\nSajatovic, Martha\nRidgel, Angela L\nWalter, Ellen M\nTatsuoka, Curtis M\nColon-Zimmermann, Kari\nRamsey, Riane K\nWelter, Elisabeth\nGunzler, Steven A\nWhitney, Christina M\nWalter, Benjamin L\neng\nNew Zealand\nPatient Prefer Adherence. 2017 May 19;11:965-973. doi: 10.2147/PPA.S135551. eCollection 2017.\n\nFrom Duplicate 2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L.)\n\nFrom Duplicate 1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L.)\n\nSajatovic, Martha\nRidgel, Angela L\nWalter, Ellen M\nTatsuoka, Curtis M\nColon-Zimmermann, Kari\nRamsey, Riane K\nWelter, Elisabeth\nGunzler, Steven A\nWhitney, Christina M\nWalter, Benjamin L\neng\nNew Zealand\nPatient Prefer Adherence. 2017 May 19;11:965-973. doi: 10.2147/PPA.S135551. eCollection 2017.\n\nFrom Duplicate 2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L.)\n\nFrom Duplicate 1 (A randomized trial of individual versus group-format exercise and self-management in individuals with Parkinson's disease and comorbid depression. - Sajatovic, Martha; Ridgel, Angela L; Walter, Ellen M; Tatsuoka, Curtis M; Colón-Zimmermann, Kari; Ramsey, Riane K; Welter, Elisabeth; Gunzler, Steven A; Whitney, Christina M; Walter, Benjamin L)\n\nAccession Number: 28579759. Language: English. Date Revised: 20200929. Date Created: 20170606. Update Code: 20210210. Publication Type: Journal Article. Journal ID: 101475748. Publication Model: Electronic-eCollection; eCollection. Cited Medium: Print. NLM ISO Abbr: Patient Prefer Adherence. PubMed Central ID: PMC5449131. Linked References: Neurology. 1967 May;17(5):427-42. (PMID: 6067254); Arch Phys Med Rehabil. 2003 Nov;84(11):1669-74. (PMID: 14639568); Mov Disord. 2008 Jul 30;23(10):1420-7. (PMID: 18512757); J Neuroimmunol. 2009 Nov 30;216(1-2):122-5. (PMID: 19732964); Phys Ther. 2012 Nov;92(11):1395-410. (PMID: 22822237); Curr Treat Options Neurol. 2004 May;6(3):201-207. (PMID: 15043803); Parkinsonism Relat Disord. 2016 Jan;22 Suppl 1:S78-81. (PMID: 26439945); J Int Neuropsychol Soc. 2014 Aug;20(7):704-16. (PMID: 25033032); Occup Ther Health Care. 2012 Apr-Jul;26(2-3):174-86. (PMID: 23899141); Handb Clin Neurol. 2012;106:477-90. (PMID: 22608639); Mov Disord. 2007 Sep;22 Suppl 17:S374-8. (PMID: 18175399); Mol Psychiatry. 2014 Jul;19(7):791-80","page":"965-973","publisher":"Dove Press Limited","publisher-place":"Department of Neurology, Case Western Reserve University School of Medicine.; Neurological and Behavioral Outcomes Center, University Hospitals Cleveland Medical Center, Cleveland.","title":"A randomized trial of individual versus group-format exercise and self-management in individuals with Parkinson’s disease and comorbid depression","type":"article-journal","volume":"11"},"uris":["http://www.mendeley.com/documents/?uuid=2d9a05f1-d845-4d53-82ac-6fbff39e6708"]}],"mendeley":{"formattedCitation":"&lt;span style=\"baseline\"&gt;[59]&lt;/span&gt;","plainTextFormattedCitation":"[59]","previouslyFormattedCitation":"&lt;span style=\"baseline\"&gt;[59]&lt;/span&gt;"},"properties":{"noteIndex":0},"schema":"https://github.com/citation-style-language/schema/raw/master/csl-citation.json"}</w:instrText>
            </w:r>
            <w:r w:rsidRPr="005914F9">
              <w:rPr>
                <w:sz w:val="18"/>
                <w:szCs w:val="18"/>
              </w:rPr>
              <w:fldChar w:fldCharType="separate"/>
            </w:r>
            <w:r w:rsidR="003B2C3B" w:rsidRPr="003B2C3B">
              <w:rPr>
                <w:rFonts w:ascii="Times New Roman" w:hAnsi="Times New Roman"/>
                <w:noProof/>
                <w:sz w:val="18"/>
                <w:szCs w:val="18"/>
                <w:lang w:val="en-GB"/>
              </w:rPr>
              <w:t>[59]</w:t>
            </w:r>
            <w:r w:rsidRPr="005914F9">
              <w:rPr>
                <w:sz w:val="18"/>
                <w:szCs w:val="18"/>
              </w:rPr>
              <w:fldChar w:fldCharType="end"/>
            </w:r>
          </w:p>
        </w:tc>
        <w:tc>
          <w:tcPr>
            <w:tcW w:w="406" w:type="pct"/>
            <w:tcBorders>
              <w:top w:val="nil"/>
              <w:bottom w:val="nil"/>
            </w:tcBorders>
          </w:tcPr>
          <w:p w14:paraId="4DD1C7D0" w14:textId="77777777" w:rsidR="00C35B71" w:rsidRPr="005914F9" w:rsidRDefault="00C35B71" w:rsidP="00064E1F">
            <w:pPr>
              <w:spacing w:before="120" w:after="120" w:line="240" w:lineRule="auto"/>
              <w:rPr>
                <w:rFonts w:ascii="Times New Roman" w:hAnsi="Times New Roman"/>
                <w:color w:val="000000"/>
                <w:sz w:val="18"/>
                <w:szCs w:val="18"/>
                <w:lang w:val="en-GB"/>
              </w:rPr>
            </w:pPr>
            <w:r w:rsidRPr="005914F9">
              <w:rPr>
                <w:rFonts w:ascii="Times New Roman" w:hAnsi="Times New Roman"/>
                <w:color w:val="000000"/>
                <w:sz w:val="18"/>
                <w:szCs w:val="18"/>
                <w:lang w:val="en-GB"/>
              </w:rPr>
              <w:t>Physical</w:t>
            </w:r>
          </w:p>
        </w:tc>
        <w:tc>
          <w:tcPr>
            <w:tcW w:w="354" w:type="pct"/>
            <w:tcBorders>
              <w:top w:val="nil"/>
              <w:bottom w:val="nil"/>
            </w:tcBorders>
          </w:tcPr>
          <w:p w14:paraId="03EB4458" w14:textId="77777777" w:rsidR="00C35B71" w:rsidRPr="005914F9" w:rsidRDefault="00C35B71" w:rsidP="00064E1F">
            <w:pPr>
              <w:spacing w:before="120" w:after="120" w:line="240" w:lineRule="auto"/>
              <w:rPr>
                <w:rFonts w:ascii="Times New Roman" w:hAnsi="Times New Roman"/>
                <w:color w:val="000000"/>
                <w:sz w:val="18"/>
                <w:szCs w:val="18"/>
                <w:lang w:val="en-GB"/>
              </w:rPr>
            </w:pPr>
            <w:r w:rsidRPr="005914F9">
              <w:rPr>
                <w:rFonts w:ascii="Times New Roman" w:hAnsi="Times New Roman"/>
                <w:color w:val="000000"/>
                <w:sz w:val="18"/>
                <w:szCs w:val="18"/>
                <w:lang w:val="en-GB"/>
              </w:rPr>
              <w:t>USA</w:t>
            </w:r>
          </w:p>
        </w:tc>
        <w:tc>
          <w:tcPr>
            <w:tcW w:w="519" w:type="pct"/>
            <w:tcBorders>
              <w:top w:val="nil"/>
              <w:bottom w:val="nil"/>
            </w:tcBorders>
          </w:tcPr>
          <w:p w14:paraId="09B1D602" w14:textId="58ABC904" w:rsidR="00C35B71" w:rsidRPr="009004AC" w:rsidRDefault="0062328F" w:rsidP="00064E1F">
            <w:pPr>
              <w:spacing w:before="120" w:after="120" w:line="240" w:lineRule="auto"/>
              <w:rPr>
                <w:rFonts w:ascii="Times New Roman" w:hAnsi="Times New Roman"/>
                <w:color w:val="000000"/>
                <w:sz w:val="18"/>
                <w:szCs w:val="18"/>
                <w:lang w:val="en-GB"/>
              </w:rPr>
            </w:pPr>
            <w:r w:rsidRPr="009004AC">
              <w:rPr>
                <w:rFonts w:ascii="Times New Roman" w:hAnsi="Times New Roman"/>
                <w:sz w:val="18"/>
                <w:szCs w:val="18"/>
                <w:lang w:val="en-GB"/>
              </w:rPr>
              <w:t xml:space="preserve">Compare individual and group exercise plus chronic disease self-management on depression in </w:t>
            </w:r>
            <w:proofErr w:type="spellStart"/>
            <w:r w:rsidR="00AE69B2" w:rsidRPr="009004AC">
              <w:rPr>
                <w:rFonts w:ascii="Times New Roman" w:hAnsi="Times New Roman"/>
                <w:sz w:val="18"/>
                <w:szCs w:val="18"/>
                <w:lang w:val="en-GB"/>
              </w:rPr>
              <w:t>PwP</w:t>
            </w:r>
            <w:proofErr w:type="spellEnd"/>
          </w:p>
        </w:tc>
        <w:tc>
          <w:tcPr>
            <w:tcW w:w="419" w:type="pct"/>
            <w:tcBorders>
              <w:top w:val="nil"/>
              <w:bottom w:val="nil"/>
            </w:tcBorders>
          </w:tcPr>
          <w:p w14:paraId="73A985E9" w14:textId="4F85FD94"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color w:val="000000"/>
                <w:sz w:val="18"/>
                <w:szCs w:val="18"/>
                <w:lang w:val="en-GB"/>
              </w:rPr>
              <w:t>RCT</w:t>
            </w:r>
          </w:p>
        </w:tc>
        <w:tc>
          <w:tcPr>
            <w:tcW w:w="279" w:type="pct"/>
            <w:tcBorders>
              <w:top w:val="nil"/>
              <w:bottom w:val="nil"/>
            </w:tcBorders>
          </w:tcPr>
          <w:p w14:paraId="49832059"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color w:val="000000"/>
                <w:sz w:val="18"/>
                <w:szCs w:val="18"/>
                <w:lang w:val="en-GB"/>
              </w:rPr>
              <w:t>I: 15</w:t>
            </w:r>
            <w:r w:rsidRPr="005914F9">
              <w:rPr>
                <w:rFonts w:ascii="Times New Roman" w:hAnsi="Times New Roman"/>
                <w:color w:val="000000"/>
                <w:sz w:val="18"/>
                <w:szCs w:val="18"/>
                <w:lang w:val="en-GB"/>
              </w:rPr>
              <w:br/>
            </w:r>
            <w:r w:rsidRPr="005914F9">
              <w:rPr>
                <w:rFonts w:ascii="Times New Roman" w:hAnsi="Times New Roman"/>
                <w:color w:val="000000"/>
                <w:sz w:val="18"/>
                <w:szCs w:val="18"/>
                <w:lang w:val="en-GB"/>
              </w:rPr>
              <w:br/>
              <w:t>C: 15</w:t>
            </w:r>
          </w:p>
        </w:tc>
        <w:tc>
          <w:tcPr>
            <w:tcW w:w="488" w:type="pct"/>
            <w:tcBorders>
              <w:top w:val="nil"/>
              <w:bottom w:val="nil"/>
            </w:tcBorders>
          </w:tcPr>
          <w:p w14:paraId="467CD4F7"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Calibri" w:hAnsi="Calibri" w:cs="Calibri"/>
                <w:color w:val="000000"/>
                <w:sz w:val="18"/>
                <w:szCs w:val="18"/>
                <w:lang w:val="en-GB"/>
              </w:rPr>
              <w:t>﻿</w:t>
            </w:r>
            <w:r w:rsidRPr="005914F9">
              <w:rPr>
                <w:rFonts w:ascii="Times New Roman" w:hAnsi="Times New Roman"/>
                <w:color w:val="000000"/>
                <w:sz w:val="18"/>
                <w:szCs w:val="18"/>
                <w:lang w:val="en-GB"/>
              </w:rPr>
              <w:t xml:space="preserve">Enhanced </w:t>
            </w:r>
            <w:proofErr w:type="spellStart"/>
            <w:r w:rsidRPr="005914F9">
              <w:rPr>
                <w:rFonts w:ascii="Times New Roman" w:hAnsi="Times New Roman"/>
                <w:color w:val="000000"/>
                <w:sz w:val="18"/>
                <w:szCs w:val="18"/>
                <w:lang w:val="en-GB"/>
              </w:rPr>
              <w:t>EXerCisE</w:t>
            </w:r>
            <w:proofErr w:type="spellEnd"/>
            <w:r w:rsidRPr="005914F9">
              <w:rPr>
                <w:rFonts w:ascii="Times New Roman" w:hAnsi="Times New Roman"/>
                <w:color w:val="000000"/>
                <w:sz w:val="18"/>
                <w:szCs w:val="18"/>
                <w:lang w:val="en-GB"/>
              </w:rPr>
              <w:t xml:space="preserve"> </w:t>
            </w:r>
            <w:proofErr w:type="spellStart"/>
            <w:r w:rsidRPr="005914F9">
              <w:rPr>
                <w:rFonts w:ascii="Times New Roman" w:hAnsi="Times New Roman"/>
                <w:color w:val="000000"/>
                <w:sz w:val="18"/>
                <w:szCs w:val="18"/>
                <w:lang w:val="en-GB"/>
              </w:rPr>
              <w:t>thErapy</w:t>
            </w:r>
            <w:proofErr w:type="spellEnd"/>
            <w:r w:rsidRPr="005914F9">
              <w:rPr>
                <w:rFonts w:ascii="Times New Roman" w:hAnsi="Times New Roman"/>
                <w:color w:val="000000"/>
                <w:sz w:val="18"/>
                <w:szCs w:val="18"/>
                <w:lang w:val="en-GB"/>
              </w:rPr>
              <w:t xml:space="preserve"> for PD (EXCEED)</w:t>
            </w:r>
          </w:p>
        </w:tc>
        <w:tc>
          <w:tcPr>
            <w:tcW w:w="341" w:type="pct"/>
            <w:tcBorders>
              <w:top w:val="nil"/>
              <w:bottom w:val="nil"/>
            </w:tcBorders>
          </w:tcPr>
          <w:p w14:paraId="3E02F161"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color w:val="000000"/>
                <w:sz w:val="18"/>
                <w:szCs w:val="18"/>
                <w:lang w:val="en-GB"/>
              </w:rPr>
              <w:t>Self-efficacy</w:t>
            </w:r>
          </w:p>
        </w:tc>
        <w:tc>
          <w:tcPr>
            <w:tcW w:w="378" w:type="pct"/>
            <w:tcBorders>
              <w:top w:val="nil"/>
              <w:bottom w:val="nil"/>
            </w:tcBorders>
          </w:tcPr>
          <w:p w14:paraId="11F2F46D" w14:textId="77777777" w:rsidR="00C35B71" w:rsidRPr="005914F9" w:rsidRDefault="00C35B71" w:rsidP="00064E1F">
            <w:pPr>
              <w:spacing w:before="120" w:after="120" w:line="240" w:lineRule="auto"/>
              <w:rPr>
                <w:rFonts w:ascii="Times New Roman" w:hAnsi="Times New Roman"/>
                <w:color w:val="000000"/>
                <w:sz w:val="18"/>
                <w:szCs w:val="18"/>
                <w:lang w:val="en-GB"/>
              </w:rPr>
            </w:pPr>
            <w:r w:rsidRPr="005914F9">
              <w:rPr>
                <w:rFonts w:ascii="Times New Roman" w:hAnsi="Times New Roman"/>
                <w:color w:val="000000"/>
                <w:sz w:val="18"/>
                <w:szCs w:val="18"/>
                <w:lang w:val="en-GB"/>
              </w:rPr>
              <w:t>Secondary</w:t>
            </w:r>
          </w:p>
        </w:tc>
        <w:tc>
          <w:tcPr>
            <w:tcW w:w="325" w:type="pct"/>
            <w:tcBorders>
              <w:top w:val="nil"/>
              <w:bottom w:val="nil"/>
            </w:tcBorders>
          </w:tcPr>
          <w:p w14:paraId="3097B970"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Calibri" w:hAnsi="Calibri" w:cs="Calibri"/>
                <w:color w:val="000000"/>
                <w:sz w:val="18"/>
                <w:szCs w:val="18"/>
                <w:lang w:val="en-GB"/>
              </w:rPr>
              <w:t>﻿</w:t>
            </w:r>
            <w:r w:rsidRPr="005914F9">
              <w:rPr>
                <w:rFonts w:ascii="Times New Roman" w:hAnsi="Times New Roman"/>
                <w:color w:val="000000"/>
                <w:sz w:val="18"/>
                <w:szCs w:val="18"/>
                <w:lang w:val="en-GB"/>
              </w:rPr>
              <w:t xml:space="preserve"> GSE</w:t>
            </w:r>
          </w:p>
        </w:tc>
        <w:tc>
          <w:tcPr>
            <w:tcW w:w="325" w:type="pct"/>
            <w:tcBorders>
              <w:top w:val="nil"/>
              <w:bottom w:val="nil"/>
            </w:tcBorders>
          </w:tcPr>
          <w:p w14:paraId="47B1CE3C" w14:textId="77777777" w:rsidR="00C35B71" w:rsidRPr="005914F9" w:rsidRDefault="00C35B71" w:rsidP="00064E1F">
            <w:pPr>
              <w:spacing w:before="120" w:after="120" w:line="240" w:lineRule="auto"/>
              <w:rPr>
                <w:rFonts w:ascii="Times New Roman" w:hAnsi="Times New Roman"/>
                <w:color w:val="000000"/>
                <w:sz w:val="18"/>
                <w:szCs w:val="18"/>
                <w:lang w:val="en-GB"/>
              </w:rPr>
            </w:pPr>
            <w:r w:rsidRPr="005914F9">
              <w:rPr>
                <w:rFonts w:ascii="Times New Roman" w:hAnsi="Times New Roman"/>
                <w:color w:val="000000"/>
                <w:sz w:val="18"/>
                <w:szCs w:val="18"/>
                <w:lang w:val="en-GB"/>
              </w:rPr>
              <w:t>General</w:t>
            </w:r>
          </w:p>
        </w:tc>
        <w:tc>
          <w:tcPr>
            <w:tcW w:w="911" w:type="pct"/>
            <w:tcBorders>
              <w:top w:val="nil"/>
              <w:bottom w:val="nil"/>
            </w:tcBorders>
          </w:tcPr>
          <w:p w14:paraId="0B41B7C1"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color w:val="000000"/>
                <w:sz w:val="18"/>
                <w:szCs w:val="18"/>
                <w:lang w:val="en-GB"/>
              </w:rPr>
              <w:t xml:space="preserve">No significant changes in self-efficacy between groups or within-participants at post-intervention. </w:t>
            </w:r>
          </w:p>
        </w:tc>
      </w:tr>
      <w:tr w:rsidR="00C35B71" w:rsidRPr="005914F9" w14:paraId="2AAAA98F" w14:textId="77777777" w:rsidTr="00145EAE">
        <w:trPr>
          <w:trHeight w:val="154"/>
        </w:trPr>
        <w:tc>
          <w:tcPr>
            <w:tcW w:w="254" w:type="pct"/>
            <w:tcBorders>
              <w:top w:val="nil"/>
              <w:bottom w:val="nil"/>
            </w:tcBorders>
            <w:noWrap/>
          </w:tcPr>
          <w:p w14:paraId="0C561019" w14:textId="0A13F965" w:rsidR="00C35B71" w:rsidRPr="005914F9" w:rsidRDefault="00C35B71" w:rsidP="00064E1F">
            <w:pPr>
              <w:spacing w:before="120" w:after="120" w:line="240" w:lineRule="auto"/>
              <w:rPr>
                <w:rFonts w:ascii="Times New Roman" w:hAnsi="Times New Roman"/>
                <w:sz w:val="18"/>
                <w:szCs w:val="18"/>
                <w:lang w:val="en-GB"/>
              </w:rPr>
            </w:pPr>
            <w:r w:rsidRPr="005914F9">
              <w:rPr>
                <w:sz w:val="18"/>
                <w:szCs w:val="18"/>
              </w:rPr>
              <w:fldChar w:fldCharType="begin" w:fldLock="1"/>
            </w:r>
            <w:r w:rsidR="00CB585D">
              <w:rPr>
                <w:rFonts w:ascii="Times New Roman" w:hAnsi="Times New Roman"/>
                <w:sz w:val="18"/>
                <w:szCs w:val="18"/>
                <w:lang w:val="en-GB"/>
              </w:rPr>
              <w:instrText>ADDIN CSL_CITATION {"citationItems":[{"id":"ITEM-1","itemData":{"DOI":"10.1093/heapro/day021","ISBN":"1460-2245 (Electronic) 0957-4824 (Linking)","ISSN":"14602245","PMID":"29659819","abstract":"Despite emerging evidence suggesting positive outcomes of mindfulness training for the self-management of other neurodegenerative diseases, limited research has explored its effect on the self-management of Parkinson's disease (PD). We aimed to characterize the experiences of individuals participating in a facilitated, group mindfulness-based lifestyle program for community living adults with Stage 2 PD and explore how the program influenced beliefs about self-management of their disease. Our longitudinal qualitative study was embedded within a randomized controlled trial exploring the impact of a 6-week mindfulness-based lifestyle program on patient-reported function. The study was set in Melbourne, Australia in 2012-2013. We conducted semi-structured interviews with participants before, immediately after, and 6 months following participation in the program. Sixteen participants were interviewed prior to commencing the program. Of these, 12 were interviewed shortly after its conclusion, and 9 interviewed at 6 months. Prior to the program, participants felt a lack of control over their illness. A desire for control and a need for alternative tools for managing the progression of PD motivated many to engage with the program. Following the program, where participants experienced an increase in mindfulness, many became more accepting of disease progression and reported improved social relationships and self-confidence in managing their disease. Mindfulness-based lifestyle programs have the potential for increasing both participants' sense of control over their reactions to disease symptoms as well as social connectedness. Community-based mindfulness training may provide participants with tools for self-managing a number of the consequences of Stage 2 PD.","author":[{"dropping-particle":"","family":"Vandenberg","given":"Brooke E.","non-dropping-particle":"","parse-names":false,"suffix":""},{"dropping-particle":"","family":"Advocat","given":"Jenny","non-dropping-particle":"","parse-names":false,"suffix":""},{"dropping-particle":"","family":"Hassed","given":"Craig","non-dropping-particle":"","parse-names":false,"suffix":""},{"dropping-particle":"","family":"Hester","given":"Jennifer","non-dropping-particle":"","parse-names":false,"suffix":""},{"dropping-particle":"","family":"Enticott","given":"Joanne","non-dropping-particle":"","parse-names":false,"suffix":""},{"dropping-particle":"","family":"Russell","given":"Grant","non-dropping-particle":"","parse-names":false,"suffix":""}],"container-title":"Health Promotion International","edition":"2018/04/17","id":"ITEM-1","issue":"4","issued":{"date-parts":[["2019","8","1"]]},"note":"From Duplicate 1 (Mindfulness-based lifestyle programs for the self-management of Parkinson’s disease in Australia - Vandenberg, Brooke E.; Advocat, Jenny; Hassed, Craig; Hester, Jennifer; Enticott, Joanne; Russell, Grant)\n\nFrom Duplicate 1 (Mindfulness-based lifestyle programs for the self-management of Parkinson's disease in Australia - Vandenberg, Brooke E.; Advocat, Jenny; Hassed, Craig; Hester, Jennifer; Enticott, Joanne; Russell, Grant)\n\nFrom Duplicate 1 (Mindfulness-based lifestyle programs for the self-management of Parkinson's disease in Australia. - Vandenberg, Brooke E; Advocat, Jenny; Hassed, Craig; Hester, Jennifer; Enticott, Joanne; Russell, Grant)\n\nFrom Duplicate 1 (Mindfulness-based lifestyle programs for the self-management of Parkinson's disease in Australia. - Vandenberg, Brooke E; Advocat, Jenny; Hassed, Craig; Hester, Jennifer; Enticott, Joanne; Russell, Grant)\n\nAccession Number: 138276989; Vandenberg, Brooke E 1; Email Address: brooke.vandenberg@monash.edu Advocat, Jenny 2 Hassed, Craig 1 Hester, Jennifer 3 Enticott, Joanne 1 Russell, Grant 2,4; Affiliation: 1: Department of General Practice, Monash University, Building 1, 270 Ferntree Gully Road, Notting Hill, VIC Australia 2: Southern Academic Primary Care Research Unit, Department of General Practice, Monash University, Building 1, 270 Ferntree Gully Road, Notting Hill, VIC Australia 3: Diabetes Victoria, 570 Elizabeth Street, Melbourne, VIC Australia 4: CT Lamont Primary Health Care Research Centre, Department of Family Medicine, University of Ottawa, 43 Bruyère Avenue, Annex E, Ottawa ON Canada; Source Info: Aug2019, Vol. 34 Issue 4, p668; Subject Term: PARKINSON'S disease treatment; Subject Term: CONFIDENCE; Subject Term: HEALTH behavior; Subject Term: INTERPERSONAL relations; Subject Term: INTERVIEWING; Subject Term: LONGITUDINAL method; Subject Term: RESEARCH methodology; Subject Term: STATISTICAL sampling; Subject Term: SELF-management (Psychology); Subject Term: SOCIAL skills; Subject Term: DISEASE management; Subject Term: QUALITATIVE research; Subject Term: THEMATIC analysis; Subject Term: LIFESTYLES; Subject Term: RANDOMIZED controlled trials; Subject Term: INDEPENDENT living; Subject Term: EVALUATION of human services programs; Subject Term: PATIENTS' attitudes; Subject Term: MINDFULNESS; Subject Term: VICTORIA; Author-Supplied Keyword: chronic illness; Author-Supplied Keyword: community-based intervention; Author-Supplied Keyword: health perception; Author-Supplied Keyword: Parkinson's disease; Author-Supplied Keyword: qualitative methods; NAICS/Industry Codes: 541910 Marketing Research and Public Opinion Polling; Number of Pages: 9p; Document Type: Article\n\nFrom Duplicate 2 (Mindfulness-based lifestyle programs for the self-management of Parkinson's disease in Australia. - Vandenberg, Brooke E; Advocat, Jenny; Hassed, Craig; Hester, Jennifer; Enticott, Joanne; Russell, Grant)\n\nAccession Number: 29659819. Language: English. Date Revised: 20200128. Date Created: 20180417. Date Completed: 20200128. Update Code: 20200129. Publication Type: Journal Article. Journal ID: 9008939. Publication Model: Print. Cited Medium: Internet. NLM ISO Abbr: Health Promot Int. Linking ISSN: 09574824. Subset: IM; Date of Electronic Publication: 20190801. ; Original Imprints: Publication: Eynsham, Oxford, U.K. : Oxford University Press, c1990-\n\nFrom Duplicate 3 (Mindfulness-based lifestyle programs for the self-management of Parkinson's disease in Australia. - Vandenberg, Brooke E; Advocat, Jenny; Hassed, Craig; Hester, Jennifer; Enticott, Joanne; Russell, Grant)\n\nAccession Number: 138276989. Language: English. Entry Date: 20190829. Revision Date: 20190831. Publication Type: Article. Journal Subset: Europe; Health Promotion/Education; Peer Reviewed; Public Health; UK &amp;amp; Ireland. NLM UID: 9008939.\n\nFrom Duplicate 2 (Mindfulness-based lifestyle programs for the self-management of Parkinson's disease in Australia. - Vandenberg, Brooke E; Advocat, Jenny; Hassed, Craig; Hester, Jennifer; Enticott, Joanne; Russell, Grant)\n\nAccession Number: 138276989; Vandenberg, Brooke E 1; Email Address: brooke.vandenberg@monash.edu Advocat, Jenny 2 Hassed, Craig 1 Hester, Jennifer 3 Enticott, Joanne 1 Russell, Grant 2,4; Affiliation: 1: Department of General Practice, Monash University, Building 1, 270 Ferntree Gully Road, Notting Hill, VIC Australia 2: Southern Academic Primary Care Research Unit, Department of General Practice, Monash University, Building 1, 270 Ferntree Gully Road, Notting Hill, VIC Australia 3: Diabetes Victoria, 570 Elizabeth Street, Melbourne, VIC Australia 4: CT Lamont Primary Health Care Research Centre, Department of Family Medicine, University of Ottawa, 43 Bruyère Avenue, Annex E, Ottawa ON Canada; Source Info: Aug2019, Vol. 34 Issue 4, p668; Subject Term: PARKINSON'S disease treatment; Subject Term: CONFIDENCE; Subject Term: HEALTH behavior; Subject Term: INTERPERSONAL relations; Subject Term: INTERVIEWING; Subject Term: LONGITUDINAL method; Subject Term: RESEARCH methodology; Subject Term: STATISTICAL sampling; Subject Term: SELF-management (Psychology); Subject Term: SOCIAL skills; Subject Term: DISEASE management; Subject Term: QUALITATIVE research; Subject Term: THEMATIC analysis; Subject Term: LIFESTYLES; Subject Term: RANDOMIZED controlled trials; Subject Term: INDEPENDENT living; Subject Term: EVALUATION of human services programs; Subject Term: PATIENTS' attitudes; Subject Term: MINDFULNESS; Subject Term: VICTORIA; Author-Supplied Keyword: chronic illness; Author-Supplied Keyword: community-based intervention; Author-Supplied Keyword: health perception; Author-Supplied Keyword: Parkinson's disease; Author-Supplied Keyword: qualitative methods; NAICS/Industry Codes: 541910 Marketing Research and Public Opinion Polling; Number of Pages: 9p; Document Type: Article\n\nFrom Duplicate 3 (Mindfulness-based lifestyle programs for the self-management of Parkinson's disease in Australia. - Vandenberg, Brooke E; Advocat, Jenny; Hassed, Craig; Hester, Jennifer; Enticott, Joanne; Russell, Grant)\n\nAccession Number: 138276989. Language: English. Entry Date: 20190829. Revision Date: 20190831. Publication Type: Article. Journal Subset: Europe; Health Promotion/Education; Peer Reviewed; Public Health; UK &amp;amp; Ireland. NLM UID: 9008939.\n\nFrom Duplicate 4 (Mindfulness-based lifestyle programs for the self-management of Parkinson's disease in Australia. - Vandenberg, Brooke E; Advocat, Jenny; Hassed, Craig; Hester, Jennifer; Enticott, Joanne; Russell, Grant)\n\nAccession Number: 29659819. Language: English. Date Revised: 20200128. Date Created: 20180417. Date Completed: 20200128. Update Code: 20200129. Publication Type: Journal Article. Journal ID: 9008939. Publication Model: Print. Cited Medium: Internet. NLM ISO Abbr: Health Promot Int. Linking ISSN: 09574824. Subset: IM; Date of Electronic Publication: 20190801. ; Original Imprints: Publication: Eynsham, Oxford, U.K. : Oxford University Press, c1990-\n\nFrom Duplicate 2 (Mindfulness-based lifestyle programs for the self-management of Parkinson’s disease in Australia - Vandenberg, Brooke E; Hassed, Craig; Hester, Jennifer; Russell, Grant; Advocat, Jenny; Enticott, Joanne; Hassed, Craig; Hester, Jennifer; Enticott, Joanne; Russell, Grant)\n\nFrom Duplicate 1 (Mindfulness-based lifestyle programs for the self-management of Parkinson’s disease in Australia - Vandenberg, Brooke E; Advocat, Jenny; Hassed, Craig; Hester, Jennifer; Enticott, Joanne; Russell, Grant)\n\nVandenberg, Brooke E\nAdvocat, Jenny\nHassed, Craig\nHester, Jennifer\nEnticott, Joanne\nRussell, Grant\neng\nEngland\nHealth Promot Int. 2018 Apr 11. pii: 4967684. doi: 10.1093/heapro/day021.\n\nFrom Duplicate 2 (Mindfulness-based lifestyle programs for the self-management of Parkinson's disease in Australia - Vandenberg, Brooke E.; Advocat, Jenny; Hassed, Craig; Hester, Jennifer; Enticott, Joanne; Russell, Grant)\n\nFrom Duplicate 1 (Mindfulness-based lifestyle programs for the self-management of Parkinson's disease in Australia - Vandenberg, Brooke E.; Advocat, Jenny; Hassed, Craig; Hester, Jennifer; Enticott, Joanne; Russell, Grant)\n\nFrom Duplicate 1 (Mindfulness-based lifestyle programs for the self-management of Parkinson's disease in Australia. - Vandenberg, Brooke E; Advocat, Jenny; Hassed, Craig; Hester, Jennifer; Enticott, Joanne; Russell, Grant)\n\nFrom Duplicate 1 (Mindfulness-based lifestyle programs for the self-management of Parkinson's disease in Australia. - Vandenberg, Brooke E; Advocat, Jenny; Hassed, Craig; Hester, Jennifer; Enticott, Joanne; Russell, Grant)\n\nAccession Number: 138276989; Vandenberg, Brooke E 1; Email Address: brooke.vandenberg@monash.edu Advocat, Jenny 2 Hassed, Craig 1 Hester, Jennifer 3 Enticott, Joanne 1 Russell, Grant 2,4; Affiliation: 1: Department of General Practice, Monash University, Building 1, 270 Ferntree Gully Road, Notting Hill, VIC Australia 2: Southern Academic Primary Care Research Unit, Department of General Practice, Monash University, Building 1, 270 Ferntree Gully Road, Notting Hill, VIC Australia 3: Diabetes Victoria, 570 Elizabeth Street, Melbourne, VIC Australia 4: CT Lamont Primary Health Care Research Centre, Department of Family Medicine, University of Ottawa, 43 Bruyère Avenue, Annex E, Ottawa ON Canada; Source Info: Aug2019, Vol. 34 Issue 4, p668; Subject Term: PARKINSON'S disease treatment; Subject Term: CONFIDENCE; Subject Term: HEALTH behavior; Subject Term: INTERPERSONAL relations; Subject Term: INTERVIEWING; Subject Term: LONGITUDINAL method; Subject Term: RESEARCH methodology; Subject Term: STATISTICAL sampling; Subject Term: SELF-management (Psychology); Subject Term: SOCIAL skills; Subject Term: DISEASE management; Subject Term: QUALITATIVE research; Subject Term: THEMATIC analysis; Subject Term: LIFESTYLES; Subject Term: RANDOMIZED controlled trials; Subject Term: INDEPENDENT living; Subject Term: EVALUATION of human services programs; Subject Term: PATIENTS' attitudes; Subject Term: MINDFULNESS; Subject Term: VICTORIA; Author-Supplied Keyword: chronic illness; Author-Supplied Keyword: community-based intervention; Author-Supplied Keyword: health perception; Author-Supplied Keyword: Parkinson's disease; Author-Supplied Keyword: qualitative methods; NAICS/Industry Codes: 541910 Marketing Research and Public Opinion Polling; Number of Pages: 9p; Document Type: Article\n\nFrom Duplicate 2 (Mindfulness-based lifestyle programs for the self-management of Parkinson's disease in Australia. - Vandenberg, Brooke E; Advocat, Jenny; Hassed, Craig; Hester, Jennifer; Enticott, Joanne; Russell, Grant)\n\nAccession Number: 29659819. Language: English. Date Revised: 20200128. Date Created: 20180417. Date Completed: 20200128. Update Code: 20200129. Publication Type: Journal Article. Journal ID: 9008939. Publication Model: Print. Cited Medium: Internet. NLM ISO Abbr: Health Promot Int. Linking ISSN: 09574824. Subset: IM; Date of Electronic Publication: 20190801. ; Original Imprints: Publication: Eynsham, Oxford, U.K. : Oxford University Press, c1990-\n\nFrom Duplicate 3 (Mindfulness-based lifestyle programs for the self-management of Parkinson's disease in Australia. - Vandenberg, Brooke E; Advocat, Jenny; Hassed, Craig; Hester, Jennifer; Enticott, Joanne; Russell, Grant)\n\nAccession Number: 138276989. Language: English. Entry Date: 20190829. Revision Date: 20190831. Publication Type: Article. Journal Subset: Europe; Health Promotion/Education; Peer Reviewed; Public Health; UK &amp;amp; Ireland. NLM UID: 9008939.\n\nFrom Duplicate 2 (Mindfulness-based lifestyle programs for the self-management of Parkinson's disease in Australia. - Vandenberg, Brooke E; Advocat, Jenny; Hassed, Craig; Hester, Jennifer; Enticott, Joanne; Russell, Grant)\n\nAccession Number: 138276989; Vandenberg, Brooke E 1; Email Address: brooke.vandenberg@monash.edu Advocat, Jenny 2 Hassed, Craig 1 Hester, Jennifer 3 Enticott, Joanne 1 Russell, Grant 2,4; Affiliation: 1: Department of General Practice, Monash University, Building 1, 270 Ferntree Gully Road, Notting Hill, VIC Australia 2: Southern Academic Primary Care Research Unit, Department of General Practice, Monash University, Building 1, 270 Ferntree Gully Road, Notting Hill, VIC Australia 3: Diabetes Victoria, 570 Elizabeth Street, Melbourne, VIC Australia 4: CT Lamont Primary Health Care Research Centre, Department of Family Medicine, University of Ottawa, 43 Bruyère Avenue, Annex E, Ottawa ON Canada; Source Info: Aug2019, Vol. 34 Issue 4, p668; Subject Term: PARKINSON'S disease treatment; Subject Term: CONFIDENCE; Subject Term: HEALTH behavior; Subject Term: INTERPERSONAL relations; Subject Term: INTERVIEWING; Subject Term: LONGITUDINAL method; Subject Term: RESEARCH methodology; Subject Term: STATISTICAL sampling; Subject Term: SELF-management (Psychology); Subject Term: SOCIAL skills; Subject Term: DISEASE management; Subject Term: QUALITATIVE research; Subject Term: THEMATIC analysis; Subject Term: LIFESTYLES; Subject Term: RANDOMIZED controlled trials; Subject Term: INDEPENDENT living; Subject Term: EVALUATION of human services programs; Subject Term: PATIENTS' attitudes; Subject Term: MINDFULNESS; Subject Term: VICTORIA; Author-Supplied Keyword: chronic illness; Author-Supplied Keyword: community-based intervention; Author-Supplied Keyword: health perception; Author-Supplied Keyword: Parkinson's disease; Author-Supplied Keyword: qualitative methods; NAICS/Industry Codes: 541910 Marketing Research and Public Opinion Polling; Number of Pages: 9p; Document Type: Article\n\nFrom Duplicate 3 (Mindfulness-based lifestyle programs for the self-management of Parkinson's disease in Australia. - Vandenberg, Brooke E; Advocat, Jenny; Hassed, Craig; Hester, Jennifer; Enticott, Joanne; Russell, Grant)\n\nAccession Number: 138276989. Language: English. Entry Date: 20190829. Revision Date: 20190831. Publication Type: Article. Journal Subset: Europe; Health Promotion/Education; Peer Reviewed; Public Health; UK &amp;amp; Ireland. NLM UID: 9008939.\n\nFrom Duplicate 4 (Mindfulness-based lifestyle programs for the self-management of Parkinson's disease in Australia. - Vandenberg, Brooke E; Advocat, Jenny; Hassed, Craig; Hester, Jennifer; Enticott, Joanne; Russell, Grant)\n\nAccession Number: 29659819. Language: English. Date Revised: 20200128. Date Created: 20180417. Date Completed: 20200128. Update Code: 20200129. Publication Type: Journal Article. Journal ID: 9008939. Publication Model: Print. Cited Medium: Internet. NLM ISO Abbr: Health Promot Int. Linking ISSN: 09574824. Subset: IM; Date of Electronic Publication: 20190801. ; Original Imprints: Publication: Eynsham, Oxford, U.K. : Oxford University Press, c1990-\n\nFrom Duplicate 2 (Mindfulness-based lifestyle programs for the self-management of Parkinson’s disease in Australia - Vandenberg, Brooke E.; Advocat, Jenny; Hassed, Craig; Hester, Jennifer; Enticott, Joanne; Russell, Grant)\n\nFrom Duplicate 1 (Mindfulness-based lifestyle programs for the self-management of Parkinson's disease in Australia - Vandenberg, Brooke E.; Advocat, Jenny; Hassed, Craig; Hester, Jennifer; Enticott, Joanne; Russell, Grant)\n\nFrom Duplicate 1 (Mindfulness-based lifestyle programs for the self-management of Parkinson's disease in Australia. - Vandenberg, Brooke E; Advocat, Jenny; Hassed, Craig; Hester, Jennifer; Enticott, Joanne; Russell, Grant)\n\nFrom Duplicate 1 (Mindfulness-based lifestyle programs for the self-management of Parkinson's disease in Australia. - Vandenberg, Brooke E; Advocat, Jenny; Hassed, Craig; Hester, Jennifer; Enticott, Joanne; Russell, Grant)\n\nAccession Number: 138276989; Vandenberg, Brooke E 1; Email Address: brooke.vandenberg@monash.edu Advocat, Jenny 2 Hassed, Craig 1 Hester, Jennifer 3 Enticott, Joanne 1 Russell, Grant 2,4; Affiliation: 1: Department of General Practice, Monash University, Building 1, 270 Ferntree Gully Road, Notting Hill, VIC Australia 2: Southern Academic Primary Care Research Unit, Department of General Practice, Monash University, Building 1, 270 Ferntree Gully Road, Notting Hill, VIC Australia 3: Diabetes Victoria, 570 Elizabeth Street, Melbourne, VIC Australia 4: CT Lamont Primary Health Care Research Centre, Department of Family Medicine, University of Ottawa, 43 Bruyère Avenue, Annex E, Ottawa ON Canada; Source Info: Aug2019, Vol. 34 Issue 4, p668; Subject Term: PARKINSON'S disease treatment; Subject Term: CONFIDENCE; Subject Term: HEALTH behavior; Subject Term: INTERPERSONAL relations; Subject Term: INTERVIEWING; Subject Term: LONGITUDINAL method; Subject Term: RESEARCH methodology; Subject Term: STATISTICAL sampling; Subject Term: SELF-management (Psychology); Subject Term: SOCIAL skills; Subject Term: DISEASE management; Subject Term: QUALITATIVE research; Subject Term: THEMATIC analysis; Subject Term: LIFESTYLES; Subject Term: RANDOMIZED controlled trials; Subject Term: INDEPENDENT living; Subject Term: EVALUATION of human services programs; Subject Term: PATIENTS' attitudes; Subject Term: MINDFULNESS; Subject Term: VICTORIA; Author-Supplied Keyword: chronic illness; Author-Supplied Keyword: community-based intervention; Author-Supplied Keyword: health perception; Author-Supplied Keyword: Parkinson's disease; Author-Supplied Keyword: qualitative methods; NAICS/Industry Codes: 541910 Marketing Research and Public Opinion Polling; Number of Pages: 9p; Document Type: Article\n\nFrom Duplicate 2 (Mindfulness-based lifestyle programs for the self-management of Parkinson's disease in Australia. - Vandenberg, Brooke E; Advocat, Jenny; Hassed, Craig; Hester, Jennifer; Enticott, Joanne; Russell, Grant)\n\nAccession Number: 29659819. Language: English. Date Revised: 20200128. Date Created: 20180417. Date Completed: 20200128. Update Code: 20200129. Publication Type: Journal Article. Journal ID: 9008939. Publication Model: Print. Cited Medium: Internet. NLM ISO Abbr: Health Promot Int. Linking ISSN: 09574824. Subset: IM; Date of Electronic Publication: 20190801. ; Original Imprints: Publication: Eynsham, Oxford, U.K. : Oxford University Press, c1990-\n\nFrom Duplicate 3 (Mindfulness-based lifestyle programs for the self-management of Parkinson's disease in Australia. - Vandenberg, Brooke E; Advocat, Jenny; Hassed, Craig; Hester, Jennifer; Enticott, Joanne; Russell, Grant)\n\nAccession Number: 138276989. Language: English. Entry Date: 20190829. Revision Date: 20190831. Publication Type: Article. Journal Subset: Europe; Health Promotion/Education; Peer Reviewed; Public Health; UK &amp;amp; Ireland. NLM UID: 9008939.\n\nFrom Duplicate 2 (Mindfulness-based lifestyle programs for the self-management of Parkinson's disease in Australia. - Vandenberg, Brooke E; Advocat, Jenny; Hassed, Craig; Hester, Jennifer; Enticott, Joanne; Russell, Grant)\n\nAccession Number: 138276989; Vandenberg, Brooke E 1; Email Address: brooke.vandenberg@monash.edu Advocat, Jenny 2 Hassed, Craig 1 Hester, Jennifer 3 Enticott, Joanne 1 Russell, Grant 2,4; Affiliation: 1: Department of General Practice, Monash University, Building 1, 270 Ferntree Gully Road, Notting Hill, VIC Australia 2: Southern Academic Primary Care Research Unit, Department of General Practice, Monash University, Building 1, 270 Ferntree Gully Road, Notting Hill, VIC Australia 3: Diabetes Victoria, 570 Elizabeth Street, Melbourne, VIC Australia 4: CT Lamont Primary Health Care Research Centre, Department of Family Medicine, University of Ottawa, 43 Bruyère Avenue, Annex E, Ottawa ON Canada; Source Info: Aug2019, Vol. 34 Issue 4, p668; Subject Term: PARKINSON'S disease treatment; Subject Term: CONFIDENCE; Subject Term: HEALTH behavior; Subject Term: INTERPERSONAL relations; Subject Term: INTERVIEWING; Subject Term: LONGITUDINAL method; Subject Term: RESEARCH methodology; Subject Term: STATISTICAL sampling; Subject Term: SELF-management (Psychology); Subject Term: SOCIAL skills; Subject Term: DISEASE management; Subject Term: QUALITATIVE research; Subject Term: THEMATIC analysis; Subject Term: LIFESTYLES; Subject Term: RANDOMIZED controlled trials; Subject Term: INDEPENDENT living; Subject Term: EVALUATION of human services programs; Subject Term: PATIENTS' attitudes; Subject Term: MINDFULNESS; Subject Term: VICTORIA; Author-Supplied Keyword: chronic illness; Author-Supplied Keyword: community-based intervention; Author-Supplied Keyword: health perception; Author-Supplied Keyword: Parkinson's disease; Author-Supplied Keyword: qualitative methods; NAICS/Industry Codes: 541910 Marketing Research and Public Opinion Polling; Number of Pages: 9p; Document Type: Article\n\nFrom Duplicate 3 (Mindfulness-based lifestyle programs for the self-management of Parkinson's disease in Australia. - Vandenberg, Brooke E; Advocat, Jenny; Hassed, Craig; Hester, Jennifer; Enticott, Joanne; Russell, Grant)\n\nAccession Number: 138276989. Language: English. Entry Date: 20190829. Revision Date: 20190831. Publication Type: Article. Journal Subset: Europe; Health Promotion/Education; Peer Reviewed; Public Health; UK &amp;amp; Ireland. NLM UID: 9008939.\n\nFrom Duplicate 4 (Mindfulness-based","page":"668-676","publisher":"Oxford University Press","publisher-place":"Department of General Practice, Monash University, Building 1, 270 Ferntree Gully Road, Notting Hill, VIC Australia","title":"Mindfulness-based lifestyle programs for the self-management of Parkinson's disease in Australia","type":"article-journal","volume":"34"},"uris":["http://www.mendeley.com/documents/?uuid=c06bdb88-780f-4fc1-8841-b3fb77d408f1"]}],"mendeley":{"formattedCitation":"&lt;span style=\"baseline\"&gt;[60]&lt;/span&gt;","plainTextFormattedCitation":"[60]","previouslyFormattedCitation":"&lt;span style=\"baseline\"&gt;[60]&lt;/span&gt;"},"properties":{"noteIndex":0},"schema":"https://github.com/citation-style-language/schema/raw/master/csl-citation.json"}</w:instrText>
            </w:r>
            <w:r w:rsidRPr="005914F9">
              <w:rPr>
                <w:sz w:val="18"/>
                <w:szCs w:val="18"/>
              </w:rPr>
              <w:fldChar w:fldCharType="separate"/>
            </w:r>
            <w:r w:rsidR="003B2C3B" w:rsidRPr="003B2C3B">
              <w:rPr>
                <w:rFonts w:ascii="Times New Roman" w:hAnsi="Times New Roman"/>
                <w:noProof/>
                <w:sz w:val="18"/>
                <w:szCs w:val="18"/>
                <w:lang w:val="en-GB"/>
              </w:rPr>
              <w:t>[60]</w:t>
            </w:r>
            <w:r w:rsidRPr="005914F9">
              <w:rPr>
                <w:sz w:val="18"/>
                <w:szCs w:val="18"/>
              </w:rPr>
              <w:fldChar w:fldCharType="end"/>
            </w:r>
          </w:p>
        </w:tc>
        <w:tc>
          <w:tcPr>
            <w:tcW w:w="406" w:type="pct"/>
            <w:tcBorders>
              <w:top w:val="nil"/>
              <w:bottom w:val="nil"/>
            </w:tcBorders>
          </w:tcPr>
          <w:p w14:paraId="5CB44328" w14:textId="77777777" w:rsidR="00C35B71" w:rsidRPr="005914F9" w:rsidRDefault="00C35B71" w:rsidP="00064E1F">
            <w:pPr>
              <w:spacing w:before="120" w:after="120" w:line="240" w:lineRule="auto"/>
              <w:rPr>
                <w:rFonts w:ascii="Times New Roman" w:hAnsi="Times New Roman"/>
                <w:color w:val="000000"/>
                <w:sz w:val="18"/>
                <w:szCs w:val="18"/>
                <w:lang w:val="en-GB"/>
              </w:rPr>
            </w:pPr>
            <w:r w:rsidRPr="005914F9">
              <w:rPr>
                <w:rFonts w:ascii="Times New Roman" w:hAnsi="Times New Roman"/>
                <w:color w:val="000000"/>
                <w:sz w:val="18"/>
                <w:szCs w:val="18"/>
                <w:lang w:val="en-GB"/>
              </w:rPr>
              <w:t>Mindfulness-based</w:t>
            </w:r>
          </w:p>
        </w:tc>
        <w:tc>
          <w:tcPr>
            <w:tcW w:w="354" w:type="pct"/>
            <w:tcBorders>
              <w:top w:val="nil"/>
              <w:bottom w:val="nil"/>
            </w:tcBorders>
          </w:tcPr>
          <w:p w14:paraId="0A813897" w14:textId="77777777" w:rsidR="00C35B71" w:rsidRPr="005914F9" w:rsidRDefault="00C35B71" w:rsidP="00064E1F">
            <w:pPr>
              <w:spacing w:before="120" w:after="120" w:line="240" w:lineRule="auto"/>
              <w:rPr>
                <w:rFonts w:ascii="Times New Roman" w:hAnsi="Times New Roman"/>
                <w:color w:val="000000"/>
                <w:sz w:val="18"/>
                <w:szCs w:val="18"/>
                <w:lang w:val="en-GB"/>
              </w:rPr>
            </w:pPr>
            <w:r w:rsidRPr="005914F9">
              <w:rPr>
                <w:rFonts w:ascii="Times New Roman" w:hAnsi="Times New Roman"/>
                <w:color w:val="000000"/>
                <w:sz w:val="18"/>
                <w:szCs w:val="18"/>
                <w:lang w:val="en-GB"/>
              </w:rPr>
              <w:t>Australia</w:t>
            </w:r>
          </w:p>
        </w:tc>
        <w:tc>
          <w:tcPr>
            <w:tcW w:w="519" w:type="pct"/>
            <w:tcBorders>
              <w:top w:val="nil"/>
              <w:bottom w:val="nil"/>
            </w:tcBorders>
          </w:tcPr>
          <w:p w14:paraId="6CEB73E4" w14:textId="103639C4" w:rsidR="00C35B71" w:rsidRPr="009004AC" w:rsidRDefault="0057343F" w:rsidP="00064E1F">
            <w:pPr>
              <w:spacing w:before="120" w:after="120" w:line="240" w:lineRule="auto"/>
              <w:rPr>
                <w:rFonts w:ascii="Times New Roman" w:hAnsi="Times New Roman"/>
                <w:color w:val="000000"/>
                <w:sz w:val="18"/>
                <w:szCs w:val="18"/>
                <w:lang w:val="en-GB"/>
              </w:rPr>
            </w:pPr>
            <w:r w:rsidRPr="009004AC">
              <w:rPr>
                <w:rFonts w:ascii="Times New Roman" w:hAnsi="Times New Roman"/>
                <w:color w:val="000000"/>
                <w:sz w:val="18"/>
                <w:szCs w:val="18"/>
                <w:lang w:val="en-GB"/>
              </w:rPr>
              <w:t xml:space="preserve">Explore the experiences of </w:t>
            </w:r>
            <w:proofErr w:type="spellStart"/>
            <w:r w:rsidR="00AE69B2" w:rsidRPr="009004AC">
              <w:rPr>
                <w:rFonts w:ascii="Times New Roman" w:hAnsi="Times New Roman"/>
                <w:color w:val="000000"/>
                <w:sz w:val="18"/>
                <w:szCs w:val="18"/>
                <w:lang w:val="en-GB"/>
              </w:rPr>
              <w:t>PwP</w:t>
            </w:r>
            <w:proofErr w:type="spellEnd"/>
            <w:r w:rsidRPr="009004AC">
              <w:rPr>
                <w:rFonts w:ascii="Times New Roman" w:hAnsi="Times New Roman"/>
                <w:color w:val="000000"/>
                <w:sz w:val="18"/>
                <w:szCs w:val="18"/>
                <w:lang w:val="en-GB"/>
              </w:rPr>
              <w:t xml:space="preserve"> participating in a facilitated, group mindfulness-based lifestyle program</w:t>
            </w:r>
          </w:p>
        </w:tc>
        <w:tc>
          <w:tcPr>
            <w:tcW w:w="419" w:type="pct"/>
            <w:tcBorders>
              <w:top w:val="nil"/>
              <w:bottom w:val="nil"/>
            </w:tcBorders>
          </w:tcPr>
          <w:p w14:paraId="1A64B147" w14:textId="4AB8C6E6" w:rsidR="00C35B71" w:rsidRPr="005914F9" w:rsidRDefault="00C35B71" w:rsidP="00064E1F">
            <w:pPr>
              <w:spacing w:before="120" w:after="120" w:line="240" w:lineRule="auto"/>
              <w:rPr>
                <w:rFonts w:ascii="Times New Roman" w:hAnsi="Times New Roman"/>
                <w:color w:val="000000"/>
                <w:sz w:val="18"/>
                <w:szCs w:val="18"/>
                <w:lang w:val="en-GB"/>
              </w:rPr>
            </w:pPr>
            <w:r w:rsidRPr="005914F9">
              <w:rPr>
                <w:rFonts w:ascii="Times New Roman" w:hAnsi="Times New Roman"/>
                <w:color w:val="000000"/>
                <w:sz w:val="18"/>
                <w:szCs w:val="18"/>
                <w:lang w:val="en-GB"/>
              </w:rPr>
              <w:t>Qualitative</w:t>
            </w:r>
          </w:p>
          <w:p w14:paraId="23F1C204"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sz w:val="18"/>
                <w:szCs w:val="18"/>
                <w:lang w:val="en-GB"/>
              </w:rPr>
              <w:t>(</w:t>
            </w:r>
            <w:proofErr w:type="gramStart"/>
            <w:r w:rsidRPr="005914F9">
              <w:rPr>
                <w:rFonts w:ascii="Times New Roman" w:hAnsi="Times New Roman"/>
                <w:sz w:val="18"/>
                <w:szCs w:val="18"/>
                <w:lang w:val="en-GB"/>
              </w:rPr>
              <w:t>thematic</w:t>
            </w:r>
            <w:proofErr w:type="gramEnd"/>
            <w:r w:rsidRPr="005914F9">
              <w:rPr>
                <w:rFonts w:ascii="Times New Roman" w:hAnsi="Times New Roman"/>
                <w:sz w:val="18"/>
                <w:szCs w:val="18"/>
                <w:lang w:val="en-GB"/>
              </w:rPr>
              <w:t xml:space="preserve"> – part of </w:t>
            </w:r>
            <w:proofErr w:type="spellStart"/>
            <w:r w:rsidRPr="005914F9">
              <w:rPr>
                <w:rFonts w:ascii="Times New Roman" w:hAnsi="Times New Roman"/>
                <w:sz w:val="18"/>
                <w:szCs w:val="18"/>
                <w:lang w:val="en-GB"/>
              </w:rPr>
              <w:t>Advocat</w:t>
            </w:r>
            <w:proofErr w:type="spellEnd"/>
            <w:r w:rsidRPr="005914F9">
              <w:rPr>
                <w:rFonts w:ascii="Times New Roman" w:hAnsi="Times New Roman"/>
                <w:sz w:val="18"/>
                <w:szCs w:val="18"/>
                <w:lang w:val="en-GB"/>
              </w:rPr>
              <w:t xml:space="preserve"> et al., 2016)</w:t>
            </w:r>
          </w:p>
        </w:tc>
        <w:tc>
          <w:tcPr>
            <w:tcW w:w="279" w:type="pct"/>
            <w:tcBorders>
              <w:top w:val="nil"/>
              <w:bottom w:val="nil"/>
            </w:tcBorders>
          </w:tcPr>
          <w:p w14:paraId="0CACE966"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color w:val="000000"/>
                <w:sz w:val="18"/>
                <w:szCs w:val="18"/>
                <w:lang w:val="en-GB"/>
              </w:rPr>
              <w:t xml:space="preserve">12 </w:t>
            </w:r>
          </w:p>
        </w:tc>
        <w:tc>
          <w:tcPr>
            <w:tcW w:w="488" w:type="pct"/>
            <w:tcBorders>
              <w:top w:val="nil"/>
              <w:bottom w:val="nil"/>
            </w:tcBorders>
          </w:tcPr>
          <w:p w14:paraId="6082AEA4"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Calibri" w:hAnsi="Calibri" w:cs="Calibri"/>
                <w:color w:val="000000"/>
                <w:sz w:val="18"/>
                <w:szCs w:val="18"/>
                <w:lang w:val="en-GB"/>
              </w:rPr>
              <w:t>﻿</w:t>
            </w:r>
            <w:r w:rsidRPr="005914F9">
              <w:rPr>
                <w:rFonts w:ascii="Times New Roman" w:hAnsi="Times New Roman"/>
                <w:color w:val="000000"/>
                <w:sz w:val="18"/>
                <w:szCs w:val="18"/>
                <w:lang w:val="en-GB"/>
              </w:rPr>
              <w:t>Mindfulness-based lifestyle programme</w:t>
            </w:r>
          </w:p>
        </w:tc>
        <w:tc>
          <w:tcPr>
            <w:tcW w:w="341" w:type="pct"/>
            <w:tcBorders>
              <w:top w:val="nil"/>
              <w:bottom w:val="nil"/>
            </w:tcBorders>
          </w:tcPr>
          <w:p w14:paraId="1072B973"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color w:val="000000"/>
                <w:sz w:val="18"/>
                <w:szCs w:val="18"/>
                <w:lang w:val="en-GB"/>
              </w:rPr>
              <w:t>General perceived control</w:t>
            </w:r>
          </w:p>
        </w:tc>
        <w:tc>
          <w:tcPr>
            <w:tcW w:w="378" w:type="pct"/>
            <w:tcBorders>
              <w:top w:val="nil"/>
              <w:bottom w:val="nil"/>
            </w:tcBorders>
          </w:tcPr>
          <w:p w14:paraId="1C412B86" w14:textId="77777777" w:rsidR="00C35B71" w:rsidRPr="005914F9" w:rsidRDefault="00C35B71" w:rsidP="00064E1F">
            <w:pPr>
              <w:spacing w:before="120" w:after="120" w:line="240" w:lineRule="auto"/>
              <w:rPr>
                <w:rFonts w:ascii="Times New Roman" w:hAnsi="Times New Roman"/>
                <w:color w:val="000000"/>
                <w:sz w:val="18"/>
                <w:szCs w:val="18"/>
                <w:lang w:val="en-GB"/>
              </w:rPr>
            </w:pPr>
            <w:r w:rsidRPr="005914F9">
              <w:rPr>
                <w:rFonts w:ascii="Times New Roman" w:hAnsi="Times New Roman"/>
                <w:color w:val="000000"/>
                <w:sz w:val="18"/>
                <w:szCs w:val="18"/>
                <w:lang w:val="en-GB"/>
              </w:rPr>
              <w:t>N/A</w:t>
            </w:r>
          </w:p>
        </w:tc>
        <w:tc>
          <w:tcPr>
            <w:tcW w:w="325" w:type="pct"/>
            <w:tcBorders>
              <w:top w:val="nil"/>
              <w:bottom w:val="nil"/>
            </w:tcBorders>
          </w:tcPr>
          <w:p w14:paraId="0B2F76BE"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color w:val="000000"/>
                <w:sz w:val="18"/>
                <w:szCs w:val="18"/>
                <w:lang w:val="en-GB"/>
              </w:rPr>
              <w:t>N/A</w:t>
            </w:r>
          </w:p>
        </w:tc>
        <w:tc>
          <w:tcPr>
            <w:tcW w:w="325" w:type="pct"/>
            <w:tcBorders>
              <w:top w:val="nil"/>
              <w:bottom w:val="nil"/>
            </w:tcBorders>
          </w:tcPr>
          <w:p w14:paraId="36EB204E" w14:textId="77777777" w:rsidR="00C35B71" w:rsidRPr="005914F9" w:rsidRDefault="00C35B71" w:rsidP="00064E1F">
            <w:pPr>
              <w:spacing w:before="120" w:after="120" w:line="240" w:lineRule="auto"/>
              <w:rPr>
                <w:rFonts w:ascii="Times New Roman" w:hAnsi="Times New Roman"/>
                <w:color w:val="000000"/>
                <w:sz w:val="18"/>
                <w:szCs w:val="18"/>
                <w:lang w:val="en-GB"/>
              </w:rPr>
            </w:pPr>
            <w:r w:rsidRPr="005914F9">
              <w:rPr>
                <w:rFonts w:ascii="Times New Roman" w:hAnsi="Times New Roman"/>
                <w:color w:val="000000"/>
                <w:sz w:val="18"/>
                <w:szCs w:val="18"/>
                <w:lang w:val="en-GB"/>
              </w:rPr>
              <w:t>General</w:t>
            </w:r>
          </w:p>
        </w:tc>
        <w:tc>
          <w:tcPr>
            <w:tcW w:w="911" w:type="pct"/>
            <w:tcBorders>
              <w:top w:val="nil"/>
              <w:bottom w:val="nil"/>
            </w:tcBorders>
          </w:tcPr>
          <w:p w14:paraId="75431C89"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color w:val="000000"/>
                <w:sz w:val="18"/>
                <w:szCs w:val="18"/>
                <w:lang w:val="en-GB"/>
              </w:rPr>
              <w:t xml:space="preserve">Perceived control identified as a fundamental and pervasive theme. Some </w:t>
            </w:r>
            <w:proofErr w:type="spellStart"/>
            <w:r w:rsidRPr="005914F9">
              <w:rPr>
                <w:rFonts w:ascii="Times New Roman" w:hAnsi="Times New Roman"/>
                <w:color w:val="000000"/>
                <w:sz w:val="18"/>
                <w:szCs w:val="18"/>
                <w:lang w:val="en-GB"/>
              </w:rPr>
              <w:t>PwP</w:t>
            </w:r>
            <w:proofErr w:type="spellEnd"/>
            <w:r w:rsidRPr="005914F9">
              <w:rPr>
                <w:rFonts w:ascii="Times New Roman" w:hAnsi="Times New Roman"/>
                <w:color w:val="000000"/>
                <w:sz w:val="18"/>
                <w:szCs w:val="18"/>
                <w:lang w:val="en-GB"/>
              </w:rPr>
              <w:t xml:space="preserve"> suggested they developed a more achievable view of control following the programme. </w:t>
            </w:r>
            <w:r w:rsidRPr="005914F9">
              <w:rPr>
                <w:rFonts w:ascii="Times New Roman" w:hAnsi="Times New Roman"/>
                <w:color w:val="000000"/>
                <w:sz w:val="18"/>
                <w:szCs w:val="18"/>
                <w:lang w:val="en-GB"/>
              </w:rPr>
              <w:br/>
            </w:r>
            <w:r w:rsidRPr="005914F9">
              <w:rPr>
                <w:rFonts w:ascii="Times New Roman" w:hAnsi="Times New Roman"/>
                <w:color w:val="000000"/>
                <w:sz w:val="18"/>
                <w:szCs w:val="18"/>
                <w:lang w:val="en-GB"/>
              </w:rPr>
              <w:br/>
              <w:t xml:space="preserve">At follow-up, some </w:t>
            </w:r>
            <w:proofErr w:type="spellStart"/>
            <w:r w:rsidRPr="005914F9">
              <w:rPr>
                <w:rFonts w:ascii="Times New Roman" w:hAnsi="Times New Roman"/>
                <w:color w:val="000000"/>
                <w:sz w:val="18"/>
                <w:szCs w:val="18"/>
                <w:lang w:val="en-GB"/>
              </w:rPr>
              <w:t>PwP</w:t>
            </w:r>
            <w:proofErr w:type="spellEnd"/>
            <w:r w:rsidRPr="005914F9">
              <w:rPr>
                <w:rFonts w:ascii="Times New Roman" w:hAnsi="Times New Roman"/>
                <w:color w:val="000000"/>
                <w:sz w:val="18"/>
                <w:szCs w:val="18"/>
                <w:lang w:val="en-GB"/>
              </w:rPr>
              <w:t xml:space="preserve"> reported a renewed view of control as part of taking responsibility and ownership over thoughts through mindfulness training. </w:t>
            </w:r>
          </w:p>
        </w:tc>
      </w:tr>
      <w:tr w:rsidR="00C35B71" w:rsidRPr="005914F9" w14:paraId="2996A427" w14:textId="77777777" w:rsidTr="00145EAE">
        <w:trPr>
          <w:trHeight w:val="154"/>
        </w:trPr>
        <w:tc>
          <w:tcPr>
            <w:tcW w:w="254" w:type="pct"/>
            <w:tcBorders>
              <w:top w:val="nil"/>
              <w:bottom w:val="nil"/>
            </w:tcBorders>
            <w:noWrap/>
          </w:tcPr>
          <w:p w14:paraId="70379B1A" w14:textId="143E83A8" w:rsidR="00C35B71" w:rsidRPr="005914F9" w:rsidRDefault="00C35B71" w:rsidP="00064E1F">
            <w:pPr>
              <w:spacing w:before="120" w:after="120" w:line="240" w:lineRule="auto"/>
              <w:rPr>
                <w:rFonts w:ascii="Times New Roman" w:hAnsi="Times New Roman"/>
                <w:sz w:val="18"/>
                <w:szCs w:val="18"/>
                <w:lang w:val="en-GB"/>
              </w:rPr>
            </w:pPr>
            <w:r w:rsidRPr="005914F9">
              <w:rPr>
                <w:sz w:val="18"/>
                <w:szCs w:val="18"/>
              </w:rPr>
              <w:fldChar w:fldCharType="begin" w:fldLock="1"/>
            </w:r>
            <w:r w:rsidR="00CB585D">
              <w:rPr>
                <w:rFonts w:ascii="Times New Roman" w:hAnsi="Times New Roman"/>
                <w:sz w:val="18"/>
                <w:szCs w:val="18"/>
                <w:lang w:val="en-GB"/>
              </w:rPr>
              <w:instrText>ADDIN CSL_CITATION {"citationItems":[{"id":"ITEM-1","itemData":{"DOI":"10.1080/02703181.2017.1288673","ISSN":"15413152","abstract":"Aims: To explore the potential influence of the Stanford Chronic Disease Self-Management Program (CDSMP) on social support in Parkinson's disease (PD). Methods: This was a quasi-experimental mixed methods design. Volunteers with PD (n = 27) and care partners (n = 6) completed the CDSMP, questionnaires of social support and self-management outcomes, and an interview about social support in relation to CDSMP participation. PD participants (n = 19) who did not participate in the CDSMP completed the questionnaires for quantitative comparison purposes. Results: Regarding the quantitative data, there were no significant effects of CDSMP participation on social support questionnaire scores; however, there were some positive correlations between changes in social support and changes in self-management outcomes from pre- to post-CDSMP participation. Three qualitative themes emerged from the interviews: lack of perceived change in amount and quality of social support, positive impact on existing social networks, and benefit from participating in a supportive PD community. Conclusions: Although participants did not acknowledge major changes in social support, there were some social support-related benefits of CDSMP participation for PD participants and care partners. These findings provide a starting point for more in-depth studies of social support and self-management in this population.","author":[{"dropping-particle":"","family":"Pappa","given":"Katherine","non-dropping-particle":"","parse-names":false,"suffix":""},{"dropping-particle":"","family":"Doty","given":"Tasha","non-dropping-particle":"","parse-names":false,"suffix":""},{"dropping-particle":"","family":"Taff","given":"Steven D.","non-dropping-particle":"","parse-names":false,"suffix":""},{"dropping-particle":"","family":"Kniepmann","given":"Kathy","non-dropping-particle":"","parse-names":false,"suffix":""},{"dropping-particle":"","family":"Foster","given":"Erin R.","non-dropping-particle":"","parse-names":false,"suffix":""}],"container-title":"Physical and Occupational Therapy in Geriatrics","id":"ITEM-1","issue":"2","issued":{"date-parts":[["2017","4"]]},"note":"From Duplicate 2 (Self-Management Program participation and social support in Parkinson's disease: Mixed methods evaluation - Pappa, Katherine; Doty, Tasha; Taff, Steven D.; Kniepmann, Kathy; Foster, Erin R.)\n\nFrom Duplicate 1 (Self-Management Program participation and social support in Parkinson's disease: Mixed methods evaluation - Pappa, Katherine; Doty, Tasha; Taff, Steven D.; Kniepmann, Kathy; Foster, Erin R.)\n\nFrom Duplicate 1 (Self-Management Program participation and social support in Parkinson's disease: Mixed methods evaluation - Pappa, Katherine; Doty, Tasha; Taff, Steven D; Kniepmann, Kathy; Foster, Erin R)\n\nAccession Number: 2017-24021-003. Partial author list: First Author &amp;amp; Affiliation: Pappa, Katherine; Program in Occupational Therapy, Washington University School of Medicine, St. Louis, MO, US. Other Publishers: Haworth Press; Informa Healthcare. Release Date: 20170629. Correction Date: 20200713. Publication Type: Journal (0100), Peer Reviewed Journal (0110). Format Covered: Electronic. Document Type: Journal Article. Language: English. Major Descriptor: Parkinson's Disease; Self-Management; Social Support; Caregiving. Classification: Neurological Disorders &amp;amp; Brain Damage (3297). Population: Human (10); Male (30); Female (40). Location: US. Age Group: Adulthood (18 yrs &amp;amp; older) (300); Aged (65 yrs &amp;amp; older) (380). Tests &amp;amp; Measures: Mini Mental Status Examination; Chronic Disease Self-Efficacy Scale; Parkinson Disease Questionnaire-39; Community Participation Indicators; Beck Depression Inventory–II DOI: 10.1037/t00742-000; Interpersonal Support Evaluation List DOI: 10.1037/t06207-000. Methodology: Empirical Study; Interview; Qualitative Study; Quantitative Study. References Available: Y. Page Count: 18. Issue Publication Date: Apr, 2017. Publication History: Accepted Date: Jan 26, 2017; First Submitted Date: Aug 10, 2016. Copyright Statement: Taylor &amp;amp; Francis Group, LLC. 2017.\n\nFrom Duplicate 3 (Self-Management Program participation and social support in Parkinson's disease: Mixed methods evaluation - Pappa, Katherine; Doty, Tasha; Taff, Steven D.; Kniepmann, Kathy; Foster, Erin R.)\n\nFrom Duplicate 1 (Self-Management Program participation and social support in Parkinson's disease: Mixed methods evaluation - Pappa, Katherine; Doty, Tasha; Taff, Steven D; Kniepmann, Kathy; Foster, Erin R)\n\nAccession Number: 2017-24021-003. Partial author list: First Author &amp;amp; Affiliation: Pappa, Katherine; Program in Occupational Therapy, Washington University School of Medicine, St. Louis, MO, US. Other Publishers: Haworth Press; Informa Healthcare. Release Date: 20170629. Correction Date: 20200713. Publication Type: Journal (0100), Peer Reviewed Journal (0110). Format Covered: Electronic. Document Type: Journal Article. Language: English. Major Descriptor: Parkinson's Disease; Self-Management; Social Support; Caregiving. Classification: Neurological Disorders &amp;amp; Brain Damage (3297). Population: Human (10); Male (30); Female (40). Location: US. Age Group: Adulthood (18 yrs &amp;amp; older) (300); Aged (65 yrs &amp;amp; older) (380). Tests &amp;amp; Measures: Mini Mental Status Examination; Chronic Disease Self-Efficacy Scale; Parkinson Disease Questionnaire-39; Community Participation Indicators; Beck Depression Inventory–II DOI: 10.1037/t00742-000; Interpersonal Support Evaluation List DOI: 10.1037/t06207-000. Methodology: Empirical Study; Interview; Qualitative Study; Quantitative Study. References Available: Y. Page Count: 18. Issue Publication Date: Apr, 2017. Publication History: Accepted Date: Jan 26, 2017; First Submitted Date: Aug 10, 2016. Copyright Statement: Taylor &amp;amp; Francis Group, LLC. 2017.","page":"81-98","publisher":"Taylor &amp; Francis","publisher-place":"Foster, Erin R., Washington University School of Medicine, Campus Box 8111, 660 South Euclid Avenue, St. Louis, MO, US, 63110","title":"Self-Management Program Participation and Social Support in Parkinson's Disease: Mixed Methods Evaluation","type":"article-journal","volume":"35"},"uris":["http://www.mendeley.com/documents/?uuid=e8b96d29-df48-4304-a03f-0ebade74fe70"]}],"mendeley":{"formattedCitation":"&lt;span style=\"baseline\"&gt;[61]&lt;/span&gt;","plainTextFormattedCitation":"[61]","previouslyFormattedCitation":"&lt;span style=\"baseline\"&gt;[61]&lt;/span&gt;"},"properties":{"noteIndex":0},"schema":"https://github.com/citation-style-language/schema/raw/master/csl-citation.json"}</w:instrText>
            </w:r>
            <w:r w:rsidRPr="005914F9">
              <w:rPr>
                <w:sz w:val="18"/>
                <w:szCs w:val="18"/>
              </w:rPr>
              <w:fldChar w:fldCharType="separate"/>
            </w:r>
            <w:r w:rsidR="003B2C3B" w:rsidRPr="003B2C3B">
              <w:rPr>
                <w:rFonts w:ascii="Times New Roman" w:hAnsi="Times New Roman"/>
                <w:noProof/>
                <w:sz w:val="18"/>
                <w:szCs w:val="18"/>
                <w:lang w:val="en-GB"/>
              </w:rPr>
              <w:t>[61]</w:t>
            </w:r>
            <w:r w:rsidRPr="005914F9">
              <w:rPr>
                <w:sz w:val="18"/>
                <w:szCs w:val="18"/>
              </w:rPr>
              <w:fldChar w:fldCharType="end"/>
            </w:r>
          </w:p>
        </w:tc>
        <w:tc>
          <w:tcPr>
            <w:tcW w:w="406" w:type="pct"/>
            <w:tcBorders>
              <w:top w:val="nil"/>
              <w:bottom w:val="nil"/>
            </w:tcBorders>
          </w:tcPr>
          <w:p w14:paraId="20463194" w14:textId="77777777" w:rsidR="00C35B71" w:rsidRPr="005914F9" w:rsidRDefault="00C35B71" w:rsidP="00064E1F">
            <w:pPr>
              <w:spacing w:before="120" w:after="120" w:line="240" w:lineRule="auto"/>
              <w:rPr>
                <w:rFonts w:ascii="Times New Roman" w:hAnsi="Times New Roman"/>
                <w:color w:val="000000"/>
                <w:sz w:val="18"/>
                <w:szCs w:val="18"/>
                <w:lang w:val="en-GB"/>
              </w:rPr>
            </w:pPr>
            <w:r w:rsidRPr="005914F9">
              <w:rPr>
                <w:rFonts w:ascii="Times New Roman" w:hAnsi="Times New Roman"/>
                <w:color w:val="000000"/>
                <w:sz w:val="18"/>
                <w:szCs w:val="18"/>
                <w:lang w:val="en-GB"/>
              </w:rPr>
              <w:t>Educational</w:t>
            </w:r>
          </w:p>
        </w:tc>
        <w:tc>
          <w:tcPr>
            <w:tcW w:w="354" w:type="pct"/>
            <w:tcBorders>
              <w:top w:val="nil"/>
              <w:bottom w:val="nil"/>
            </w:tcBorders>
          </w:tcPr>
          <w:p w14:paraId="3FE8BB6E" w14:textId="77777777" w:rsidR="00C35B71" w:rsidRPr="005914F9" w:rsidRDefault="00C35B71" w:rsidP="00064E1F">
            <w:pPr>
              <w:spacing w:before="120" w:after="120" w:line="240" w:lineRule="auto"/>
              <w:rPr>
                <w:rFonts w:ascii="Times New Roman" w:hAnsi="Times New Roman"/>
                <w:color w:val="000000"/>
                <w:sz w:val="18"/>
                <w:szCs w:val="18"/>
                <w:lang w:val="en-GB"/>
              </w:rPr>
            </w:pPr>
            <w:r w:rsidRPr="005914F9">
              <w:rPr>
                <w:rFonts w:ascii="Times New Roman" w:hAnsi="Times New Roman"/>
                <w:color w:val="000000"/>
                <w:sz w:val="18"/>
                <w:szCs w:val="18"/>
                <w:lang w:val="en-GB"/>
              </w:rPr>
              <w:t>USA</w:t>
            </w:r>
          </w:p>
        </w:tc>
        <w:tc>
          <w:tcPr>
            <w:tcW w:w="519" w:type="pct"/>
            <w:tcBorders>
              <w:top w:val="nil"/>
              <w:bottom w:val="nil"/>
            </w:tcBorders>
          </w:tcPr>
          <w:p w14:paraId="1DCA9786" w14:textId="2A8E6CC5" w:rsidR="00C35B71" w:rsidRPr="009004AC" w:rsidRDefault="0057343F" w:rsidP="00064E1F">
            <w:pPr>
              <w:spacing w:before="120" w:after="120" w:line="240" w:lineRule="auto"/>
              <w:rPr>
                <w:rFonts w:ascii="Times New Roman" w:hAnsi="Times New Roman"/>
                <w:color w:val="000000"/>
                <w:sz w:val="18"/>
                <w:szCs w:val="18"/>
                <w:lang w:val="en-GB"/>
              </w:rPr>
            </w:pPr>
            <w:r w:rsidRPr="009004AC">
              <w:rPr>
                <w:rFonts w:ascii="Times New Roman" w:hAnsi="Times New Roman"/>
                <w:color w:val="000000"/>
                <w:sz w:val="18"/>
                <w:szCs w:val="18"/>
                <w:lang w:val="en-GB"/>
              </w:rPr>
              <w:t xml:space="preserve">Explore the influence of the Stanford Chronic Disease Self-Management Program on social support in </w:t>
            </w:r>
            <w:proofErr w:type="spellStart"/>
            <w:r w:rsidR="00AE69B2" w:rsidRPr="009004AC">
              <w:rPr>
                <w:rFonts w:ascii="Times New Roman" w:hAnsi="Times New Roman"/>
                <w:color w:val="000000"/>
                <w:sz w:val="18"/>
                <w:szCs w:val="18"/>
                <w:lang w:val="en-GB"/>
              </w:rPr>
              <w:t>PwP</w:t>
            </w:r>
            <w:proofErr w:type="spellEnd"/>
          </w:p>
        </w:tc>
        <w:tc>
          <w:tcPr>
            <w:tcW w:w="419" w:type="pct"/>
            <w:tcBorders>
              <w:top w:val="nil"/>
              <w:bottom w:val="nil"/>
            </w:tcBorders>
          </w:tcPr>
          <w:p w14:paraId="5E6B3B6F" w14:textId="535417AD" w:rsidR="00C35B71" w:rsidRPr="005914F9" w:rsidRDefault="00C35B71" w:rsidP="00064E1F">
            <w:pPr>
              <w:spacing w:before="120" w:after="120" w:line="240" w:lineRule="auto"/>
              <w:rPr>
                <w:rFonts w:ascii="Times New Roman" w:hAnsi="Times New Roman"/>
                <w:color w:val="000000"/>
                <w:sz w:val="18"/>
                <w:szCs w:val="18"/>
                <w:lang w:val="en-GB"/>
              </w:rPr>
            </w:pPr>
            <w:r w:rsidRPr="005914F9">
              <w:rPr>
                <w:rFonts w:ascii="Times New Roman" w:hAnsi="Times New Roman"/>
                <w:color w:val="000000"/>
                <w:sz w:val="18"/>
                <w:szCs w:val="18"/>
                <w:lang w:val="en-GB"/>
              </w:rPr>
              <w:t>Non-randomised trial</w:t>
            </w:r>
          </w:p>
          <w:p w14:paraId="52D3EE4F" w14:textId="77777777" w:rsidR="00C35B71" w:rsidRPr="005914F9" w:rsidRDefault="00C35B71" w:rsidP="00064E1F">
            <w:pPr>
              <w:spacing w:before="120" w:after="120" w:line="240" w:lineRule="auto"/>
              <w:rPr>
                <w:rFonts w:ascii="Times New Roman" w:hAnsi="Times New Roman"/>
                <w:color w:val="000000"/>
                <w:sz w:val="18"/>
                <w:szCs w:val="18"/>
                <w:lang w:val="en-GB"/>
              </w:rPr>
            </w:pPr>
            <w:r w:rsidRPr="005914F9">
              <w:rPr>
                <w:rFonts w:ascii="Times New Roman" w:hAnsi="Times New Roman"/>
                <w:color w:val="000000"/>
                <w:sz w:val="18"/>
                <w:szCs w:val="18"/>
                <w:lang w:val="en-GB"/>
              </w:rPr>
              <w:t>Qualitative (thematic)</w:t>
            </w:r>
          </w:p>
        </w:tc>
        <w:tc>
          <w:tcPr>
            <w:tcW w:w="279" w:type="pct"/>
            <w:tcBorders>
              <w:top w:val="nil"/>
              <w:bottom w:val="nil"/>
            </w:tcBorders>
          </w:tcPr>
          <w:p w14:paraId="276A3680"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color w:val="000000"/>
                <w:sz w:val="18"/>
                <w:szCs w:val="18"/>
                <w:lang w:val="en-GB"/>
              </w:rPr>
              <w:t>I: 27</w:t>
            </w:r>
            <w:r w:rsidRPr="005914F9">
              <w:rPr>
                <w:rFonts w:ascii="Times New Roman" w:hAnsi="Times New Roman"/>
                <w:color w:val="000000"/>
                <w:sz w:val="18"/>
                <w:szCs w:val="18"/>
                <w:lang w:val="en-GB"/>
              </w:rPr>
              <w:br/>
            </w:r>
            <w:r w:rsidRPr="005914F9">
              <w:rPr>
                <w:rFonts w:ascii="Times New Roman" w:hAnsi="Times New Roman"/>
                <w:color w:val="000000"/>
                <w:sz w:val="18"/>
                <w:szCs w:val="18"/>
                <w:lang w:val="en-GB"/>
              </w:rPr>
              <w:br/>
              <w:t>C: 19</w:t>
            </w:r>
          </w:p>
        </w:tc>
        <w:tc>
          <w:tcPr>
            <w:tcW w:w="488" w:type="pct"/>
            <w:tcBorders>
              <w:top w:val="nil"/>
              <w:bottom w:val="nil"/>
            </w:tcBorders>
          </w:tcPr>
          <w:p w14:paraId="30B99242"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Calibri" w:hAnsi="Calibri" w:cs="Calibri"/>
                <w:color w:val="000000"/>
                <w:sz w:val="18"/>
                <w:szCs w:val="18"/>
                <w:lang w:val="en-GB"/>
              </w:rPr>
              <w:t>﻿</w:t>
            </w:r>
            <w:r w:rsidRPr="005914F9">
              <w:rPr>
                <w:rFonts w:ascii="Times New Roman" w:hAnsi="Times New Roman"/>
                <w:color w:val="000000"/>
                <w:sz w:val="18"/>
                <w:szCs w:val="18"/>
                <w:lang w:val="en-GB"/>
              </w:rPr>
              <w:t>Stanford Chronic Disease Self-Management Program (CDSMP)</w:t>
            </w:r>
          </w:p>
        </w:tc>
        <w:tc>
          <w:tcPr>
            <w:tcW w:w="341" w:type="pct"/>
            <w:tcBorders>
              <w:top w:val="nil"/>
              <w:bottom w:val="nil"/>
            </w:tcBorders>
          </w:tcPr>
          <w:p w14:paraId="5A2CCBEF"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color w:val="000000"/>
                <w:sz w:val="18"/>
                <w:szCs w:val="18"/>
                <w:lang w:val="en-GB"/>
              </w:rPr>
              <w:t>Self-efficacy</w:t>
            </w:r>
          </w:p>
        </w:tc>
        <w:tc>
          <w:tcPr>
            <w:tcW w:w="378" w:type="pct"/>
            <w:tcBorders>
              <w:top w:val="nil"/>
              <w:bottom w:val="nil"/>
            </w:tcBorders>
          </w:tcPr>
          <w:p w14:paraId="0398877D" w14:textId="77777777" w:rsidR="00C35B71" w:rsidRPr="005914F9" w:rsidRDefault="00C35B71" w:rsidP="00064E1F">
            <w:pPr>
              <w:spacing w:before="120" w:after="120" w:line="240" w:lineRule="auto"/>
              <w:rPr>
                <w:rFonts w:ascii="Times New Roman" w:hAnsi="Times New Roman"/>
                <w:color w:val="000000"/>
                <w:sz w:val="18"/>
                <w:szCs w:val="18"/>
                <w:lang w:val="en-GB"/>
              </w:rPr>
            </w:pPr>
            <w:r w:rsidRPr="005914F9">
              <w:rPr>
                <w:rFonts w:ascii="Times New Roman" w:hAnsi="Times New Roman"/>
                <w:color w:val="000000"/>
                <w:sz w:val="18"/>
                <w:szCs w:val="18"/>
                <w:lang w:val="en-GB"/>
              </w:rPr>
              <w:t>Secondary</w:t>
            </w:r>
          </w:p>
        </w:tc>
        <w:tc>
          <w:tcPr>
            <w:tcW w:w="325" w:type="pct"/>
            <w:tcBorders>
              <w:top w:val="nil"/>
              <w:bottom w:val="nil"/>
            </w:tcBorders>
          </w:tcPr>
          <w:p w14:paraId="0D927CF6"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Calibri" w:hAnsi="Calibri" w:cs="Calibri"/>
                <w:color w:val="000000"/>
                <w:sz w:val="18"/>
                <w:szCs w:val="18"/>
                <w:lang w:val="en-GB"/>
              </w:rPr>
              <w:t>﻿</w:t>
            </w:r>
            <w:r w:rsidRPr="005914F9">
              <w:rPr>
                <w:rFonts w:ascii="Times New Roman" w:hAnsi="Times New Roman"/>
                <w:color w:val="000000"/>
                <w:sz w:val="18"/>
                <w:szCs w:val="18"/>
                <w:lang w:val="en-GB"/>
              </w:rPr>
              <w:t>CDSES</w:t>
            </w:r>
          </w:p>
        </w:tc>
        <w:tc>
          <w:tcPr>
            <w:tcW w:w="325" w:type="pct"/>
            <w:tcBorders>
              <w:top w:val="nil"/>
              <w:bottom w:val="nil"/>
            </w:tcBorders>
          </w:tcPr>
          <w:p w14:paraId="47D0A5D6" w14:textId="77777777" w:rsidR="00C35B71" w:rsidRPr="005914F9" w:rsidRDefault="00C35B71" w:rsidP="00064E1F">
            <w:pPr>
              <w:spacing w:before="120" w:after="120" w:line="240" w:lineRule="auto"/>
              <w:rPr>
                <w:rFonts w:ascii="Times New Roman" w:hAnsi="Times New Roman"/>
                <w:color w:val="000000"/>
                <w:sz w:val="18"/>
                <w:szCs w:val="18"/>
                <w:lang w:val="en-GB"/>
              </w:rPr>
            </w:pPr>
            <w:r w:rsidRPr="005914F9">
              <w:rPr>
                <w:rFonts w:ascii="Times New Roman" w:hAnsi="Times New Roman"/>
                <w:color w:val="000000"/>
                <w:sz w:val="18"/>
                <w:szCs w:val="18"/>
                <w:lang w:val="en-GB"/>
              </w:rPr>
              <w:t>Multi-domain</w:t>
            </w:r>
          </w:p>
        </w:tc>
        <w:tc>
          <w:tcPr>
            <w:tcW w:w="911" w:type="pct"/>
            <w:tcBorders>
              <w:top w:val="nil"/>
              <w:bottom w:val="nil"/>
            </w:tcBorders>
          </w:tcPr>
          <w:p w14:paraId="2A76CCA0" w14:textId="77777777" w:rsidR="00C35B71" w:rsidRPr="005914F9" w:rsidRDefault="00C35B71" w:rsidP="00064E1F">
            <w:pPr>
              <w:spacing w:before="120" w:after="120" w:line="240" w:lineRule="auto"/>
              <w:rPr>
                <w:rFonts w:ascii="Times New Roman" w:hAnsi="Times New Roman"/>
                <w:color w:val="000000"/>
                <w:sz w:val="18"/>
                <w:szCs w:val="18"/>
                <w:lang w:val="en-GB"/>
              </w:rPr>
            </w:pPr>
            <w:r w:rsidRPr="005914F9">
              <w:rPr>
                <w:rFonts w:ascii="Times New Roman" w:hAnsi="Times New Roman"/>
                <w:color w:val="000000"/>
                <w:sz w:val="18"/>
                <w:szCs w:val="18"/>
                <w:lang w:val="en-GB"/>
              </w:rPr>
              <w:t xml:space="preserve">No significant changes in self-efficacy at post-intervention. </w:t>
            </w:r>
          </w:p>
          <w:p w14:paraId="2A94CD59"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color w:val="000000"/>
                <w:sz w:val="18"/>
                <w:szCs w:val="18"/>
                <w:lang w:val="en-GB"/>
              </w:rPr>
              <w:br/>
            </w:r>
            <w:r w:rsidRPr="005914F9">
              <w:rPr>
                <w:rFonts w:ascii="Calibri" w:hAnsi="Calibri" w:cs="Calibri"/>
                <w:color w:val="000000"/>
                <w:sz w:val="18"/>
                <w:szCs w:val="18"/>
                <w:lang w:val="en-GB"/>
              </w:rPr>
              <w:t>﻿</w:t>
            </w:r>
            <w:r w:rsidRPr="005914F9">
              <w:rPr>
                <w:rFonts w:ascii="Times New Roman" w:hAnsi="Times New Roman"/>
                <w:color w:val="000000"/>
                <w:sz w:val="18"/>
                <w:szCs w:val="18"/>
                <w:lang w:val="en-GB"/>
              </w:rPr>
              <w:t xml:space="preserve">Increased self-efficacy in accessing resources and addressing disease-related challenges reported by </w:t>
            </w:r>
            <w:proofErr w:type="spellStart"/>
            <w:r w:rsidRPr="005914F9">
              <w:rPr>
                <w:rFonts w:ascii="Times New Roman" w:hAnsi="Times New Roman"/>
                <w:color w:val="000000"/>
                <w:sz w:val="18"/>
                <w:szCs w:val="18"/>
                <w:lang w:val="en-GB"/>
              </w:rPr>
              <w:t>PwP</w:t>
            </w:r>
            <w:proofErr w:type="spellEnd"/>
            <w:r w:rsidRPr="005914F9">
              <w:rPr>
                <w:rFonts w:ascii="Times New Roman" w:hAnsi="Times New Roman"/>
                <w:color w:val="000000"/>
                <w:sz w:val="18"/>
                <w:szCs w:val="18"/>
                <w:lang w:val="en-GB"/>
              </w:rPr>
              <w:t xml:space="preserve"> in qualitative interviews. </w:t>
            </w:r>
          </w:p>
        </w:tc>
      </w:tr>
      <w:tr w:rsidR="00C35B71" w:rsidRPr="005914F9" w14:paraId="3E26BF78" w14:textId="77777777" w:rsidTr="00145EAE">
        <w:trPr>
          <w:trHeight w:val="154"/>
        </w:trPr>
        <w:tc>
          <w:tcPr>
            <w:tcW w:w="254" w:type="pct"/>
            <w:tcBorders>
              <w:top w:val="nil"/>
              <w:bottom w:val="nil"/>
            </w:tcBorders>
            <w:noWrap/>
          </w:tcPr>
          <w:p w14:paraId="13243753" w14:textId="1C0BA766" w:rsidR="00C35B71" w:rsidRPr="005914F9" w:rsidRDefault="00C35B71" w:rsidP="00064E1F">
            <w:pPr>
              <w:spacing w:before="120" w:after="120" w:line="240" w:lineRule="auto"/>
              <w:rPr>
                <w:rFonts w:ascii="Times New Roman" w:hAnsi="Times New Roman"/>
                <w:sz w:val="18"/>
                <w:szCs w:val="18"/>
                <w:lang w:val="en-GB"/>
              </w:rPr>
            </w:pPr>
            <w:r w:rsidRPr="005914F9">
              <w:rPr>
                <w:sz w:val="18"/>
                <w:szCs w:val="18"/>
              </w:rPr>
              <w:fldChar w:fldCharType="begin" w:fldLock="1"/>
            </w:r>
            <w:r w:rsidR="00CB585D">
              <w:rPr>
                <w:rFonts w:ascii="Times New Roman" w:hAnsi="Times New Roman"/>
                <w:sz w:val="18"/>
                <w:szCs w:val="18"/>
                <w:lang w:val="en-GB"/>
              </w:rPr>
              <w:instrText>ADDIN CSL_CITATION {"citationItems":[{"id":"ITEM-1","itemData":{"DOI":"10.3390/bs9100107","ISSN":"2076328X","abstract":"Aim: The dual aim of this research was to consider the impact of providing the First Steps program on the stories of people with Parkinson's Disease (PD) and to investigate the psychosocial and emotional mechanisms which may explain this impact. Methods: A qualitative study using a subtle realist paradigm and hermeneutic phenomenological methodology was undertaken. A single semi-structured interview was used to consider the impact and experiences of people with PD who completed either the intervention (2-day peer-led behavior intervention using storytelling 6-8 weeks apart) or received telephone support calls as part of the active control group. Descriptive statistics and a narrative analysis were undertaken on the results. Results: Forty-two participants were invited to participate, forty of whom completed the interview. This included 18 from the intervention group and 22 from the active control group. The intervention group identified the value of the program as worth-while, demonstrating improved exercise behavior and coping mechanisms following the intervention. Three major stories (the affirmed, the validated and the transformed story) identified the impact of the intervention. Three internal mechanisms (perceived control, hope and action, and the individual's mind set) alongside three social mechanisms (social comparison, social control and the first opportunity to share with peers) appeared to explain this impact. Conclusion: This study provides exciting and novel evidence of the impact of a peer-led psycho-educational intervention for people newly diagnosed with PD. Further research is needed to consider the impact of stories-based approaches on participants and consider a critical evaluation of the mechanisms which may explain changes in stories and self-reported behaviour.","author":[{"dropping-particle":"","family":"Soundy","given":"Andrew","non-dropping-particle":"","parse-names":false,"suffix":""},{"dropping-particle":"","family":"Collett","given":"Johnny","non-dropping-particle":"","parse-names":false,"suffix":""},{"dropping-particle":"","family":"Lawrie","given":"Sophie","non-dropping-particle":"","parse-names":false,"suffix":""},{"dropping-particle":"","family":"Coe","given":"Shelly","non-dropping-particle":"","parse-names":false,"suffix":""},{"dropping-particle":"","family":"Roberts","given":"Helen","non-dropping-particle":"","parse-names":false,"suffix":""},{"dropping-particle":"","family":"Hu","given":"Michele","non-dropping-particle":"","parse-names":false,"suffix":""},{"dropping-particle":"","family":"Bromley","given":"Sally","non-dropping-particle":"","parse-names":false,"suffix":""},{"dropping-particle":"","family":"Harling","given":"Peter","non-dropping-particle":"","parse-names":false,"suffix":""},{"dropping-particle":"","family":"Reed","given":"Alex","non-dropping-particle":"","parse-names":false,"suffix":""},{"dropping-particle":"","family":"Coeberg","given":"Jan","non-dropping-particle":"","parse-names":false,"suffix":""},{"dropping-particle":"","family":"Carroll","given":"Camille","non-dropping-particle":"","parse-names":false,"suffix":""},{"dropping-particle":"","family":"Dawes","given":"Helen","non-dropping-particle":"","parse-names":false,"suffix":""}],"container-title":"Behavioral Sciences","id":"ITEM-1","issue":"10","issued":{"date-parts":[["2019","10","10"]]},"note":"From Duplicate 1 (A Qualitative Study on the Impact of First Steps-A Peer-led Educational Intervention for People Newly Diagnosed with Parkinson's Disease. - Soundy, Andrew; Collett, Johnny; Lawrie, Sophie; Coe, Shelly; Roberts, Helen; Hu, Michele; Bromley, Sally; Harling, Peter; Reed, Alex; Coeberg, Jan; Carroll, Camille; Dawes, Helen)\n\nFrom Duplicate 1 (A Qualitative Study on the Impact of First Steps—A Peer-led Educational Intervention for People Newly Diagnosed with Parkinson's Disease. - Soundy, Andrew; Collett, Johnny; Lawrie, Sophie; Coe, Shelly; Roberts, Helen; Hu, Michele; Bromley, Sally; Harling, Peter; Reed, Alex; Coeberg, Jan; Carroll, Camille; Dawes, Helen)\n\nAccession Number: 139270416; Soundy, Andrew 1; Email Address: A.A.Soundy@bham.ac.uk Collett, Johnny 2; Email Address: jcollett@brookes.ac.uk Lawrie, Sophie 2; Email Address: 19003090@brookes.ac.uk Coe, Shelly 2; Email Address: scoe@brookes.ac.uk Roberts, Helen 3; Email Address: H.C.Roberts@soton.ac.uk Hu, Michele 4; Email Address: michele.hu@ndcn.ox.ac.uk Bromley, Sally 5; Email Address: oxford.sally@gmail.com Harling, Peter 6; Email Address: peter.harling@nortonexecutive.com Reed, Alex 7; Email Address: alexreeditaly@gmail.com Coeberg, Jan 8; Email Address: Jan.Coebergh@asph.nhs.uk Carroll, Camille 9; Email Address: camille.carroll@plymouth.ac.uk Dawes, Helen 2; Email Address: hdawes@brookes.ac.uk; Affiliation: 1: School of Sport, Exercise and Rehabilitation, University of Birmingham, Birmingham B15 2TT, UK 2: Centre for Movement, Occupational and Rehabilitation Sciences, Faculty of Health and Life Sciences, Oxford Brookes University, Oxford OX3 OBP, UK 3: Academic Geriatric Medicine, University of Southampton. Southampton General Hospital Mailpoint 807, Southampton SO16 6YD, UK 4: Department of Neurology, Nuffield Department of Clinical Neurosciences, Level 3, West Wing, John Radcliffe Hospital, Oxford OX3 9DU, UK 5: Parkinson's UK Oxford Branch, Botley Women's Institute Hall, North Hinksey Lane, Oxford OX2 0LT, UK 6: Norton Consulting Group, Malthouse, Main Road, Curbridge OX29 7NT, UK 7: European Parkinson's Therapy Centre. Piazzale Delle Terme, 3, 25041 Dafo Boario Terme (Brescia), Italy 8: Department of Neurology, St George's University Hospitals NHS Foundation Trust, London SW17 0QT, UK 9: Institute of Translational and Stratified Medicine, University of Plymouth, N14, ITTC Building, Plymouth Science Park, Plymouth Science Park, Plymouth, Devon PL6 8BX, UK; Source Info: Oct2019, Vol. 9 Issue 10, p107; Subject Term: PARKINSON'S disease; Subject Term: PSYCHOEDUCATION; Subject Term: QUALITATIVE research; Subject Term: EDUCATIONAL intervention; Subject Term: ADJUSTMENT (Psychology); Subject Term: SOCIAL comparison; Author-Supplied Keyword: illness narratives; Author-Supplied Keyword: Parkinson's disease; Author-Supplied Keyword: rehabilitation; Author-Supplied Keyword: storytelling; Author-Supplied Keyword: therapy; Number of Pages: 1p; Document Type: Article\n\nFrom Duplicate 2 (A Qualitative Study on the Impact of First Steps-A Peer-led Educational Intervention for People Newly Diagnosed with Parkinson's Disease. - Soundy, Andrew; Collett, Johnny; Lawrie, Sophie; Coe, Shelly; Roberts, Helen; Hu, Michele; Bromley, Sally; Harling, Peter; Reed, Alex; Coeberg, Jan; Carroll, Camille; Dawes, Helen)\n\nFrom Duplicate 1 (A Qualitative Study on the Impact of First Steps-A Peer-led Educational Intervention for People Newly Diagnosed with Parkinson's Disease. - Soundy, Andrew; Collett, Johnny; Lawrie, Sophie; Coe, Shelly; Roberts, Helen; Hu, Michele; Bromley, Sally; Harling, Peter; Reed, Alex; Coeberg, Jan; Carroll, Camille; Dawes, Helen)\n\nAccession Number: 31658668. Language: English. Date Revised: 20210317. Date Created: 20191030. Update Code: 20210318. Publication Type: Journal Article. Journal ID: 101576826. Publication Model: Electronic. Cited Medium: Print. NLM ISO Abbr: Behav Sci (Basel). PubMed Central ID: PMC6826464. Linked References: J Clin Nurs. 2018 Oct;27(19-20):3719-3728. (PMID: 29782061); J Eval Clin Pract. 2008 Jun;14(3):460-4. (PMID: 18373567); J Health Soc Behav. 2011 Jun;52(2):145-61. (PMID: 21673143); Int J Clin Pract. 2011 Nov;65(11):1173-9. (PMID: 21951713); BMC Health Serv Res. 2016 Jul 11;16:249. (PMID: 27401836); Mov Disord Clin Pract. 2017 Nov 27;5(1):66-74. (PMID: 30363445); Qual Health Res. 2015 Sep;25(9):1212-22. (PMID: 26184336); Mov Disord Clin Pract. 2017 Dec 22;5(1):14-28. (PMID: 30363342); J Health Psychol. 2017 Mar;22(3):375-393. (PMID: 26359288); Brain Behav. 2018 Apr 16;8(5):e00976. (PMID: 29761024); Parkinsonism Relat Disord. 2010 Feb;16(2):89-95. (PMID: 19674927); J Neurol. 2018 May;265(5):1151-1157. (PMID: 29546451); PLoS One. 2019 Apr 18;14(4):e0215359. (PMID: 30998694); BMJ. 2014 Mar 07;348:g1687. (PMID: 24609605); Int Psychogeriatr. 2019 Jan;31(1):1-4. (PMID: 30729909); JMIR Mhealth Uhealth. 2018 Feb 15;6(2):e42. (PMID: 29449201); Disabil Rehabil. 2019 Jan 8;:1-5. (PMID: 30621467); J Psychosoc Nurs Ment Health Serv. 2008 Jul;46(7):19-22. (PMID: 18686593); Int J Qual Health Care. 2007 Dec;19(6):349-57. (PMID: 17872937); Parkinsonism Relat Disord. 2006 Dec;12(8):478-85. (PMID: 16781881); Disabil Rehabil. 2016;38(5):472-81. (PMID: 26066564); Acta Neurol Scand. 2018 Jul;138(1):12-23. (PMID: 29696627); World J Psychiatry. 2018 Sep 20;8(3):79-82. (PMID: 30254977); Qual Quant. 2018;52(4):1893-1907. (PMID: 29937585); PLoS One. 2018 Feb 27;13(2):e0193113. (PMID: 29486000); Scand J Caring Sci. 2001;15(4):311-7. (PMID: 12453172); Patient Educ Couns. 2007 Feb;65(2):245-52. (PMID: 16965885); Mov Disord. 2018 Aug;33(8):1248-1266. (PMID: 29570866); Psychol Health Med. 2019 Aug;24(7):788-798. (PMID: 30729806); ScientificWorldJournal. 2014;2014:613592. (PMID: 25525623). Linking ISSN: 2076328X. Subset: PubMed not MEDLINE; Grant Information: J-0901 United Kingdom PUK_ Parkinson's UK; PB-PG-0110-20250 United Kingdom DH_ Department of Health Date of Electronic Publication: 2019 Oct 10. ; Original Imprints: Publication: Basel, Switzerland : MDPI AG\n\nFrom Duplicate 2 (A Qualitative Study on the Impact of First Steps—A Peer-led Educational Intervention for People Newly Diagnosed with Parkinson's Disease. - Soundy, Andrew; Collett, Johnny; Lawrie, Sophie; Coe, Shelly; Roberts, Helen; Hu, Michele; Bromley, Sally; Harling, Peter; Reed, Alex; Coeberg, Jan; Carroll, Camille; Dawes, Helen)\n\nAccession Number: 139270416; Soundy, Andrew 1; Email Address: A.A.Soundy@bham.ac.uk Collett, Johnny 2; Email Address: jcollett@brookes.ac.uk Lawrie, Sophie 2; Email Address: 19003090@brookes.ac.uk Coe, Shelly 2; Email Address: scoe@brookes.ac.uk Roberts, Helen 3; Email Address: H.C.Roberts@soton.ac.uk Hu, Michele 4; Email Address: michele.hu@ndcn.ox.ac.uk Bromley, Sally 5; Email Address: oxford.sally@gmail.com Harling, Peter 6; Email Address: peter.harling@nortonexecutive.com Reed, Alex 7; Email Address: alexreeditaly@gmail.com Coeberg, Jan 8; Email Address: Jan.Coebergh@asph.nhs.uk Carroll, Camille 9; Email Address: camille.carroll@plymouth.ac.uk Dawes, Helen 2; Email Address: hdawes@brookes.ac.uk; Affiliation: 1: School of Sport, Exercise and Rehabilitation, University of Birmingham, Birmingham B15 2TT, UK 2: Centre for Movement, Occupational and Rehabilitation Sciences, Faculty of Health and Life Sciences, Oxford Brookes University, Oxford OX3 OBP, UK 3: Academic Geriatric Medicine, University of Southampton. Southampton General Hospital Mailpoint 807, Southampton SO16 6YD, UK 4: Department of Neurology, Nuffield Department of Clinical Neurosciences, Level 3, West Wing, John Radcliffe Hospital, Oxford OX3 9DU, UK 5: Parkinson's UK Oxford Branch, Botley Women's Institute Hall, North Hinksey Lane, Oxford OX2 0LT, UK 6: Norton Consulting Group, Malthouse, Main Road, Curbridge OX29 7NT, UK 7: European Parkinson's Therapy Centre. Piazzale Delle Terme, 3, 25041 Dafo Boario Terme (Brescia), Italy 8: Department of Neurology, St George's University Hospitals NHS Foundation Trust, London SW17 0QT, UK 9: Institute of Translational and Stratified Medicine, University of Plymouth, N14, ITTC Building, Plymouth Science Park, Plymouth Science Park, Plymouth, Devon PL6 8BX, UK; Source Info: Oct2019, Vol. 9 Issue 10, p107; Subject Term: PARKINSON'S disease; Subject Term: PSYCHOEDUCATION; Subject Term: QUALITATIVE research; Subject Term: EDUCATIONAL intervention; Subject Term: ADJUSTMENT (Psychology); Subject Term: SOCIAL comparison; Author-Supplied Keyword: illness narratives; Author-Supplied Keyword: Parkinson's disease; Author-Supplied Keyword: rehabilitation; Author-Supplied Keyword: storytelling; Author-Supplied Keyword: therapy; Number of Pages: 1p; Document Type: Article\n\nFrom Duplicate 2 (A Qualitative Study on the Impact of First Steps-A Peer-led Educational Intervention for People Newly Diagnosed with Parkinson's Disease. - Soundy, Andrew; Collett, Johnny; Lawrie, Sophie; Coe, Shelly; Roberts, Helen; Hu, Michele; Bromley, Sally; Harling, Peter; Reed, Alex; Coeberg, Jan; Carroll, Camille; Dawes, Helen)\n\nAccession Number: 31658668. Language: English. Date Revised: 20210317. Date Created: 20191030. Update Code: 20210318. Publication Type: Journal Article. Journal ID: 101576826. Publication Model: Electronic. Cited Medium: Print. NLM ISO Abbr: Behav Sci (Basel). PubMed Central ID: PMC6826464. Linked References: J Clin Nurs. 2018 Oct;27(19-20):3719-3728. (PMID: 29782061); J Eval Clin Pract. 2008 Jun;14(3):460-4. (PMID: 18373567); J Health Soc Behav. 2011 Jun;52(2):145-61. (PMID: 21673143); Int J Clin Pract. 2011 Nov;65(11):1173-9. (PMID: 21951713); BMC Health Serv Res. 2016 Jul 11;16:249. (PMID: 27401836); Mov Disord Clin Pract. 2017 Nov 27;5(1):66-74. (PMID: 30363445); Qual Health Res. 2015 Sep;25(9):1212-22. (PMID: 26184336); Mov Disord Clin Pract. 2017 Dec 22;5(1):14-28. (PMID: 30363342); J Health Psychol. 2017 Mar;22(3):375-393. (PMID: 26359288); Brain Behav. 2018 Apr 16;8(5):e00976. (PMID: 29761024); Parkinsonism Relat Disord. 2010 Feb;16(2):89-95. (PMID: 19674927); J Neurol. 2018 May;265(5):1151-1157. (PMID: 29546451); PLoS One. 2019 Apr 18;14(4):e0215359. (PMID: 30998694); BMJ. 2014 Mar 07;348:g1687. (PMID: 24609605); Int Psychogeriatr. 2019 Jan;31(1):1-4. (PMID: 30729909); JMIR Mhealth Uhealth. 2018 Feb 15;6(2):e42. (PMID: 29449201); Disabil Rehabil. 2019 Jan 8;:1-5. (PMID: 30621467); J Psychosoc Nurs Ment Health Serv. 2008 Jul;46(7):19-22. (PMID: 18686593); Int J Qual Health Care. 2007 Dec;19(6):349-57. (PMID: 17872937); Parkinsonism Relat Disord. 2006 Dec;12(8):478-85. (PMID: 16781881); Disabil Rehabil. 2016;38(5):472-81. (PMID: 26066564); Acta Neurol Scand. 2018 Jul;138(1):12-23. (PMID: 29696627); World J Psychiatry. 2018 Sep 20;8(3):79-82. (PMID: 30254977); Qual Quant. 2018;52(4):1893-1907. (PMID: 29937585); PLoS One. 2018 Feb 27;13(2):e0193113. (PMID: 29486000); Scand J Caring Sci. 2001;15(4):311-7. (PMID: 12453172); Patient Educ Couns. 2007 Feb;65(2):245-52. (PMID: 16965885); Mov Disord. 2018 Aug;33(8):1248-1266. (PMID: 29570866); Psychol Health Med. 2019 Aug;24(7):788-798. (PMID: 30729806); ScientificWorldJournal. 2014;2014:613592. (PMID: 25525623). Linking ISSN: 2076328X. Subset: PubMed not MEDLINE; Grant Information: J-0901 United Kingdom PUK_ Parkinson's UK; PB-PG-0110-20250 United Kingdom DH_ Department of Health Date of Electronic Publication: 2019 Oct 10. ; Original Imprints: Publication: Basel, Switzerland : MDPI AG","page":"107","publisher":"MDPI AG","publisher-place":"School of Sport, Exercise and Rehabilitation, University of Birmingham, Birmingham B15 2TT, UK. A.A.Soundy@bham.ac.uk.","title":"A qualitative study on the impact of first steps-a peer-led educational intervention for people newly diagnosed with Parkinson's disease","type":"article-journal","volume":"9"},"uris":["http://www.mendeley.com/documents/?uuid=382a2011-0f6e-4278-8a57-518af3bdecdf"]}],"mendeley":{"formattedCitation":"&lt;span style=\"baseline\"&gt;[63]&lt;/span&gt;","plainTextFormattedCitation":"[63]","previouslyFormattedCitation":"&lt;span style=\"baseline\"&gt;[63]&lt;/span&gt;"},"properties":{"noteIndex":0},"schema":"https://github.com/citation-style-language/schema/raw/master/csl-citation.json"}</w:instrText>
            </w:r>
            <w:r w:rsidRPr="005914F9">
              <w:rPr>
                <w:sz w:val="18"/>
                <w:szCs w:val="18"/>
              </w:rPr>
              <w:fldChar w:fldCharType="separate"/>
            </w:r>
            <w:r w:rsidR="003B2C3B" w:rsidRPr="003B2C3B">
              <w:rPr>
                <w:rFonts w:ascii="Times New Roman" w:hAnsi="Times New Roman"/>
                <w:noProof/>
                <w:sz w:val="18"/>
                <w:szCs w:val="18"/>
                <w:lang w:val="en-GB"/>
              </w:rPr>
              <w:t>[63]</w:t>
            </w:r>
            <w:r w:rsidRPr="005914F9">
              <w:rPr>
                <w:sz w:val="18"/>
                <w:szCs w:val="18"/>
              </w:rPr>
              <w:fldChar w:fldCharType="end"/>
            </w:r>
          </w:p>
        </w:tc>
        <w:tc>
          <w:tcPr>
            <w:tcW w:w="406" w:type="pct"/>
            <w:tcBorders>
              <w:top w:val="nil"/>
              <w:bottom w:val="nil"/>
            </w:tcBorders>
          </w:tcPr>
          <w:p w14:paraId="6F6B25BE" w14:textId="77777777" w:rsidR="00C35B71" w:rsidRPr="005914F9" w:rsidRDefault="00C35B71" w:rsidP="00064E1F">
            <w:pPr>
              <w:spacing w:before="120" w:after="120" w:line="240" w:lineRule="auto"/>
              <w:rPr>
                <w:rFonts w:ascii="Times New Roman" w:hAnsi="Times New Roman"/>
                <w:color w:val="000000"/>
                <w:sz w:val="18"/>
                <w:szCs w:val="18"/>
                <w:lang w:val="en-GB"/>
              </w:rPr>
            </w:pPr>
            <w:r w:rsidRPr="005914F9">
              <w:rPr>
                <w:rFonts w:ascii="Times New Roman" w:hAnsi="Times New Roman"/>
                <w:color w:val="000000"/>
                <w:sz w:val="18"/>
                <w:szCs w:val="18"/>
                <w:lang w:val="en-GB"/>
              </w:rPr>
              <w:t>Educational</w:t>
            </w:r>
          </w:p>
        </w:tc>
        <w:tc>
          <w:tcPr>
            <w:tcW w:w="354" w:type="pct"/>
            <w:tcBorders>
              <w:top w:val="nil"/>
              <w:bottom w:val="nil"/>
            </w:tcBorders>
          </w:tcPr>
          <w:p w14:paraId="7C93EBDF" w14:textId="77777777" w:rsidR="00C35B71" w:rsidRPr="005914F9" w:rsidRDefault="00C35B71" w:rsidP="00064E1F">
            <w:pPr>
              <w:spacing w:before="120" w:after="120" w:line="240" w:lineRule="auto"/>
              <w:rPr>
                <w:rFonts w:ascii="Times New Roman" w:hAnsi="Times New Roman"/>
                <w:color w:val="000000"/>
                <w:sz w:val="18"/>
                <w:szCs w:val="18"/>
                <w:lang w:val="en-GB"/>
              </w:rPr>
            </w:pPr>
            <w:r w:rsidRPr="005914F9">
              <w:rPr>
                <w:rFonts w:ascii="Times New Roman" w:hAnsi="Times New Roman"/>
                <w:color w:val="000000"/>
                <w:sz w:val="18"/>
                <w:szCs w:val="18"/>
                <w:lang w:val="en-GB"/>
              </w:rPr>
              <w:t>UK</w:t>
            </w:r>
          </w:p>
        </w:tc>
        <w:tc>
          <w:tcPr>
            <w:tcW w:w="519" w:type="pct"/>
            <w:tcBorders>
              <w:top w:val="nil"/>
              <w:bottom w:val="nil"/>
            </w:tcBorders>
          </w:tcPr>
          <w:p w14:paraId="72E09F92" w14:textId="30F298C8" w:rsidR="00C35B71" w:rsidRPr="009004AC" w:rsidRDefault="0011485F" w:rsidP="00064E1F">
            <w:pPr>
              <w:spacing w:before="120" w:after="120" w:line="240" w:lineRule="auto"/>
              <w:rPr>
                <w:rFonts w:ascii="Times New Roman" w:hAnsi="Times New Roman"/>
                <w:color w:val="000000"/>
                <w:sz w:val="18"/>
                <w:szCs w:val="18"/>
                <w:lang w:val="en-GB"/>
              </w:rPr>
            </w:pPr>
            <w:r w:rsidRPr="009004AC">
              <w:rPr>
                <w:rFonts w:ascii="Times New Roman" w:hAnsi="Times New Roman"/>
                <w:color w:val="000000"/>
                <w:sz w:val="18"/>
                <w:szCs w:val="18"/>
                <w:lang w:val="en-GB"/>
              </w:rPr>
              <w:t xml:space="preserve">Explore the impact of the First Steps program on the stories of </w:t>
            </w:r>
            <w:proofErr w:type="spellStart"/>
            <w:r w:rsidR="00AE69B2" w:rsidRPr="009004AC">
              <w:rPr>
                <w:rFonts w:ascii="Times New Roman" w:hAnsi="Times New Roman"/>
                <w:color w:val="000000"/>
                <w:sz w:val="18"/>
                <w:szCs w:val="18"/>
                <w:lang w:val="en-GB"/>
              </w:rPr>
              <w:t>PwP</w:t>
            </w:r>
            <w:proofErr w:type="spellEnd"/>
            <w:r w:rsidRPr="009004AC">
              <w:rPr>
                <w:rFonts w:ascii="Times New Roman" w:hAnsi="Times New Roman"/>
                <w:color w:val="000000"/>
                <w:sz w:val="18"/>
                <w:szCs w:val="18"/>
                <w:lang w:val="en-GB"/>
              </w:rPr>
              <w:t xml:space="preserve"> </w:t>
            </w:r>
          </w:p>
        </w:tc>
        <w:tc>
          <w:tcPr>
            <w:tcW w:w="419" w:type="pct"/>
            <w:tcBorders>
              <w:top w:val="nil"/>
              <w:bottom w:val="nil"/>
            </w:tcBorders>
          </w:tcPr>
          <w:p w14:paraId="51CCC1F9" w14:textId="687C2240" w:rsidR="00C35B71" w:rsidRPr="005914F9" w:rsidRDefault="00C35B71" w:rsidP="00064E1F">
            <w:pPr>
              <w:spacing w:before="120" w:after="120" w:line="240" w:lineRule="auto"/>
              <w:rPr>
                <w:rFonts w:ascii="Times New Roman" w:hAnsi="Times New Roman"/>
                <w:color w:val="000000"/>
                <w:sz w:val="18"/>
                <w:szCs w:val="18"/>
                <w:lang w:val="en-GB"/>
              </w:rPr>
            </w:pPr>
            <w:r w:rsidRPr="005914F9">
              <w:rPr>
                <w:rFonts w:ascii="Times New Roman" w:hAnsi="Times New Roman"/>
                <w:color w:val="000000"/>
                <w:sz w:val="18"/>
                <w:szCs w:val="18"/>
                <w:lang w:val="en-GB"/>
              </w:rPr>
              <w:t>Qualitative</w:t>
            </w:r>
          </w:p>
          <w:p w14:paraId="373A3FF4"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color w:val="000000"/>
                <w:sz w:val="18"/>
                <w:szCs w:val="18"/>
                <w:lang w:val="en-GB"/>
              </w:rPr>
              <w:t>(phenomenological)</w:t>
            </w:r>
          </w:p>
        </w:tc>
        <w:tc>
          <w:tcPr>
            <w:tcW w:w="279" w:type="pct"/>
            <w:tcBorders>
              <w:top w:val="nil"/>
              <w:bottom w:val="nil"/>
            </w:tcBorders>
          </w:tcPr>
          <w:p w14:paraId="50B44CF4"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color w:val="000000"/>
                <w:sz w:val="18"/>
                <w:szCs w:val="18"/>
                <w:lang w:val="en-GB"/>
              </w:rPr>
              <w:t>18</w:t>
            </w:r>
          </w:p>
        </w:tc>
        <w:tc>
          <w:tcPr>
            <w:tcW w:w="488" w:type="pct"/>
            <w:tcBorders>
              <w:top w:val="nil"/>
              <w:bottom w:val="nil"/>
            </w:tcBorders>
          </w:tcPr>
          <w:p w14:paraId="2FF91A43"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color w:val="000000"/>
                <w:sz w:val="18"/>
                <w:szCs w:val="18"/>
                <w:lang w:val="en-GB"/>
              </w:rPr>
              <w:t>Peer-led Educational Intervention (‘First Steps’)</w:t>
            </w:r>
          </w:p>
        </w:tc>
        <w:tc>
          <w:tcPr>
            <w:tcW w:w="341" w:type="pct"/>
            <w:tcBorders>
              <w:top w:val="nil"/>
              <w:bottom w:val="nil"/>
            </w:tcBorders>
          </w:tcPr>
          <w:p w14:paraId="02714C38"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color w:val="000000"/>
                <w:sz w:val="18"/>
                <w:szCs w:val="18"/>
                <w:lang w:val="en-GB"/>
              </w:rPr>
              <w:t>General perceived control</w:t>
            </w:r>
          </w:p>
        </w:tc>
        <w:tc>
          <w:tcPr>
            <w:tcW w:w="378" w:type="pct"/>
            <w:tcBorders>
              <w:top w:val="nil"/>
              <w:bottom w:val="nil"/>
            </w:tcBorders>
          </w:tcPr>
          <w:p w14:paraId="4F85A595" w14:textId="77777777" w:rsidR="00C35B71" w:rsidRPr="005914F9" w:rsidRDefault="00C35B71" w:rsidP="00064E1F">
            <w:pPr>
              <w:spacing w:before="120" w:after="120" w:line="240" w:lineRule="auto"/>
              <w:rPr>
                <w:rFonts w:ascii="Times New Roman" w:hAnsi="Times New Roman"/>
                <w:color w:val="000000"/>
                <w:sz w:val="18"/>
                <w:szCs w:val="18"/>
                <w:lang w:val="en-GB"/>
              </w:rPr>
            </w:pPr>
            <w:r w:rsidRPr="005914F9">
              <w:rPr>
                <w:rFonts w:ascii="Times New Roman" w:hAnsi="Times New Roman"/>
                <w:color w:val="000000"/>
                <w:sz w:val="18"/>
                <w:szCs w:val="18"/>
                <w:lang w:val="en-GB"/>
              </w:rPr>
              <w:t>N/A</w:t>
            </w:r>
          </w:p>
        </w:tc>
        <w:tc>
          <w:tcPr>
            <w:tcW w:w="325" w:type="pct"/>
            <w:tcBorders>
              <w:top w:val="nil"/>
              <w:bottom w:val="nil"/>
            </w:tcBorders>
          </w:tcPr>
          <w:p w14:paraId="552E2989"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color w:val="000000"/>
                <w:sz w:val="18"/>
                <w:szCs w:val="18"/>
                <w:lang w:val="en-GB"/>
              </w:rPr>
              <w:t>N/A</w:t>
            </w:r>
          </w:p>
        </w:tc>
        <w:tc>
          <w:tcPr>
            <w:tcW w:w="325" w:type="pct"/>
            <w:tcBorders>
              <w:top w:val="nil"/>
              <w:bottom w:val="nil"/>
            </w:tcBorders>
          </w:tcPr>
          <w:p w14:paraId="66FC4688" w14:textId="77777777" w:rsidR="00C35B71" w:rsidRPr="005914F9" w:rsidRDefault="00C35B71" w:rsidP="00064E1F">
            <w:pPr>
              <w:spacing w:before="120" w:after="120" w:line="240" w:lineRule="auto"/>
              <w:rPr>
                <w:rFonts w:ascii="Times New Roman" w:hAnsi="Times New Roman"/>
                <w:color w:val="000000"/>
                <w:sz w:val="18"/>
                <w:szCs w:val="18"/>
                <w:lang w:val="en-GB"/>
              </w:rPr>
            </w:pPr>
            <w:r w:rsidRPr="005914F9">
              <w:rPr>
                <w:rFonts w:ascii="Times New Roman" w:hAnsi="Times New Roman"/>
                <w:color w:val="000000"/>
                <w:sz w:val="18"/>
                <w:szCs w:val="18"/>
                <w:lang w:val="en-GB"/>
              </w:rPr>
              <w:t>General</w:t>
            </w:r>
          </w:p>
        </w:tc>
        <w:tc>
          <w:tcPr>
            <w:tcW w:w="911" w:type="pct"/>
            <w:tcBorders>
              <w:top w:val="nil"/>
              <w:bottom w:val="nil"/>
            </w:tcBorders>
          </w:tcPr>
          <w:p w14:paraId="772AC078"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Calibri" w:hAnsi="Calibri" w:cs="Calibri"/>
                <w:color w:val="000000"/>
                <w:sz w:val="18"/>
                <w:szCs w:val="18"/>
                <w:lang w:val="en-GB"/>
              </w:rPr>
              <w:t>﻿</w:t>
            </w:r>
            <w:r w:rsidRPr="005914F9">
              <w:rPr>
                <w:rFonts w:ascii="Times New Roman" w:hAnsi="Times New Roman"/>
                <w:color w:val="000000"/>
                <w:sz w:val="18"/>
                <w:szCs w:val="18"/>
                <w:lang w:val="en-GB"/>
              </w:rPr>
              <w:t>Importance of perceived control, particularly taking control and action to enable living with Parkinson’s, emerged as a subtheme.</w:t>
            </w:r>
          </w:p>
        </w:tc>
      </w:tr>
      <w:tr w:rsidR="00C35B71" w:rsidRPr="005914F9" w14:paraId="715B846B" w14:textId="77777777" w:rsidTr="00145EAE">
        <w:trPr>
          <w:trHeight w:val="154"/>
        </w:trPr>
        <w:tc>
          <w:tcPr>
            <w:tcW w:w="254" w:type="pct"/>
            <w:tcBorders>
              <w:top w:val="nil"/>
              <w:bottom w:val="nil"/>
            </w:tcBorders>
            <w:noWrap/>
          </w:tcPr>
          <w:p w14:paraId="6F8C2C71" w14:textId="1E4FB76A" w:rsidR="00C35B71" w:rsidRPr="005914F9" w:rsidRDefault="00C35B71" w:rsidP="00064E1F">
            <w:pPr>
              <w:spacing w:before="120" w:after="120" w:line="240" w:lineRule="auto"/>
              <w:rPr>
                <w:rFonts w:ascii="Times New Roman" w:hAnsi="Times New Roman"/>
                <w:sz w:val="18"/>
                <w:szCs w:val="18"/>
                <w:lang w:val="en-GB"/>
              </w:rPr>
            </w:pPr>
            <w:r w:rsidRPr="005914F9">
              <w:rPr>
                <w:sz w:val="18"/>
                <w:szCs w:val="18"/>
              </w:rPr>
              <w:lastRenderedPageBreak/>
              <w:fldChar w:fldCharType="begin" w:fldLock="1"/>
            </w:r>
            <w:r w:rsidR="00CB585D">
              <w:rPr>
                <w:rFonts w:ascii="Times New Roman" w:hAnsi="Times New Roman"/>
                <w:sz w:val="18"/>
                <w:szCs w:val="18"/>
                <w:lang w:val="en-GB"/>
              </w:rPr>
              <w:instrText>ADDIN CSL_CITATION {"citationItems":[{"id":"ITEM-1","itemData":{"DOI":"10.2147/JMDH.S202827","ISSN":"11782390","abstract":"Background: Parkinson’s disease follows a chronic course, and therefore quality of life is important to assess in relation to rehabilitation programs for persons with the disease. Aim: To examine whether a brief rehabilitation program can promote positive changes in functional status, general self-efficacy, and quality of life and to examine factors associated with changes in quality of life. Methods: Patients with Parkinson’s disease (n=83) completed the General Self-Efficacy Scale and the Parkinson’s Disease Questionnaire at the beginning of a rehabilitation program and at three weeks follow-up. Within-person changes were analyzed with paired t-tests. A hierarchical linear regression was conducted to assess the independent associations between the independent variables and changes in quality of life during the three weeks program, while adjusting for the covariance between the independent variables. Results: Patients reported higher functional status (d=0.37, p&lt;0.001), general self-efficacy (d =0.28, p&lt;0.01), and quality of life (d=0.32, p&lt;0.001) at three weeks follow-up, compared to their baseline scores. The regression analysis showed that having a better initial functional status (β =-0.26, p&lt;0.05) and lower quality of life (β =0.51, p&lt;0.001) were associated with more improvements in quality of life. Conclusion: The study suggests that actual functioning in persons with Parkinson’s disease is a better predictor of improved quality of life than self-efficacy beliefs and that those who have lower levels of initial quality of life benefit more from rehabilitation.","author":[{"dropping-particle":"","family":"Ritter","given":"Victoria C.","non-dropping-particle":"","parse-names":false,"suffix":""},{"dropping-particle":"","family":"Bonsaksen","given":"Tore","non-dropping-particle":"","parse-names":false,"suffix":""}],"container-title":"Journal of Multidisciplinary Healthcare","id":"ITEM-1","issued":{"date-parts":[["2019","3","20"]]},"note":"Accession Number: 31114215. Language: English. Date Revised: 20201001. Date Created: 20190523. Update Code: 20210210. Publication Type: Journal Article. Journal ID: 101512691. Publication Model: Electronic-eCollection; eCollection. Cited Medium: Print. NLM ISO Abbr: J Multidiscip Healthc. PubMed Central ID: PMC6497500. Linked References: Neurology. 2001 Nov;57(10 Suppl 3):S11-26. (PMID: 11775596); Mov Disord. 2002 Jan;17(1):60-7. (PMID: 11835440); Clin Rehabil. 2002 Nov;16(7):717-25. (PMID: 12428820); Neurology. 2005 Jun 28;64(12):2134-5. (PMID: 15985588); Parkinsonism Relat Disord. 2007 Mar;13(2):108-14. (PMID: 17055326); J Neurol Neurosurg Psychiatry. 2007 Nov;78(11):1191-8. (PMID: 17442762); Mov Disord. 2008 Apr 15;23(5):631-40. (PMID: 18181210); Mov Disord. 2009 Aug 15;24(11):1641-9. (PMID: 19514014); Patient Educ Couns. 2010 Oct;81(1):5-13. (PMID: 20356700); J Rehabil Med. 2010 Apr;42(4):323-31. (PMID: 20461334); Mov Disord. 2011 Feb 15;26(3):399-406. (PMID: 21264941); J Urol. 2011 Nov;186(5):1855-61. (PMID: 21944084); Psychol Health Med. 2012;17(3):346-55. (PMID: 22292865); Qual Life Res. 2013 Mar;22(2):253-61. (PMID: 22403041); Mov Disord. 2013 May;28(5):605-11. (PMID: 23165981); Int J Nurs Stud. 2014 Jan;51(1):166-74. (PMID: 23611510); Front Pediatr. 2013 Nov 20;1:40. (PMID: 24400286); Lancet Neurol. 2014 Jun;13(6):557-66. (PMID: 24726066); PLoS One. 2014 Jul 15;9(7):e102294. (PMID: 25025280); ScientificWorldJournal. 2014;2014:613592. (PMID: 25525623); Health Qual Life Outcomes. 2015 May 14;13:58. (PMID: 25971254); J Aging Phys Act. 2016 Jul;24(3):484-96. (PMID: 26751626); Eur J Phys Rehabil Med. 2017 Feb;53(1):114-124. (PMID: 27249420); Front Med (Lausanne). 2016 Aug 17;3:35. (PMID: 27583249); Front Psychol. 2017 Jan 04;7:2022. (PMID: 28101071); Neuroepidemiology. 2017;48(1-2):1-8. (PMID: 28161701); J Neurol Neurosurg Psychiatry. 2018 Aug;89(8):828-835. (PMID: 29321141); Qual Life Res. 1995 Jun;4(3):241-8. (PMID: 7613534); Age Ageing. 1997 Sep;26(5):353-7. (PMID: 9351479); Nihon Koshu Eisei Zasshi. 1997 Nov;44(11):817-26. (PMID: 9528275). Linking ISSN: 11782390. Subset: PubMed not MEDLINE; Date of Electronic Publication: 2019 Mar 20. ; Original Imprints: Publication: [Auckland, N.Z.] : Dove Medical Press, c2008-","page":"219-227","publisher":"Dove Medical Press","publisher-place":"Faculty of Health Sciences, Department of Occupational Therapy, Prosthetics and Orthotics, OsloMet - Oslo Metropolitan University, Oslo, Norway.","title":"Improvement in quality of life following a multidisciplinary rehabilitation program for patients with Parkinson’s disease","type":"article-journal","volume":"12"},"uris":["http://www.mendeley.com/documents/?uuid=d2de3784-9cd3-46ba-bcc2-819db6d2aeba"]}],"mendeley":{"formattedCitation":"&lt;span style=\"baseline\"&gt;[65]&lt;/span&gt;","plainTextFormattedCitation":"[65]","previouslyFormattedCitation":"&lt;span style=\"baseline\"&gt;[65]&lt;/span&gt;"},"properties":{"noteIndex":0},"schema":"https://github.com/citation-style-language/schema/raw/master/csl-citation.json"}</w:instrText>
            </w:r>
            <w:r w:rsidRPr="005914F9">
              <w:rPr>
                <w:sz w:val="18"/>
                <w:szCs w:val="18"/>
              </w:rPr>
              <w:fldChar w:fldCharType="separate"/>
            </w:r>
            <w:r w:rsidR="003B2C3B" w:rsidRPr="003B2C3B">
              <w:rPr>
                <w:rFonts w:ascii="Times New Roman" w:hAnsi="Times New Roman"/>
                <w:noProof/>
                <w:sz w:val="18"/>
                <w:szCs w:val="18"/>
                <w:lang w:val="en-GB"/>
              </w:rPr>
              <w:t>[65]</w:t>
            </w:r>
            <w:r w:rsidRPr="005914F9">
              <w:rPr>
                <w:sz w:val="18"/>
                <w:szCs w:val="18"/>
              </w:rPr>
              <w:fldChar w:fldCharType="end"/>
            </w:r>
          </w:p>
        </w:tc>
        <w:tc>
          <w:tcPr>
            <w:tcW w:w="406" w:type="pct"/>
            <w:tcBorders>
              <w:top w:val="nil"/>
              <w:bottom w:val="nil"/>
            </w:tcBorders>
          </w:tcPr>
          <w:p w14:paraId="6F91E0B0" w14:textId="77777777" w:rsidR="00C35B71" w:rsidRPr="005914F9" w:rsidRDefault="00C35B71" w:rsidP="00064E1F">
            <w:pPr>
              <w:spacing w:before="120" w:after="120" w:line="240" w:lineRule="auto"/>
              <w:rPr>
                <w:rFonts w:ascii="Times New Roman" w:hAnsi="Times New Roman"/>
                <w:color w:val="000000"/>
                <w:sz w:val="18"/>
                <w:szCs w:val="18"/>
                <w:lang w:val="en-GB"/>
              </w:rPr>
            </w:pPr>
            <w:r w:rsidRPr="005914F9">
              <w:rPr>
                <w:rFonts w:ascii="Times New Roman" w:hAnsi="Times New Roman"/>
                <w:color w:val="000000"/>
                <w:sz w:val="18"/>
                <w:szCs w:val="18"/>
                <w:lang w:val="en-GB"/>
              </w:rPr>
              <w:t>Physical</w:t>
            </w:r>
          </w:p>
        </w:tc>
        <w:tc>
          <w:tcPr>
            <w:tcW w:w="354" w:type="pct"/>
            <w:tcBorders>
              <w:top w:val="nil"/>
              <w:bottom w:val="nil"/>
            </w:tcBorders>
          </w:tcPr>
          <w:p w14:paraId="4A65A0AB" w14:textId="77777777" w:rsidR="00C35B71" w:rsidRPr="005914F9" w:rsidRDefault="00C35B71" w:rsidP="00064E1F">
            <w:pPr>
              <w:spacing w:before="120" w:after="120" w:line="240" w:lineRule="auto"/>
              <w:rPr>
                <w:rFonts w:ascii="Times New Roman" w:hAnsi="Times New Roman"/>
                <w:color w:val="000000"/>
                <w:sz w:val="18"/>
                <w:szCs w:val="18"/>
                <w:lang w:val="en-GB"/>
              </w:rPr>
            </w:pPr>
            <w:r w:rsidRPr="005914F9">
              <w:rPr>
                <w:rFonts w:ascii="Times New Roman" w:hAnsi="Times New Roman"/>
                <w:color w:val="000000"/>
                <w:sz w:val="18"/>
                <w:szCs w:val="18"/>
                <w:lang w:val="en-GB"/>
              </w:rPr>
              <w:t>Norway</w:t>
            </w:r>
          </w:p>
        </w:tc>
        <w:tc>
          <w:tcPr>
            <w:tcW w:w="519" w:type="pct"/>
            <w:tcBorders>
              <w:top w:val="nil"/>
              <w:bottom w:val="nil"/>
            </w:tcBorders>
          </w:tcPr>
          <w:p w14:paraId="4AE535BB" w14:textId="3AEA2319" w:rsidR="00C35B71" w:rsidRPr="009004AC" w:rsidRDefault="00D6176E" w:rsidP="00064E1F">
            <w:pPr>
              <w:spacing w:before="120" w:after="120" w:line="240" w:lineRule="auto"/>
              <w:rPr>
                <w:rFonts w:ascii="Times New Roman" w:hAnsi="Times New Roman"/>
                <w:color w:val="000000"/>
                <w:sz w:val="18"/>
                <w:szCs w:val="18"/>
                <w:lang w:val="en-GB"/>
              </w:rPr>
            </w:pPr>
            <w:r w:rsidRPr="009004AC">
              <w:rPr>
                <w:rFonts w:ascii="Times New Roman" w:hAnsi="Times New Roman"/>
                <w:color w:val="000000"/>
                <w:sz w:val="18"/>
                <w:szCs w:val="18"/>
                <w:lang w:val="en-GB"/>
              </w:rPr>
              <w:t xml:space="preserve">Examine the impact of a brief rehabilitation program on functional status, general self-efficacy, and quality of life and related change factors in </w:t>
            </w:r>
            <w:proofErr w:type="spellStart"/>
            <w:r w:rsidR="00AE69B2" w:rsidRPr="009004AC">
              <w:rPr>
                <w:rFonts w:ascii="Times New Roman" w:hAnsi="Times New Roman"/>
                <w:color w:val="000000"/>
                <w:sz w:val="18"/>
                <w:szCs w:val="18"/>
                <w:lang w:val="en-GB"/>
              </w:rPr>
              <w:t>PwP</w:t>
            </w:r>
            <w:proofErr w:type="spellEnd"/>
            <w:r w:rsidRPr="009004AC">
              <w:rPr>
                <w:rFonts w:ascii="Times New Roman" w:hAnsi="Times New Roman"/>
                <w:color w:val="000000"/>
                <w:sz w:val="18"/>
                <w:szCs w:val="18"/>
                <w:lang w:val="en-GB"/>
              </w:rPr>
              <w:t xml:space="preserve"> </w:t>
            </w:r>
          </w:p>
        </w:tc>
        <w:tc>
          <w:tcPr>
            <w:tcW w:w="419" w:type="pct"/>
            <w:tcBorders>
              <w:top w:val="nil"/>
              <w:bottom w:val="nil"/>
            </w:tcBorders>
          </w:tcPr>
          <w:p w14:paraId="37D1AD25" w14:textId="545FD996"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color w:val="000000"/>
                <w:sz w:val="18"/>
                <w:szCs w:val="18"/>
                <w:lang w:val="en-GB"/>
              </w:rPr>
              <w:t>Uncontrolled pre-post</w:t>
            </w:r>
          </w:p>
        </w:tc>
        <w:tc>
          <w:tcPr>
            <w:tcW w:w="279" w:type="pct"/>
            <w:tcBorders>
              <w:top w:val="nil"/>
              <w:bottom w:val="nil"/>
            </w:tcBorders>
          </w:tcPr>
          <w:p w14:paraId="01EC22F0"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color w:val="000000"/>
                <w:sz w:val="18"/>
                <w:szCs w:val="18"/>
                <w:lang w:val="en-GB"/>
              </w:rPr>
              <w:t>83</w:t>
            </w:r>
          </w:p>
        </w:tc>
        <w:tc>
          <w:tcPr>
            <w:tcW w:w="488" w:type="pct"/>
            <w:tcBorders>
              <w:top w:val="nil"/>
              <w:bottom w:val="nil"/>
            </w:tcBorders>
          </w:tcPr>
          <w:p w14:paraId="5B04F108"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color w:val="000000"/>
                <w:sz w:val="18"/>
                <w:szCs w:val="18"/>
                <w:lang w:val="en-GB"/>
              </w:rPr>
              <w:t xml:space="preserve">Rehabilitation programme based on </w:t>
            </w:r>
            <w:r w:rsidRPr="005914F9">
              <w:rPr>
                <w:rFonts w:ascii="Calibri" w:hAnsi="Calibri" w:cs="Calibri"/>
                <w:color w:val="000000"/>
                <w:sz w:val="18"/>
                <w:szCs w:val="18"/>
                <w:lang w:val="en-GB"/>
              </w:rPr>
              <w:t>﻿</w:t>
            </w:r>
            <w:r w:rsidRPr="005914F9">
              <w:rPr>
                <w:rFonts w:ascii="Times New Roman" w:hAnsi="Times New Roman"/>
                <w:color w:val="000000"/>
                <w:sz w:val="18"/>
                <w:szCs w:val="18"/>
                <w:lang w:val="en-GB"/>
              </w:rPr>
              <w:t>Parkinson Wellness Recovery</w:t>
            </w:r>
            <w:r w:rsidRPr="005914F9">
              <w:rPr>
                <w:rFonts w:ascii="Times New Roman" w:hAnsi="Times New Roman"/>
                <w:color w:val="000000"/>
                <w:sz w:val="18"/>
                <w:szCs w:val="18"/>
                <w:vertAlign w:val="superscript"/>
                <w:lang w:val="en-GB"/>
              </w:rPr>
              <w:t>®</w:t>
            </w:r>
            <w:r w:rsidRPr="005914F9">
              <w:rPr>
                <w:rFonts w:ascii="Times New Roman" w:hAnsi="Times New Roman"/>
                <w:color w:val="000000"/>
                <w:sz w:val="18"/>
                <w:szCs w:val="18"/>
                <w:lang w:val="en-GB"/>
              </w:rPr>
              <w:t xml:space="preserve"> </w:t>
            </w:r>
          </w:p>
        </w:tc>
        <w:tc>
          <w:tcPr>
            <w:tcW w:w="341" w:type="pct"/>
            <w:tcBorders>
              <w:top w:val="nil"/>
              <w:bottom w:val="nil"/>
            </w:tcBorders>
          </w:tcPr>
          <w:p w14:paraId="679FA150"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color w:val="000000"/>
                <w:sz w:val="18"/>
                <w:szCs w:val="18"/>
                <w:lang w:val="en-GB"/>
              </w:rPr>
              <w:t>Self-efficacy</w:t>
            </w:r>
          </w:p>
        </w:tc>
        <w:tc>
          <w:tcPr>
            <w:tcW w:w="378" w:type="pct"/>
            <w:tcBorders>
              <w:top w:val="nil"/>
              <w:bottom w:val="nil"/>
            </w:tcBorders>
          </w:tcPr>
          <w:p w14:paraId="71FC6FFF" w14:textId="77777777" w:rsidR="00C35B71" w:rsidRPr="005914F9" w:rsidRDefault="00C35B71" w:rsidP="00064E1F">
            <w:pPr>
              <w:spacing w:before="120" w:after="120" w:line="240" w:lineRule="auto"/>
              <w:rPr>
                <w:rFonts w:ascii="Times New Roman" w:hAnsi="Times New Roman"/>
                <w:color w:val="000000"/>
                <w:sz w:val="18"/>
                <w:szCs w:val="18"/>
                <w:lang w:val="en-GB"/>
              </w:rPr>
            </w:pPr>
            <w:r w:rsidRPr="005914F9">
              <w:rPr>
                <w:rFonts w:ascii="Times New Roman" w:hAnsi="Times New Roman"/>
                <w:color w:val="000000"/>
                <w:sz w:val="18"/>
                <w:szCs w:val="18"/>
                <w:lang w:val="en-GB"/>
              </w:rPr>
              <w:t>Primary</w:t>
            </w:r>
          </w:p>
        </w:tc>
        <w:tc>
          <w:tcPr>
            <w:tcW w:w="325" w:type="pct"/>
            <w:tcBorders>
              <w:top w:val="nil"/>
              <w:bottom w:val="nil"/>
            </w:tcBorders>
          </w:tcPr>
          <w:p w14:paraId="7C618617"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Calibri" w:hAnsi="Calibri" w:cs="Calibri"/>
                <w:color w:val="000000"/>
                <w:sz w:val="18"/>
                <w:szCs w:val="18"/>
                <w:lang w:val="en-GB"/>
              </w:rPr>
              <w:t>﻿</w:t>
            </w:r>
            <w:r w:rsidRPr="005914F9">
              <w:rPr>
                <w:rFonts w:ascii="Times New Roman" w:hAnsi="Times New Roman"/>
                <w:color w:val="000000"/>
                <w:sz w:val="18"/>
                <w:szCs w:val="18"/>
                <w:lang w:val="en-GB"/>
              </w:rPr>
              <w:t xml:space="preserve"> GSE</w:t>
            </w:r>
          </w:p>
        </w:tc>
        <w:tc>
          <w:tcPr>
            <w:tcW w:w="325" w:type="pct"/>
            <w:tcBorders>
              <w:top w:val="nil"/>
              <w:bottom w:val="nil"/>
            </w:tcBorders>
          </w:tcPr>
          <w:p w14:paraId="44621552" w14:textId="77777777" w:rsidR="00C35B71" w:rsidRPr="005914F9" w:rsidRDefault="00C35B71" w:rsidP="00064E1F">
            <w:pPr>
              <w:spacing w:before="120" w:after="120" w:line="240" w:lineRule="auto"/>
              <w:rPr>
                <w:rFonts w:ascii="Times New Roman" w:hAnsi="Times New Roman"/>
                <w:color w:val="000000"/>
                <w:sz w:val="18"/>
                <w:szCs w:val="18"/>
                <w:lang w:val="en-GB"/>
              </w:rPr>
            </w:pPr>
            <w:r w:rsidRPr="005914F9">
              <w:rPr>
                <w:rFonts w:ascii="Times New Roman" w:hAnsi="Times New Roman"/>
                <w:color w:val="000000"/>
                <w:sz w:val="18"/>
                <w:szCs w:val="18"/>
                <w:lang w:val="en-GB"/>
              </w:rPr>
              <w:t>General</w:t>
            </w:r>
          </w:p>
        </w:tc>
        <w:tc>
          <w:tcPr>
            <w:tcW w:w="911" w:type="pct"/>
            <w:tcBorders>
              <w:top w:val="nil"/>
              <w:bottom w:val="nil"/>
            </w:tcBorders>
          </w:tcPr>
          <w:p w14:paraId="01D8B319"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color w:val="000000"/>
                <w:sz w:val="18"/>
                <w:szCs w:val="18"/>
                <w:lang w:val="en-GB"/>
              </w:rPr>
              <w:t xml:space="preserve">Significant improvement in self-efficacy of </w:t>
            </w:r>
            <w:proofErr w:type="spellStart"/>
            <w:r w:rsidRPr="005914F9">
              <w:rPr>
                <w:rFonts w:ascii="Times New Roman" w:hAnsi="Times New Roman"/>
                <w:color w:val="000000"/>
                <w:sz w:val="18"/>
                <w:szCs w:val="18"/>
                <w:lang w:val="en-GB"/>
              </w:rPr>
              <w:t>PwP</w:t>
            </w:r>
            <w:proofErr w:type="spellEnd"/>
            <w:r w:rsidRPr="005914F9">
              <w:rPr>
                <w:rFonts w:ascii="Times New Roman" w:hAnsi="Times New Roman"/>
                <w:color w:val="000000"/>
                <w:sz w:val="18"/>
                <w:szCs w:val="18"/>
                <w:lang w:val="en-GB"/>
              </w:rPr>
              <w:t xml:space="preserve"> at post-intervention, but small effect size (Cohen's d = 0.28). </w:t>
            </w:r>
          </w:p>
        </w:tc>
      </w:tr>
      <w:tr w:rsidR="00C35B71" w:rsidRPr="005914F9" w14:paraId="57E3B14A" w14:textId="77777777" w:rsidTr="00145EAE">
        <w:trPr>
          <w:trHeight w:val="154"/>
        </w:trPr>
        <w:tc>
          <w:tcPr>
            <w:tcW w:w="254" w:type="pct"/>
            <w:tcBorders>
              <w:top w:val="nil"/>
              <w:bottom w:val="nil"/>
            </w:tcBorders>
            <w:noWrap/>
          </w:tcPr>
          <w:p w14:paraId="5EF401DF" w14:textId="1CF2D493" w:rsidR="00C35B71" w:rsidRPr="005914F9" w:rsidRDefault="00C35B71" w:rsidP="00064E1F">
            <w:pPr>
              <w:spacing w:before="120" w:after="120" w:line="240" w:lineRule="auto"/>
              <w:rPr>
                <w:rFonts w:ascii="Times New Roman" w:hAnsi="Times New Roman"/>
                <w:sz w:val="18"/>
                <w:szCs w:val="18"/>
                <w:lang w:val="en-GB"/>
              </w:rPr>
            </w:pPr>
            <w:r w:rsidRPr="005914F9">
              <w:rPr>
                <w:sz w:val="18"/>
                <w:szCs w:val="18"/>
              </w:rPr>
              <w:fldChar w:fldCharType="begin" w:fldLock="1"/>
            </w:r>
            <w:r w:rsidR="00CB585D">
              <w:rPr>
                <w:rFonts w:ascii="Times New Roman" w:hAnsi="Times New Roman"/>
                <w:sz w:val="18"/>
                <w:szCs w:val="18"/>
                <w:lang w:val="en-GB"/>
              </w:rPr>
              <w:instrText>ADDIN CSL_CITATION {"citationItems":[{"id":"ITEM-1","itemData":{"DOI":"10.1007/s10465-017-9242-8","ISSN":"15733262","abstract":"Executive function is an area of cognition commonly impaired in people with Parkinson’s disease (PD). Deficits often result in poor planning, slow reactions, and reduced initiative. Reduced physical function is also associated with PD but studies indicated that it can significantly improve through dance (Earhart, 2009; Hackney et al., 2007a, b). Dance may provide some positive effect on executive function but there’s little research investigating the effects of dance on cognitive symptoms of PD. The objective of this study was to determine whether executive function improves in individuals with PD following a dance program. Three different executive function measures (semantic fluency, dice, and fist-edge-palm) were assessed before and after an 8-week dance class that met twice a week. All measures were from the scales for outcomes in Parkinson’s disease-cognition (SCOPA-COG). The fist-edge-palm measure was also assessed before and after one single class. Six individuals with PD and between 62 and 87 years of age participated in the study. Results showed no significant changes in any of the three executive function tests administered before and after the 8-week dance program. However, the fist-edge-palm measure given before and after a single class significantly improved (p = 0.02). This suggests that therapeutic dance may specifically improve the executive function domain of cognition, particularly when connected to physical movement. This finding also suggests that participating in dance class on a daily short-term basis can improve executive function. If this effect is consistent, dance programs could improve short-term executive function in individuals with PD.","author":[{"dropping-particle":"","family":"Prewitt","given":"Chantal M.","non-dropping-particle":"","parse-names":false,"suffix":""},{"dropping-particle":"","family":"Charpentier","given":"Jasmine C.","non-dropping-particle":"","parse-names":false,"suffix":""},{"dropping-particle":"","family":"Brosky","given":"Joseph A.","non-dropping-particle":"","parse-names":false,"suffix":""},{"dropping-particle":"","family":"Urbscheit","given":"Nancy L.","non-dropping-particle":"","parse-names":false,"suffix":""}],"container-title":"American Journal of Dance Therapy","id":"ITEM-1","issue":"1","issued":{"date-parts":[["2017","6"]]},"note":"Accession Number: 2017-11645-001. Partial author list: First Author &amp;amp; Affiliation: Prewitt, Chantal M.; Physical Therapy Program, Lansing School of Nursing and Health Sciences, Bellarmine University, Louisville, KY, US. Release Date: 20170316. Correction Date: 20170529. Publication Type: Journal (0100), Peer Reviewed Journal (0110). Format Covered: Electronic. Document Type: Journal Article. Language: English. Major Descriptor: Cognition; Dance Therapy; Parkinson's Disease; Executive Function. Classification: Specialized Interventions (3350). Population: Human (10); Male (30); Female (40). Location: US. Age Group: Adulthood (18 yrs &amp;amp; older) (300); Middle Age (40-64 yrs) (360); Aged (65 yrs &amp;amp; older) (380); Very Old (85 yrs &amp;amp; older) (390). Methodology: Empirical Study; Quantitative Study. Page Count: 16. Issue Publication Date: Jun, 2017. Publication History: First Posted Date: Mar 7, 2017. Copyright Statement: American Dance Therapy Association. 2017.","page":"126-141","publisher":"Springer","publisher-place":"Prewitt, Chantal M., Physical Therapy Program, Lansing School of Nursing and Health Sciences, Bellarmine University, 2001 Newburg Road, Louisville, KY, US, 40205","title":"Effects of Dance Classes on Cognition, Depression, and Self-Efficacy in Parkinson’s Disease","type":"article-journal","volume":"39"},"uris":["http://www.mendeley.com/documents/?uuid=3be4b826-af44-4dc7-bb03-efa7903f8c3f"]}],"mendeley":{"formattedCitation":"&lt;span style=\"baseline\"&gt;[66]&lt;/span&gt;","plainTextFormattedCitation":"[66]","previouslyFormattedCitation":"&lt;span style=\"baseline\"&gt;[66]&lt;/span&gt;"},"properties":{"noteIndex":0},"schema":"https://github.com/citation-style-language/schema/raw/master/csl-citation.json"}</w:instrText>
            </w:r>
            <w:r w:rsidRPr="005914F9">
              <w:rPr>
                <w:sz w:val="18"/>
                <w:szCs w:val="18"/>
              </w:rPr>
              <w:fldChar w:fldCharType="separate"/>
            </w:r>
            <w:r w:rsidR="003B2C3B" w:rsidRPr="003B2C3B">
              <w:rPr>
                <w:rFonts w:ascii="Times New Roman" w:hAnsi="Times New Roman"/>
                <w:noProof/>
                <w:sz w:val="18"/>
                <w:szCs w:val="18"/>
                <w:lang w:val="en-GB"/>
              </w:rPr>
              <w:t>[66]</w:t>
            </w:r>
            <w:r w:rsidRPr="005914F9">
              <w:rPr>
                <w:sz w:val="18"/>
                <w:szCs w:val="18"/>
              </w:rPr>
              <w:fldChar w:fldCharType="end"/>
            </w:r>
          </w:p>
        </w:tc>
        <w:tc>
          <w:tcPr>
            <w:tcW w:w="406" w:type="pct"/>
            <w:tcBorders>
              <w:top w:val="nil"/>
              <w:bottom w:val="nil"/>
            </w:tcBorders>
          </w:tcPr>
          <w:p w14:paraId="51F8A24D" w14:textId="77777777" w:rsidR="00C35B71" w:rsidRPr="005914F9" w:rsidRDefault="00C35B71" w:rsidP="00064E1F">
            <w:pPr>
              <w:spacing w:before="120" w:after="120" w:line="240" w:lineRule="auto"/>
              <w:rPr>
                <w:rFonts w:ascii="Times New Roman" w:hAnsi="Times New Roman"/>
                <w:color w:val="000000"/>
                <w:sz w:val="18"/>
                <w:szCs w:val="18"/>
                <w:lang w:val="en-GB"/>
              </w:rPr>
            </w:pPr>
            <w:r w:rsidRPr="005914F9">
              <w:rPr>
                <w:rFonts w:ascii="Times New Roman" w:hAnsi="Times New Roman"/>
                <w:color w:val="000000"/>
                <w:sz w:val="18"/>
                <w:szCs w:val="18"/>
                <w:lang w:val="en-GB"/>
              </w:rPr>
              <w:t>Physical</w:t>
            </w:r>
          </w:p>
        </w:tc>
        <w:tc>
          <w:tcPr>
            <w:tcW w:w="354" w:type="pct"/>
            <w:tcBorders>
              <w:top w:val="nil"/>
              <w:bottom w:val="nil"/>
            </w:tcBorders>
          </w:tcPr>
          <w:p w14:paraId="4A773917" w14:textId="77777777" w:rsidR="00C35B71" w:rsidRPr="005914F9" w:rsidRDefault="00C35B71" w:rsidP="00064E1F">
            <w:pPr>
              <w:spacing w:before="120" w:after="120" w:line="240" w:lineRule="auto"/>
              <w:rPr>
                <w:rFonts w:ascii="Times New Roman" w:hAnsi="Times New Roman"/>
                <w:color w:val="000000"/>
                <w:sz w:val="18"/>
                <w:szCs w:val="18"/>
                <w:lang w:val="en-GB"/>
              </w:rPr>
            </w:pPr>
            <w:r w:rsidRPr="005914F9">
              <w:rPr>
                <w:rFonts w:ascii="Times New Roman" w:hAnsi="Times New Roman"/>
                <w:color w:val="000000"/>
                <w:sz w:val="18"/>
                <w:szCs w:val="18"/>
                <w:lang w:val="en-GB"/>
              </w:rPr>
              <w:t>USA</w:t>
            </w:r>
          </w:p>
        </w:tc>
        <w:tc>
          <w:tcPr>
            <w:tcW w:w="519" w:type="pct"/>
            <w:tcBorders>
              <w:top w:val="nil"/>
              <w:bottom w:val="nil"/>
            </w:tcBorders>
          </w:tcPr>
          <w:p w14:paraId="1BBC3787" w14:textId="5CD6D9DF" w:rsidR="00C35B71" w:rsidRPr="009004AC" w:rsidRDefault="00AE69B2" w:rsidP="00064E1F">
            <w:pPr>
              <w:spacing w:before="120" w:after="120" w:line="240" w:lineRule="auto"/>
              <w:rPr>
                <w:rFonts w:ascii="Times New Roman" w:hAnsi="Times New Roman"/>
                <w:color w:val="000000"/>
                <w:sz w:val="18"/>
                <w:szCs w:val="18"/>
                <w:lang w:val="en-GB"/>
              </w:rPr>
            </w:pPr>
            <w:r w:rsidRPr="009004AC">
              <w:rPr>
                <w:rFonts w:ascii="Times New Roman" w:hAnsi="Times New Roman"/>
                <w:color w:val="000000"/>
                <w:sz w:val="18"/>
                <w:szCs w:val="18"/>
                <w:lang w:val="en-GB"/>
              </w:rPr>
              <w:t xml:space="preserve">Test the effect of a dance program on cognition, depression, and self-efficacy functioning in </w:t>
            </w:r>
            <w:proofErr w:type="spellStart"/>
            <w:r w:rsidRPr="009004AC">
              <w:rPr>
                <w:rFonts w:ascii="Times New Roman" w:hAnsi="Times New Roman"/>
                <w:color w:val="000000"/>
                <w:sz w:val="18"/>
                <w:szCs w:val="18"/>
                <w:lang w:val="en-GB"/>
              </w:rPr>
              <w:t>PwP</w:t>
            </w:r>
            <w:proofErr w:type="spellEnd"/>
            <w:r w:rsidRPr="009004AC">
              <w:rPr>
                <w:rFonts w:ascii="Times New Roman" w:hAnsi="Times New Roman"/>
                <w:color w:val="000000"/>
                <w:sz w:val="18"/>
                <w:szCs w:val="18"/>
                <w:lang w:val="en-GB"/>
              </w:rPr>
              <w:t xml:space="preserve"> following a dance program</w:t>
            </w:r>
          </w:p>
        </w:tc>
        <w:tc>
          <w:tcPr>
            <w:tcW w:w="419" w:type="pct"/>
            <w:tcBorders>
              <w:top w:val="nil"/>
              <w:bottom w:val="nil"/>
            </w:tcBorders>
          </w:tcPr>
          <w:p w14:paraId="5AD60E61" w14:textId="1FB7E9B9"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color w:val="000000"/>
                <w:sz w:val="18"/>
                <w:szCs w:val="18"/>
                <w:lang w:val="en-GB"/>
              </w:rPr>
              <w:t>Uncontrolled pre-post</w:t>
            </w:r>
          </w:p>
        </w:tc>
        <w:tc>
          <w:tcPr>
            <w:tcW w:w="279" w:type="pct"/>
            <w:tcBorders>
              <w:top w:val="nil"/>
              <w:bottom w:val="nil"/>
            </w:tcBorders>
          </w:tcPr>
          <w:p w14:paraId="60F29613"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color w:val="000000"/>
                <w:sz w:val="18"/>
                <w:szCs w:val="18"/>
                <w:lang w:val="en-GB"/>
              </w:rPr>
              <w:t>6</w:t>
            </w:r>
          </w:p>
        </w:tc>
        <w:tc>
          <w:tcPr>
            <w:tcW w:w="488" w:type="pct"/>
            <w:tcBorders>
              <w:top w:val="nil"/>
              <w:bottom w:val="nil"/>
            </w:tcBorders>
          </w:tcPr>
          <w:p w14:paraId="557433E3"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color w:val="000000"/>
                <w:sz w:val="18"/>
                <w:szCs w:val="18"/>
                <w:lang w:val="en-GB"/>
              </w:rPr>
              <w:t>Dance programme (‘Let's Dance!’)</w:t>
            </w:r>
          </w:p>
        </w:tc>
        <w:tc>
          <w:tcPr>
            <w:tcW w:w="341" w:type="pct"/>
            <w:tcBorders>
              <w:top w:val="nil"/>
              <w:bottom w:val="nil"/>
            </w:tcBorders>
          </w:tcPr>
          <w:p w14:paraId="65F77543"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color w:val="000000"/>
                <w:sz w:val="18"/>
                <w:szCs w:val="18"/>
                <w:lang w:val="en-GB"/>
              </w:rPr>
              <w:t>Self-efficacy</w:t>
            </w:r>
          </w:p>
        </w:tc>
        <w:tc>
          <w:tcPr>
            <w:tcW w:w="378" w:type="pct"/>
            <w:tcBorders>
              <w:top w:val="nil"/>
              <w:bottom w:val="nil"/>
            </w:tcBorders>
          </w:tcPr>
          <w:p w14:paraId="615A7776" w14:textId="77777777" w:rsidR="00C35B71" w:rsidRPr="005914F9" w:rsidRDefault="00C35B71" w:rsidP="00064E1F">
            <w:pPr>
              <w:spacing w:before="120" w:after="120" w:line="240" w:lineRule="auto"/>
              <w:rPr>
                <w:rFonts w:ascii="Times New Roman" w:hAnsi="Times New Roman"/>
                <w:color w:val="000000"/>
                <w:sz w:val="18"/>
                <w:szCs w:val="18"/>
                <w:lang w:val="en-GB"/>
              </w:rPr>
            </w:pPr>
            <w:r w:rsidRPr="005914F9">
              <w:rPr>
                <w:rFonts w:ascii="Times New Roman" w:hAnsi="Times New Roman"/>
                <w:color w:val="000000"/>
                <w:sz w:val="18"/>
                <w:szCs w:val="18"/>
                <w:lang w:val="en-GB"/>
              </w:rPr>
              <w:t>Primary</w:t>
            </w:r>
          </w:p>
        </w:tc>
        <w:tc>
          <w:tcPr>
            <w:tcW w:w="325" w:type="pct"/>
            <w:tcBorders>
              <w:top w:val="nil"/>
              <w:bottom w:val="nil"/>
            </w:tcBorders>
          </w:tcPr>
          <w:p w14:paraId="66A5C7D3"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Calibri" w:hAnsi="Calibri" w:cs="Calibri"/>
                <w:color w:val="000000"/>
                <w:sz w:val="18"/>
                <w:szCs w:val="18"/>
                <w:lang w:val="en-GB"/>
              </w:rPr>
              <w:t>﻿</w:t>
            </w:r>
            <w:r w:rsidRPr="005914F9">
              <w:rPr>
                <w:rFonts w:ascii="Times New Roman" w:hAnsi="Times New Roman"/>
                <w:color w:val="000000"/>
                <w:sz w:val="18"/>
                <w:szCs w:val="18"/>
                <w:lang w:val="en-GB"/>
              </w:rPr>
              <w:t xml:space="preserve"> GSE</w:t>
            </w:r>
          </w:p>
        </w:tc>
        <w:tc>
          <w:tcPr>
            <w:tcW w:w="325" w:type="pct"/>
            <w:tcBorders>
              <w:top w:val="nil"/>
              <w:bottom w:val="nil"/>
            </w:tcBorders>
          </w:tcPr>
          <w:p w14:paraId="00EFE151" w14:textId="77777777" w:rsidR="00C35B71" w:rsidRPr="005914F9" w:rsidRDefault="00C35B71" w:rsidP="00064E1F">
            <w:pPr>
              <w:spacing w:before="120" w:after="120" w:line="240" w:lineRule="auto"/>
              <w:rPr>
                <w:rFonts w:ascii="Times New Roman" w:hAnsi="Times New Roman"/>
                <w:color w:val="000000"/>
                <w:sz w:val="18"/>
                <w:szCs w:val="18"/>
                <w:lang w:val="en-GB"/>
              </w:rPr>
            </w:pPr>
            <w:r w:rsidRPr="005914F9">
              <w:rPr>
                <w:rFonts w:ascii="Times New Roman" w:hAnsi="Times New Roman"/>
                <w:color w:val="000000"/>
                <w:sz w:val="18"/>
                <w:szCs w:val="18"/>
                <w:lang w:val="en-GB"/>
              </w:rPr>
              <w:t>General</w:t>
            </w:r>
          </w:p>
        </w:tc>
        <w:tc>
          <w:tcPr>
            <w:tcW w:w="911" w:type="pct"/>
            <w:tcBorders>
              <w:top w:val="nil"/>
              <w:bottom w:val="nil"/>
            </w:tcBorders>
          </w:tcPr>
          <w:p w14:paraId="0DA396FA"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color w:val="000000"/>
                <w:sz w:val="18"/>
                <w:szCs w:val="18"/>
                <w:lang w:val="en-GB"/>
              </w:rPr>
              <w:t xml:space="preserve">No significant changes in self-efficacy of </w:t>
            </w:r>
            <w:proofErr w:type="spellStart"/>
            <w:r w:rsidRPr="005914F9">
              <w:rPr>
                <w:rFonts w:ascii="Times New Roman" w:hAnsi="Times New Roman"/>
                <w:color w:val="000000"/>
                <w:sz w:val="18"/>
                <w:szCs w:val="18"/>
                <w:lang w:val="en-GB"/>
              </w:rPr>
              <w:t>PwP</w:t>
            </w:r>
            <w:proofErr w:type="spellEnd"/>
            <w:r w:rsidRPr="005914F9">
              <w:rPr>
                <w:rFonts w:ascii="Times New Roman" w:hAnsi="Times New Roman"/>
                <w:color w:val="000000"/>
                <w:sz w:val="18"/>
                <w:szCs w:val="18"/>
                <w:lang w:val="en-GB"/>
              </w:rPr>
              <w:t xml:space="preserve"> at post-intervention. </w:t>
            </w:r>
          </w:p>
        </w:tc>
      </w:tr>
      <w:tr w:rsidR="00C35B71" w:rsidRPr="005914F9" w14:paraId="37AE0181" w14:textId="77777777" w:rsidTr="00145EAE">
        <w:trPr>
          <w:trHeight w:val="154"/>
        </w:trPr>
        <w:tc>
          <w:tcPr>
            <w:tcW w:w="254" w:type="pct"/>
            <w:tcBorders>
              <w:top w:val="nil"/>
              <w:bottom w:val="nil"/>
            </w:tcBorders>
            <w:noWrap/>
          </w:tcPr>
          <w:p w14:paraId="55153943" w14:textId="14FBAF39" w:rsidR="00C35B71" w:rsidRPr="005914F9" w:rsidRDefault="00C35B71" w:rsidP="00064E1F">
            <w:pPr>
              <w:spacing w:before="120" w:after="120" w:line="240" w:lineRule="auto"/>
              <w:rPr>
                <w:rFonts w:ascii="Times New Roman" w:hAnsi="Times New Roman"/>
                <w:sz w:val="18"/>
                <w:szCs w:val="18"/>
                <w:lang w:val="en-GB"/>
              </w:rPr>
            </w:pPr>
            <w:r w:rsidRPr="005914F9">
              <w:rPr>
                <w:sz w:val="18"/>
                <w:szCs w:val="18"/>
              </w:rPr>
              <w:fldChar w:fldCharType="begin" w:fldLock="1"/>
            </w:r>
            <w:r w:rsidR="00CB585D">
              <w:rPr>
                <w:rFonts w:ascii="Times New Roman" w:hAnsi="Times New Roman"/>
                <w:sz w:val="18"/>
                <w:szCs w:val="18"/>
                <w:lang w:val="en-GB"/>
              </w:rPr>
              <w:instrText>ADDIN CSL_CITATION {"citationItems":[{"id":"ITEM-1","itemData":{"DOI":"10.1177/15459683211046254","ISSN":"15526844","abstract":"Background: Therapeutic dancing can be beneficial for people living with Parkinson’s disease (PD), yet community-based classes can be difficult to access. Objective: To evaluate the feasibility and impact of online therapeutic dancing classes for people in the early to mid-stages of PD. Methods: Co-produced with people living with PD, physiotherapists, dance teachers and the local PD association, the ‘ParkinDANCE’ program was adapted to enable online delivery during the COVID-19 pandemic. Participants completed 8 one-hour sessions of online therapeutic dancing. Each person was assigned their own dance teacher and together they selected music for the classes. A mixed-methods design enabled analysis of feasibility and impact. Feasibility was quantified by attendance and adverse events. Impact was determined from individual narratives pertaining to consumer experiences and engagement, analysed with qualitative methods through a phenomenological lens. Results: Attendance was high, with people attending 100% sessions. There were no adverse events. Impact was illustrated by the key themes from the in-depth interviews: (i) a sense of achievement, enjoyment and mastery occurred with online dance; (ii) project co-design facilitated participant engagement; (iii) dance instructor capabilities, knowledge and skills facilitated positive outcomes; (iv) music choices were key; and (v) participants were able to quickly adapt to online delivery with support and resources. Conclusions: Online dance therapy was safe, feasible and perceived to be of benefit in this sample of early adopters. During the pandemic, it was a viable form of structured physical activity. For the future, online dance may afford benefits to health, well-being and social engagement.","author":[{"dropping-particle":"","family":"Morris","given":"Meg E.","non-dropping-particle":"","parse-names":false,"suffix":""},{"dropping-particle":"","family":"Slade","given":"Susan C.","non-dropping-particle":"","parse-names":false,"suffix":""},{"dropping-particle":"","family":"Wittwer","given":"Joanne E.","non-dropping-particle":"","parse-names":false,"suffix":""},{"dropping-particle":"","family":"Blackberry","given":"Irene","non-dropping-particle":"","parse-names":false,"suffix":""},{"dropping-particle":"","family":"Haines","given":"Simon","non-dropping-particle":"","parse-names":false,"suffix":""},{"dropping-particle":"","family":"Hackney","given":"Madeleine E.","non-dropping-particle":"","parse-names":false,"suffix":""},{"dropping-particle":"","family":"McConvey","given":"Victor B.","non-dropping-particle":"","parse-names":false,"suffix":""}],"container-title":"Neurorehabilitation and Neural Repair","id":"ITEM-1","issued":{"date-parts":[["2021","9","29"]]},"note":"Accession Number: 34587834. Language: English. Date Revised: 20210930. Date Created: 20210930. Update Code: 20211106. Publication Type: Journal Article. Journal ID: 100892086. Publication Model: Print-Electronic. Cited Medium: Internet. NLM ISO Abbr: Neurorehabil Neural Repair. Linking ISSN: 15459683. Subset: MEDLINE; Date of Electronic Publication: 2021 Sep 29. Current Imprints: Publication: 2002- : Thousand Oaks, CA : Sage Publications; Original Imprints: Publication: New York, NY : Demos Medical Pub., c1999-","page":"15459683211046254","publisher":"Sage Publications","publisher-place":"Academic and Research Collaborative in Health (ARCH), 2080La Trobe University, Melbourne, VIC, Australia.; Victorian Rehabilitation Centre, 22052Healthscope, Melbourne, VIC, Australia.; School of Allied Health, Human Services and Sport, 2080La Trobe Unive","title":"Online Dance Therapy for People With Parkinson’s Disease: Feasibility and Impact on Consumer Engagement","type":"article-journal"},"uris":["http://www.mendeley.com/documents/?uuid=be075764-7903-41f3-9b4a-422bab102ca4"]}],"mendeley":{"formattedCitation":"&lt;span style=\"baseline\"&gt;[68]&lt;/span&gt;","plainTextFormattedCitation":"[68]","previouslyFormattedCitation":"&lt;span style=\"baseline\"&gt;[68]&lt;/span&gt;"},"properties":{"noteIndex":0},"schema":"https://github.com/citation-style-language/schema/raw/master/csl-citation.json"}</w:instrText>
            </w:r>
            <w:r w:rsidRPr="005914F9">
              <w:rPr>
                <w:sz w:val="18"/>
                <w:szCs w:val="18"/>
              </w:rPr>
              <w:fldChar w:fldCharType="separate"/>
            </w:r>
            <w:r w:rsidR="003B2C3B" w:rsidRPr="003B2C3B">
              <w:rPr>
                <w:rFonts w:ascii="Times New Roman" w:hAnsi="Times New Roman"/>
                <w:noProof/>
                <w:sz w:val="18"/>
                <w:szCs w:val="18"/>
                <w:lang w:val="en-GB"/>
              </w:rPr>
              <w:t>[68]</w:t>
            </w:r>
            <w:r w:rsidRPr="005914F9">
              <w:rPr>
                <w:sz w:val="18"/>
                <w:szCs w:val="18"/>
              </w:rPr>
              <w:fldChar w:fldCharType="end"/>
            </w:r>
          </w:p>
        </w:tc>
        <w:tc>
          <w:tcPr>
            <w:tcW w:w="406" w:type="pct"/>
            <w:tcBorders>
              <w:top w:val="nil"/>
              <w:bottom w:val="nil"/>
            </w:tcBorders>
          </w:tcPr>
          <w:p w14:paraId="2A42AB8A" w14:textId="77777777" w:rsidR="00C35B71" w:rsidRPr="005914F9" w:rsidRDefault="00C35B71" w:rsidP="00064E1F">
            <w:pPr>
              <w:spacing w:before="120" w:after="120" w:line="240" w:lineRule="auto"/>
              <w:rPr>
                <w:rFonts w:ascii="Times New Roman" w:hAnsi="Times New Roman"/>
                <w:color w:val="000000"/>
                <w:sz w:val="18"/>
                <w:szCs w:val="18"/>
                <w:lang w:val="en-GB"/>
              </w:rPr>
            </w:pPr>
            <w:r w:rsidRPr="005914F9">
              <w:rPr>
                <w:rFonts w:ascii="Times New Roman" w:hAnsi="Times New Roman"/>
                <w:color w:val="000000"/>
                <w:sz w:val="18"/>
                <w:szCs w:val="18"/>
                <w:lang w:val="en-GB"/>
              </w:rPr>
              <w:t>Physical</w:t>
            </w:r>
          </w:p>
        </w:tc>
        <w:tc>
          <w:tcPr>
            <w:tcW w:w="354" w:type="pct"/>
            <w:tcBorders>
              <w:top w:val="nil"/>
              <w:bottom w:val="nil"/>
            </w:tcBorders>
          </w:tcPr>
          <w:p w14:paraId="5ABB8BB2" w14:textId="77777777" w:rsidR="00C35B71" w:rsidRPr="005914F9" w:rsidRDefault="00C35B71" w:rsidP="00064E1F">
            <w:pPr>
              <w:spacing w:before="120" w:after="120" w:line="240" w:lineRule="auto"/>
              <w:rPr>
                <w:rFonts w:ascii="Times New Roman" w:hAnsi="Times New Roman"/>
                <w:color w:val="000000"/>
                <w:sz w:val="18"/>
                <w:szCs w:val="18"/>
                <w:lang w:val="en-GB"/>
              </w:rPr>
            </w:pPr>
            <w:r w:rsidRPr="005914F9">
              <w:rPr>
                <w:rFonts w:ascii="Times New Roman" w:hAnsi="Times New Roman"/>
                <w:color w:val="000000"/>
                <w:sz w:val="18"/>
                <w:szCs w:val="18"/>
                <w:lang w:val="en-GB"/>
              </w:rPr>
              <w:t>Australia</w:t>
            </w:r>
          </w:p>
        </w:tc>
        <w:tc>
          <w:tcPr>
            <w:tcW w:w="519" w:type="pct"/>
            <w:tcBorders>
              <w:top w:val="nil"/>
              <w:bottom w:val="nil"/>
            </w:tcBorders>
          </w:tcPr>
          <w:p w14:paraId="1D744900" w14:textId="7AFDF311" w:rsidR="00C35B71" w:rsidRPr="009004AC" w:rsidRDefault="00B810DF" w:rsidP="00064E1F">
            <w:pPr>
              <w:spacing w:before="120" w:after="120" w:line="240" w:lineRule="auto"/>
              <w:rPr>
                <w:rFonts w:ascii="Times New Roman" w:hAnsi="Times New Roman"/>
                <w:color w:val="000000"/>
                <w:sz w:val="18"/>
                <w:szCs w:val="18"/>
                <w:lang w:val="en-GB"/>
              </w:rPr>
            </w:pPr>
            <w:r w:rsidRPr="009004AC">
              <w:rPr>
                <w:rFonts w:ascii="Times New Roman" w:hAnsi="Times New Roman"/>
                <w:color w:val="000000"/>
                <w:sz w:val="18"/>
                <w:szCs w:val="18"/>
                <w:lang w:val="en-GB"/>
              </w:rPr>
              <w:t xml:space="preserve">Evaluate the feasibility and </w:t>
            </w:r>
            <w:r w:rsidR="002F5CC0" w:rsidRPr="009004AC">
              <w:rPr>
                <w:rFonts w:ascii="Times New Roman" w:hAnsi="Times New Roman"/>
                <w:color w:val="000000"/>
                <w:sz w:val="18"/>
                <w:szCs w:val="18"/>
                <w:lang w:val="en-GB"/>
              </w:rPr>
              <w:t xml:space="preserve">subjective </w:t>
            </w:r>
            <w:r w:rsidRPr="009004AC">
              <w:rPr>
                <w:rFonts w:ascii="Times New Roman" w:hAnsi="Times New Roman"/>
                <w:color w:val="000000"/>
                <w:sz w:val="18"/>
                <w:szCs w:val="18"/>
                <w:lang w:val="en-GB"/>
              </w:rPr>
              <w:t>impact of online dance therapy for</w:t>
            </w:r>
            <w:r w:rsidR="002F5CC0" w:rsidRPr="009004AC">
              <w:rPr>
                <w:rFonts w:ascii="Times New Roman" w:hAnsi="Times New Roman"/>
                <w:color w:val="000000"/>
                <w:sz w:val="18"/>
                <w:szCs w:val="18"/>
                <w:lang w:val="en-GB"/>
              </w:rPr>
              <w:t xml:space="preserve"> </w:t>
            </w:r>
            <w:proofErr w:type="spellStart"/>
            <w:r w:rsidR="002F5CC0" w:rsidRPr="009004AC">
              <w:rPr>
                <w:rFonts w:ascii="Times New Roman" w:hAnsi="Times New Roman"/>
                <w:color w:val="000000"/>
                <w:sz w:val="18"/>
                <w:szCs w:val="18"/>
                <w:lang w:val="en-GB"/>
              </w:rPr>
              <w:t>PwP</w:t>
            </w:r>
            <w:proofErr w:type="spellEnd"/>
          </w:p>
        </w:tc>
        <w:tc>
          <w:tcPr>
            <w:tcW w:w="419" w:type="pct"/>
            <w:tcBorders>
              <w:top w:val="nil"/>
              <w:bottom w:val="nil"/>
            </w:tcBorders>
          </w:tcPr>
          <w:p w14:paraId="67EB1F34" w14:textId="030C016A"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color w:val="000000"/>
                <w:sz w:val="18"/>
                <w:szCs w:val="18"/>
                <w:lang w:val="en-GB"/>
              </w:rPr>
              <w:t>Qualitative (thematic)</w:t>
            </w:r>
          </w:p>
        </w:tc>
        <w:tc>
          <w:tcPr>
            <w:tcW w:w="279" w:type="pct"/>
            <w:tcBorders>
              <w:top w:val="nil"/>
              <w:bottom w:val="nil"/>
            </w:tcBorders>
          </w:tcPr>
          <w:p w14:paraId="4218EB2D"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color w:val="000000"/>
                <w:sz w:val="18"/>
                <w:szCs w:val="18"/>
                <w:lang w:val="en-GB"/>
              </w:rPr>
              <w:t>13</w:t>
            </w:r>
          </w:p>
        </w:tc>
        <w:tc>
          <w:tcPr>
            <w:tcW w:w="488" w:type="pct"/>
            <w:tcBorders>
              <w:top w:val="nil"/>
              <w:bottom w:val="nil"/>
            </w:tcBorders>
          </w:tcPr>
          <w:p w14:paraId="5102FCA8"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Calibri" w:hAnsi="Calibri" w:cs="Calibri"/>
                <w:color w:val="000000"/>
                <w:sz w:val="18"/>
                <w:szCs w:val="18"/>
                <w:lang w:val="en-GB"/>
              </w:rPr>
              <w:t>﻿</w:t>
            </w:r>
            <w:r w:rsidRPr="005914F9">
              <w:rPr>
                <w:rFonts w:ascii="Times New Roman" w:hAnsi="Times New Roman"/>
                <w:color w:val="000000"/>
                <w:sz w:val="18"/>
                <w:szCs w:val="18"/>
                <w:lang w:val="en-GB"/>
              </w:rPr>
              <w:t>Online dance therapy (</w:t>
            </w:r>
            <w:proofErr w:type="spellStart"/>
            <w:r w:rsidRPr="005914F9">
              <w:rPr>
                <w:rFonts w:ascii="Times New Roman" w:hAnsi="Times New Roman"/>
                <w:color w:val="000000"/>
                <w:sz w:val="18"/>
                <w:szCs w:val="18"/>
                <w:lang w:val="en-GB"/>
              </w:rPr>
              <w:t>ParkinDANCE</w:t>
            </w:r>
            <w:proofErr w:type="spellEnd"/>
            <w:r w:rsidRPr="005914F9">
              <w:rPr>
                <w:rFonts w:ascii="Times New Roman" w:hAnsi="Times New Roman"/>
                <w:color w:val="000000"/>
                <w:sz w:val="18"/>
                <w:szCs w:val="18"/>
                <w:lang w:val="en-GB"/>
              </w:rPr>
              <w:t xml:space="preserve"> Online)</w:t>
            </w:r>
          </w:p>
        </w:tc>
        <w:tc>
          <w:tcPr>
            <w:tcW w:w="341" w:type="pct"/>
            <w:tcBorders>
              <w:top w:val="nil"/>
              <w:bottom w:val="nil"/>
            </w:tcBorders>
          </w:tcPr>
          <w:p w14:paraId="7AA394AA"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color w:val="000000"/>
                <w:sz w:val="18"/>
                <w:szCs w:val="18"/>
                <w:lang w:val="en-GB"/>
              </w:rPr>
              <w:t>Mastery</w:t>
            </w:r>
          </w:p>
        </w:tc>
        <w:tc>
          <w:tcPr>
            <w:tcW w:w="378" w:type="pct"/>
            <w:tcBorders>
              <w:top w:val="nil"/>
              <w:bottom w:val="nil"/>
            </w:tcBorders>
          </w:tcPr>
          <w:p w14:paraId="708B4394" w14:textId="77777777" w:rsidR="00C35B71" w:rsidRPr="005914F9" w:rsidRDefault="00C35B71" w:rsidP="00064E1F">
            <w:pPr>
              <w:spacing w:before="120" w:after="120" w:line="240" w:lineRule="auto"/>
              <w:rPr>
                <w:rFonts w:ascii="Times New Roman" w:hAnsi="Times New Roman"/>
                <w:color w:val="000000"/>
                <w:sz w:val="18"/>
                <w:szCs w:val="18"/>
                <w:lang w:val="en-GB"/>
              </w:rPr>
            </w:pPr>
            <w:r w:rsidRPr="005914F9">
              <w:rPr>
                <w:rFonts w:ascii="Times New Roman" w:hAnsi="Times New Roman"/>
                <w:color w:val="000000"/>
                <w:sz w:val="18"/>
                <w:szCs w:val="18"/>
                <w:lang w:val="en-GB"/>
              </w:rPr>
              <w:t>N/A</w:t>
            </w:r>
          </w:p>
        </w:tc>
        <w:tc>
          <w:tcPr>
            <w:tcW w:w="325" w:type="pct"/>
            <w:tcBorders>
              <w:top w:val="nil"/>
              <w:bottom w:val="nil"/>
            </w:tcBorders>
          </w:tcPr>
          <w:p w14:paraId="29AC6E7E"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color w:val="000000"/>
                <w:sz w:val="18"/>
                <w:szCs w:val="18"/>
                <w:lang w:val="en-GB"/>
              </w:rPr>
              <w:t>N/A</w:t>
            </w:r>
          </w:p>
        </w:tc>
        <w:tc>
          <w:tcPr>
            <w:tcW w:w="325" w:type="pct"/>
            <w:tcBorders>
              <w:top w:val="nil"/>
              <w:bottom w:val="nil"/>
            </w:tcBorders>
          </w:tcPr>
          <w:p w14:paraId="571796A3" w14:textId="77777777" w:rsidR="00C35B71" w:rsidRPr="005914F9" w:rsidRDefault="00C35B71" w:rsidP="00064E1F">
            <w:pPr>
              <w:spacing w:before="120" w:after="120" w:line="240" w:lineRule="auto"/>
              <w:rPr>
                <w:rFonts w:ascii="Times New Roman" w:hAnsi="Times New Roman"/>
                <w:color w:val="000000"/>
                <w:sz w:val="18"/>
                <w:szCs w:val="18"/>
                <w:lang w:val="en-GB"/>
              </w:rPr>
            </w:pPr>
            <w:r w:rsidRPr="005914F9">
              <w:rPr>
                <w:rFonts w:ascii="Times New Roman" w:hAnsi="Times New Roman"/>
                <w:color w:val="000000"/>
                <w:sz w:val="18"/>
                <w:szCs w:val="18"/>
                <w:lang w:val="en-GB"/>
              </w:rPr>
              <w:t>N/A</w:t>
            </w:r>
          </w:p>
        </w:tc>
        <w:tc>
          <w:tcPr>
            <w:tcW w:w="911" w:type="pct"/>
            <w:tcBorders>
              <w:top w:val="nil"/>
              <w:bottom w:val="nil"/>
            </w:tcBorders>
          </w:tcPr>
          <w:p w14:paraId="3EFAD444"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color w:val="000000"/>
                <w:sz w:val="18"/>
                <w:szCs w:val="18"/>
                <w:lang w:val="en-GB"/>
              </w:rPr>
              <w:t>Increased sense of mastery reported by participants as result of the programme.</w:t>
            </w:r>
          </w:p>
        </w:tc>
      </w:tr>
      <w:tr w:rsidR="00C35B71" w:rsidRPr="005914F9" w14:paraId="0BC3EAE0" w14:textId="77777777" w:rsidTr="00145EAE">
        <w:trPr>
          <w:trHeight w:val="154"/>
        </w:trPr>
        <w:tc>
          <w:tcPr>
            <w:tcW w:w="254" w:type="pct"/>
            <w:tcBorders>
              <w:top w:val="nil"/>
              <w:bottom w:val="nil"/>
            </w:tcBorders>
            <w:noWrap/>
          </w:tcPr>
          <w:p w14:paraId="297C92AC" w14:textId="14FAE4BE" w:rsidR="00C35B71" w:rsidRPr="005914F9" w:rsidRDefault="00C35B71" w:rsidP="00064E1F">
            <w:pPr>
              <w:spacing w:before="120" w:after="120" w:line="240" w:lineRule="auto"/>
              <w:rPr>
                <w:rFonts w:ascii="Times New Roman" w:hAnsi="Times New Roman"/>
                <w:sz w:val="18"/>
                <w:szCs w:val="18"/>
                <w:lang w:val="en-GB"/>
              </w:rPr>
            </w:pPr>
            <w:r w:rsidRPr="005914F9">
              <w:rPr>
                <w:sz w:val="18"/>
                <w:szCs w:val="18"/>
              </w:rPr>
              <w:fldChar w:fldCharType="begin" w:fldLock="1"/>
            </w:r>
            <w:r w:rsidR="00CB585D">
              <w:rPr>
                <w:rFonts w:ascii="Times New Roman" w:hAnsi="Times New Roman"/>
                <w:sz w:val="18"/>
                <w:szCs w:val="18"/>
                <w:lang w:val="en-GB"/>
              </w:rPr>
              <w:instrText>ADDIN CSL_CITATION {"citationItems":[{"id":"ITEM-1","itemData":{"DOI":"10.1016/j.parkreldis.2021.01.013","ISSN":"18735126","PMID":"33526323","abstract":"Objective: To explore the potential rehabilitative effect of art therapy and its underlying mechanisms in Parkinson's disease (PD). Methods: Observational study of eighteen patients with PD, followed in a prospective, open-label, exploratory trial. Before and after twenty sessions of art therapy, PD patients were assessed with the UPDRS, Pegboard Test, Timed Up and Go Test (TUG), Beck Depression Inventory (BDI), Modified Fatigue Impact Scale and PROMIS-Self-Efficacy, Montreal Cognitive Assessment, Rey-Osterrieth Complex Figure Test (RCFT), Benton Visual Recognition Test (BVRT), Navon Test, Visual Search, and Stop Signal Task. Eye movements were recorded during the BVRT. Resting-state functional MRI (rs-fMRI) was also performed to assess functional connectivity (FC) changes within the dorsal attention (DAN), executive control (ECN), fronto-occipital (FOC), salience (SAL), primary and secondary visual (V1, V2) brain networks. We also tested fourteen age-matched healthy controls at baseline. Results: At baseline, PD patients showed abnormal visual-cognitive functions and eye movements. Analyses of rs-fMRI showed increased functional connectivity within DAN and ECN in patients compared to controls. Following art therapy, performance improved on Navon test, eye tracking, and UPDRS scores. Rs-fMRI analysis revealed significantly increased FC levels in brain regions within V1 and V2 networks. Interpretation: Art therapy improves overall visual-cognitive skills and visual exploration strategies as well as general motor function in patients with PD. The changes in brain connectivity highlight a functional reorganization of visual networks.","author":[{"dropping-particle":"","family":"Cucca","given":"Alberto","non-dropping-particle":"","parse-names":false,"suffix":""},{"dropping-particle":"","family":"Rocco","given":"Alessandro","non-dropping-particle":"Di","parse-names":false,"suffix":""},{"dropping-particle":"","family":"Acosta","given":"Ikuko","non-dropping-particle":"","parse-names":false,"suffix":""},{"dropping-particle":"","family":"Beheshti","given":"Mahya","non-dropping-particle":"","parse-names":false,"suffix":""},{"dropping-particle":"","family":"Berberian","given":"Marygrace","non-dropping-particle":"","parse-names":false,"suffix":""},{"dropping-particle":"","family":"Bertisch","given":"Hilary C.","non-dropping-particle":"","parse-names":false,"suffix":""},{"dropping-particle":"","family":"Droby","given":"Amgad","non-dropping-particle":"","parse-names":false,"suffix":""},{"dropping-particle":"","family":"Ettinger","given":"Tom","non-dropping-particle":"","parse-names":false,"suffix":""},{"dropping-particle":"","family":"Hudson","given":"Todd E.","non-dropping-particle":"","parse-names":false,"suffix":""},{"dropping-particle":"","family":"Inglese","given":"Matilde","non-dropping-particle":"","parse-names":false,"suffix":""},{"dropping-particle":"","family":"Jung","given":"Yoon J.","non-dropping-particle":"","parse-names":false,"suffix":""},{"dropping-particle":"","family":"Mania","given":"Daniella F.","non-dropping-particle":"","parse-names":false,"suffix":""},{"dropping-particle":"","family":"Quartarone","given":"Angelo","non-dropping-particle":"","parse-names":false,"suffix":""},{"dropping-particle":"","family":"Rizzo","given":"John Ross","non-dropping-particle":"","parse-names":false,"suffix":""},{"dropping-particle":"","family":"Sharma","given":"Kush","non-dropping-particle":"","parse-names":false,"suffix":""},{"dropping-particle":"","family":"Feigin","given":"Andrew","non-dropping-particle":"","parse-names":false,"suffix":""},{"dropping-particle":"","family":"Biagioni","given":"Milton C.","non-dropping-particle":"","parse-names":false,"suffix":""},{"dropping-particle":"","family":"Ghilardi","given":"M. Felice","non-dropping-particle":"","parse-names":false,"suffix":""}],"container-title":"Parkinsonism and Related Disorders","id":"ITEM-1","issued":{"date-parts":[["2021","3"]]},"note":"From Duplicate 1 (Art therapy for Parkinson's disease. - Cucca, Alberto; Di Rocco, Alessandro; Acosta, Ikuko; Beheshti, Mahya; Berberian, Marygrace; Bertisch, Hilary C; Droby, Amgad; Ettinger, Tom; Hudson, Todd E; Inglese, Matilde; Jung, Yoon J; Mania, Daniella F; Quartarone, Angelo; Rizzo, John-Ross; Sharma, Kush; Feigin, Andrew; Biagioni, Milton C; Ghilardi, M Felice)\n\nAccession Number: 33526323. Language: English. Date Revised: 20210315. Date Created: 20210202. Update Code: 20210315. Publication Type: Journal Article. Journal ID: 9513583. Publication Model: Print-Electronic. Cited Medium: Internet. NLM ISO Abbr: Parkinsonism Relat Disord. Linking ISSN: 13538020. Subset: In Process; MEDLINE; Date of Electronic Publication: 2021 Jan 23. ; Original Imprints: Publication: Kidlington, Oxford, U.K. ; Tarrytown, NY : Elsevier Science, c1995-","page":"148-154","publisher":"Elsevier Science","publisher-place":"The Marlene and Paolo Fresco Institute for Parkinson's and Movement Disorders, Department of Neurology, NYU School of Medicine, New York, NY, USA; Department of Life Sciences, University of Trieste, Trieste, Italy; Department of Physical Medicine and Reha","title":"Art therapy for Parkinson's disease","type":"article-journal","volume":"84"},"uris":["http://www.mendeley.com/documents/?uuid=0ef80c67-d8fb-47a6-b258-315a5d1179c3"]}],"mendeley":{"formattedCitation":"&lt;span style=\"baseline\"&gt;[69]&lt;/span&gt;","plainTextFormattedCitation":"[69]","previouslyFormattedCitation":"&lt;span style=\"baseline\"&gt;[69]&lt;/span&gt;"},"properties":{"noteIndex":0},"schema":"https://github.com/citation-style-language/schema/raw/master/csl-citation.json"}</w:instrText>
            </w:r>
            <w:r w:rsidRPr="005914F9">
              <w:rPr>
                <w:sz w:val="18"/>
                <w:szCs w:val="18"/>
              </w:rPr>
              <w:fldChar w:fldCharType="separate"/>
            </w:r>
            <w:r w:rsidR="003B2C3B" w:rsidRPr="003B2C3B">
              <w:rPr>
                <w:rFonts w:ascii="Times New Roman" w:hAnsi="Times New Roman"/>
                <w:noProof/>
                <w:sz w:val="18"/>
                <w:szCs w:val="18"/>
                <w:lang w:val="en-GB"/>
              </w:rPr>
              <w:t>[69]</w:t>
            </w:r>
            <w:r w:rsidRPr="005914F9">
              <w:rPr>
                <w:sz w:val="18"/>
                <w:szCs w:val="18"/>
              </w:rPr>
              <w:fldChar w:fldCharType="end"/>
            </w:r>
          </w:p>
        </w:tc>
        <w:tc>
          <w:tcPr>
            <w:tcW w:w="406" w:type="pct"/>
            <w:tcBorders>
              <w:top w:val="nil"/>
              <w:bottom w:val="nil"/>
            </w:tcBorders>
          </w:tcPr>
          <w:p w14:paraId="2B139E09" w14:textId="77777777" w:rsidR="00C35B71" w:rsidRPr="005914F9" w:rsidRDefault="00C35B71" w:rsidP="00064E1F">
            <w:pPr>
              <w:spacing w:before="120" w:after="120" w:line="240" w:lineRule="auto"/>
              <w:rPr>
                <w:rFonts w:ascii="Times New Roman" w:hAnsi="Times New Roman"/>
                <w:color w:val="000000"/>
                <w:sz w:val="18"/>
                <w:szCs w:val="18"/>
                <w:lang w:val="en-GB"/>
              </w:rPr>
            </w:pPr>
            <w:r w:rsidRPr="005914F9">
              <w:rPr>
                <w:rFonts w:ascii="Times New Roman" w:hAnsi="Times New Roman"/>
                <w:color w:val="000000"/>
                <w:sz w:val="18"/>
                <w:szCs w:val="18"/>
                <w:lang w:val="en-GB"/>
              </w:rPr>
              <w:t>Physical</w:t>
            </w:r>
          </w:p>
        </w:tc>
        <w:tc>
          <w:tcPr>
            <w:tcW w:w="354" w:type="pct"/>
            <w:tcBorders>
              <w:top w:val="nil"/>
              <w:bottom w:val="nil"/>
            </w:tcBorders>
          </w:tcPr>
          <w:p w14:paraId="2AA29909" w14:textId="77777777" w:rsidR="00C35B71" w:rsidRPr="005914F9" w:rsidRDefault="00C35B71" w:rsidP="00064E1F">
            <w:pPr>
              <w:spacing w:before="120" w:after="120" w:line="240" w:lineRule="auto"/>
              <w:rPr>
                <w:rFonts w:ascii="Times New Roman" w:hAnsi="Times New Roman"/>
                <w:color w:val="000000"/>
                <w:sz w:val="18"/>
                <w:szCs w:val="18"/>
                <w:lang w:val="en-GB"/>
              </w:rPr>
            </w:pPr>
            <w:r w:rsidRPr="005914F9">
              <w:rPr>
                <w:rFonts w:ascii="Times New Roman" w:hAnsi="Times New Roman"/>
                <w:color w:val="000000"/>
                <w:sz w:val="18"/>
                <w:szCs w:val="18"/>
                <w:lang w:val="en-GB"/>
              </w:rPr>
              <w:t>USA</w:t>
            </w:r>
          </w:p>
        </w:tc>
        <w:tc>
          <w:tcPr>
            <w:tcW w:w="519" w:type="pct"/>
            <w:tcBorders>
              <w:top w:val="nil"/>
              <w:bottom w:val="nil"/>
            </w:tcBorders>
          </w:tcPr>
          <w:p w14:paraId="4454FCE9" w14:textId="47DDB755" w:rsidR="00C35B71" w:rsidRPr="009004AC" w:rsidRDefault="002F5CC0" w:rsidP="00064E1F">
            <w:pPr>
              <w:spacing w:before="120" w:after="120" w:line="240" w:lineRule="auto"/>
              <w:rPr>
                <w:rFonts w:ascii="Times New Roman" w:hAnsi="Times New Roman"/>
                <w:color w:val="000000"/>
                <w:sz w:val="18"/>
                <w:szCs w:val="18"/>
                <w:lang w:val="en-GB"/>
              </w:rPr>
            </w:pPr>
            <w:r w:rsidRPr="009004AC">
              <w:rPr>
                <w:rFonts w:ascii="Times New Roman" w:hAnsi="Times New Roman"/>
                <w:color w:val="000000"/>
                <w:sz w:val="18"/>
                <w:szCs w:val="18"/>
                <w:lang w:val="en-GB"/>
              </w:rPr>
              <w:t xml:space="preserve">Explore the potential rehabilitative effect of art therapy in </w:t>
            </w:r>
            <w:proofErr w:type="spellStart"/>
            <w:r w:rsidRPr="009004AC">
              <w:rPr>
                <w:rFonts w:ascii="Times New Roman" w:hAnsi="Times New Roman"/>
                <w:color w:val="000000"/>
                <w:sz w:val="18"/>
                <w:szCs w:val="18"/>
                <w:lang w:val="en-GB"/>
              </w:rPr>
              <w:t>PwP</w:t>
            </w:r>
            <w:proofErr w:type="spellEnd"/>
          </w:p>
        </w:tc>
        <w:tc>
          <w:tcPr>
            <w:tcW w:w="419" w:type="pct"/>
            <w:tcBorders>
              <w:top w:val="nil"/>
              <w:bottom w:val="nil"/>
            </w:tcBorders>
          </w:tcPr>
          <w:p w14:paraId="3AD5B8F9" w14:textId="356BE1BC"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color w:val="000000"/>
                <w:sz w:val="18"/>
                <w:szCs w:val="18"/>
                <w:lang w:val="en-GB"/>
              </w:rPr>
              <w:t>Uncontrolled pre-post</w:t>
            </w:r>
          </w:p>
        </w:tc>
        <w:tc>
          <w:tcPr>
            <w:tcW w:w="279" w:type="pct"/>
            <w:tcBorders>
              <w:top w:val="nil"/>
              <w:bottom w:val="nil"/>
            </w:tcBorders>
          </w:tcPr>
          <w:p w14:paraId="342605F8"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color w:val="000000"/>
                <w:sz w:val="18"/>
                <w:szCs w:val="18"/>
                <w:lang w:val="en-GB"/>
              </w:rPr>
              <w:t>I: 15</w:t>
            </w:r>
            <w:r w:rsidRPr="005914F9">
              <w:rPr>
                <w:rFonts w:ascii="Times New Roman" w:hAnsi="Times New Roman"/>
                <w:color w:val="000000"/>
                <w:sz w:val="18"/>
                <w:szCs w:val="18"/>
                <w:lang w:val="en-GB"/>
              </w:rPr>
              <w:br/>
            </w:r>
            <w:r w:rsidRPr="005914F9">
              <w:rPr>
                <w:rFonts w:ascii="Times New Roman" w:hAnsi="Times New Roman"/>
                <w:color w:val="000000"/>
                <w:sz w:val="18"/>
                <w:szCs w:val="18"/>
                <w:lang w:val="en-GB"/>
              </w:rPr>
              <w:br/>
              <w:t>C: 12</w:t>
            </w:r>
          </w:p>
        </w:tc>
        <w:tc>
          <w:tcPr>
            <w:tcW w:w="488" w:type="pct"/>
            <w:tcBorders>
              <w:top w:val="nil"/>
              <w:bottom w:val="nil"/>
            </w:tcBorders>
          </w:tcPr>
          <w:p w14:paraId="31BFC8F2"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color w:val="000000"/>
                <w:sz w:val="18"/>
                <w:szCs w:val="18"/>
                <w:lang w:val="en-GB"/>
              </w:rPr>
              <w:t>Art therapy</w:t>
            </w:r>
          </w:p>
        </w:tc>
        <w:tc>
          <w:tcPr>
            <w:tcW w:w="341" w:type="pct"/>
            <w:tcBorders>
              <w:top w:val="nil"/>
              <w:bottom w:val="nil"/>
            </w:tcBorders>
          </w:tcPr>
          <w:p w14:paraId="258CBB31"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color w:val="000000"/>
                <w:sz w:val="18"/>
                <w:szCs w:val="18"/>
                <w:lang w:val="en-GB"/>
              </w:rPr>
              <w:t>Self-efficacy</w:t>
            </w:r>
          </w:p>
        </w:tc>
        <w:tc>
          <w:tcPr>
            <w:tcW w:w="378" w:type="pct"/>
            <w:tcBorders>
              <w:top w:val="nil"/>
              <w:bottom w:val="nil"/>
            </w:tcBorders>
          </w:tcPr>
          <w:p w14:paraId="22F60106" w14:textId="77777777" w:rsidR="00C35B71" w:rsidRPr="005914F9" w:rsidRDefault="00C35B71" w:rsidP="00064E1F">
            <w:pPr>
              <w:spacing w:before="120" w:after="120" w:line="240" w:lineRule="auto"/>
              <w:rPr>
                <w:rFonts w:ascii="Times New Roman" w:hAnsi="Times New Roman"/>
                <w:color w:val="000000"/>
                <w:sz w:val="18"/>
                <w:szCs w:val="18"/>
                <w:lang w:val="en-GB"/>
              </w:rPr>
            </w:pPr>
            <w:r w:rsidRPr="005914F9">
              <w:rPr>
                <w:rFonts w:ascii="Times New Roman" w:hAnsi="Times New Roman"/>
                <w:color w:val="000000"/>
                <w:sz w:val="18"/>
                <w:szCs w:val="18"/>
                <w:lang w:val="en-GB"/>
              </w:rPr>
              <w:t>Secondary</w:t>
            </w:r>
          </w:p>
        </w:tc>
        <w:tc>
          <w:tcPr>
            <w:tcW w:w="325" w:type="pct"/>
            <w:tcBorders>
              <w:top w:val="nil"/>
              <w:bottom w:val="nil"/>
            </w:tcBorders>
          </w:tcPr>
          <w:p w14:paraId="5291FBD3"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color w:val="000000"/>
                <w:sz w:val="18"/>
                <w:szCs w:val="18"/>
                <w:lang w:val="en-GB"/>
              </w:rPr>
              <w:t>PROMIS SEMCC</w:t>
            </w:r>
          </w:p>
        </w:tc>
        <w:tc>
          <w:tcPr>
            <w:tcW w:w="325" w:type="pct"/>
            <w:tcBorders>
              <w:top w:val="nil"/>
              <w:bottom w:val="nil"/>
            </w:tcBorders>
          </w:tcPr>
          <w:p w14:paraId="4576B3C8" w14:textId="77777777" w:rsidR="00C35B71" w:rsidRPr="005914F9" w:rsidRDefault="00C35B71" w:rsidP="00064E1F">
            <w:pPr>
              <w:spacing w:before="120" w:after="120" w:line="240" w:lineRule="auto"/>
              <w:rPr>
                <w:rFonts w:ascii="Times New Roman" w:hAnsi="Times New Roman"/>
                <w:color w:val="000000"/>
                <w:sz w:val="18"/>
                <w:szCs w:val="18"/>
                <w:lang w:val="en-GB"/>
              </w:rPr>
            </w:pPr>
            <w:r w:rsidRPr="005914F9">
              <w:rPr>
                <w:rFonts w:ascii="Times New Roman" w:hAnsi="Times New Roman"/>
                <w:color w:val="000000"/>
                <w:sz w:val="18"/>
                <w:szCs w:val="18"/>
                <w:lang w:val="en-GB"/>
              </w:rPr>
              <w:t>Multi-domain</w:t>
            </w:r>
          </w:p>
        </w:tc>
        <w:tc>
          <w:tcPr>
            <w:tcW w:w="911" w:type="pct"/>
            <w:tcBorders>
              <w:top w:val="nil"/>
              <w:bottom w:val="nil"/>
            </w:tcBorders>
          </w:tcPr>
          <w:p w14:paraId="75DBC93C"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color w:val="000000"/>
                <w:sz w:val="18"/>
                <w:szCs w:val="18"/>
                <w:lang w:val="en-GB"/>
              </w:rPr>
              <w:t xml:space="preserve">No significant changes in self-efficacy for </w:t>
            </w:r>
            <w:proofErr w:type="spellStart"/>
            <w:r w:rsidRPr="005914F9">
              <w:rPr>
                <w:rFonts w:ascii="Times New Roman" w:hAnsi="Times New Roman"/>
                <w:color w:val="000000"/>
                <w:sz w:val="18"/>
                <w:szCs w:val="18"/>
                <w:lang w:val="en-GB"/>
              </w:rPr>
              <w:t>PwP</w:t>
            </w:r>
            <w:proofErr w:type="spellEnd"/>
            <w:r w:rsidRPr="005914F9">
              <w:rPr>
                <w:rFonts w:ascii="Times New Roman" w:hAnsi="Times New Roman"/>
                <w:color w:val="000000"/>
                <w:sz w:val="18"/>
                <w:szCs w:val="18"/>
                <w:lang w:val="en-GB"/>
              </w:rPr>
              <w:t xml:space="preserve"> post-intervention. </w:t>
            </w:r>
          </w:p>
        </w:tc>
      </w:tr>
      <w:tr w:rsidR="00C35B71" w:rsidRPr="005914F9" w14:paraId="033E8416" w14:textId="77777777" w:rsidTr="00730423">
        <w:trPr>
          <w:trHeight w:val="569"/>
        </w:trPr>
        <w:tc>
          <w:tcPr>
            <w:tcW w:w="254" w:type="pct"/>
            <w:tcBorders>
              <w:top w:val="nil"/>
              <w:bottom w:val="single" w:sz="4" w:space="0" w:color="auto"/>
            </w:tcBorders>
            <w:noWrap/>
          </w:tcPr>
          <w:p w14:paraId="76165263" w14:textId="2BA9FA1D" w:rsidR="00C35B71" w:rsidRPr="005914F9" w:rsidRDefault="00C35B71" w:rsidP="00064E1F">
            <w:pPr>
              <w:spacing w:before="120" w:after="120" w:line="240" w:lineRule="auto"/>
              <w:rPr>
                <w:rFonts w:ascii="Times New Roman" w:hAnsi="Times New Roman"/>
                <w:sz w:val="18"/>
                <w:szCs w:val="18"/>
                <w:lang w:val="en-GB"/>
              </w:rPr>
            </w:pPr>
            <w:r w:rsidRPr="005914F9">
              <w:rPr>
                <w:sz w:val="18"/>
                <w:szCs w:val="18"/>
              </w:rPr>
              <w:fldChar w:fldCharType="begin" w:fldLock="1"/>
            </w:r>
            <w:r w:rsidR="004F01C2">
              <w:rPr>
                <w:rFonts w:ascii="Times New Roman" w:hAnsi="Times New Roman"/>
                <w:sz w:val="18"/>
                <w:szCs w:val="18"/>
                <w:lang w:val="en-GB"/>
              </w:rPr>
              <w:instrText>ADDIN CSL_CITATION {"citationItems":[{"id":"ITEM-1","itemData":{"DOI":"10.1080/09638288.2016.1175037","ISSN":"14645165","PMID":"27216230","abstract":"Purpose: To understand why individuals with Parkinson’s disease (PD) participate in a community-based therapeutic dance program and to explore its influence on perceived physical, social and emotional well-being of participants. Methods: A qualitative descriptive design was employed using one-on-one semi-structured interviews. Individuals with PD who participated in the Dancing with Parkinson’s program were recruited from two locations. Interviews were audio-recorded, transcribed, de-identified and then placed into NVivo 10 software for analysis. A content analysis approach was used with an inductive analysis method to generate a coding scheme. Group discussion facilitated development of overarching themes. Results: Ten participants’ responses revealed that the dance program allows for self-improvement and regaining identity through disease self-management. Positive influences of socialization arose through the class, decreasing isolation and improving quality of life. Participants communicate through music and dance to enhance connection with others. Conclusions: Dancing with Parkinson’s classes allow for re-development of the social self, which can increase sense of enjoyment in life. Dance programs provide opportunities for social interaction, non-verbal communication and self-improvement, reestablishing self-identity and a sense of usefulness. This study provides unique insight into the experience of participating in a dance program from the perspective of individuals with PD.Implications for rehabilitation Dance is emerging as a strategy to address the physical and psychosocial effects of Parkinson’s disease (PD), but little is known regarding participants’ perceptions of community-based therapeutic dance programs for PD. This study found that Dancing with Parkinson’s (DWP) facilitated an improvement in social participation, resulting in decreased isolation and improved quality of life. Participation in the DWP program can facilitate a positive change in perspective and attitude toward a PD diagnosis, thereby increasing feelings of self-efficacy and improving self-management of the disease. Participants of this study emphasized the multifaceted benefits of DWP, suggesting that it has great potential for addressing not only the physical challenges, but also the cognitive and emotional challenges associated with PD.","author":[{"dropping-particle":"","family":"Bognar","given":"Stephanie","non-dropping-particle":"","parse-names":false,"suffix":""},{"dropping-particle":"","family":"DeFaria","given":"Anne Marie","non-dropping-particle":"","parse-names":false,"suffix":""},{"dropping-particle":"","family":"O’Dwyer","given":"Casey","non-dropping-particle":"","parse-names":false,"suffix":""},{"dropping-particle":"","family":"Pankiw","given":"Elana","non-dropping-particle":"","parse-names":false,"suffix":""},{"dropping-particle":"","family":"Simic Bogler","given":"Jennifer","non-dropping-particle":"","parse-names":false,"suffix":""},{"dropping-particle":"","family":"Teixeira","given":"Suzanne","non-dropping-particle":"","parse-names":false,"suffix":""},{"dropping-particle":"","family":"Nyhof-Young","given":"Joyce","non-dropping-particle":"","parse-names":false,"suffix":""},{"dropping-particle":"","family":"Evans","given":"Cathy","non-dropping-particle":"","parse-names":false,"suffix":""}],"container-title":"Disability and Rehabilitation","id":"ITEM-1","issue":"11","issued":{"date-parts":[["2017","6"]]},"note":"Accession Number: 27216230. Language: English. Date Revised: 20180326. Date Created: 20160525. Date Completed: 20171023. Update Code: 20210210. Publication Type: Journal Article. Journal ID: 9207179. Publication Model: Print-Electronic. Cited Medium: Internet. NLM ISO Abbr: Disabil Rehabil. Linking ISSN: 09638288. Subset: MEDLINE; Date of Electronic Publication: 2016 May 23. Current Imprints: Publication: 2015- : Abingdon, Oxford : Taylor &amp;amp; Francis; Original Imprints: Publication: London ; Washington, DC : Taylor &amp;amp; Francis, c1992-","page":"1073-1078","publisher":"Taylor &amp; Francis","publisher-place":"a Department of Physical Therapy , University of Toronto , Toronto , Canada.","title":"More than just dancing: experiences of people with Parkinson’s disease in a therapeutic dance program","type":"article-journal","volume":"39"},"uris":["http://www.mendeley.com/documents/?uuid=af91c6bc-c50b-45be-8269-d4797f445045"]}],"mendeley":{"formattedCitation":"&lt;span style=\"baseline\"&gt;[94]&lt;/span&gt;","plainTextFormattedCitation":"[94]","previouslyFormattedCitation":"&lt;span style=\"baseline\"&gt;[93]&lt;/span&gt;"},"properties":{"noteIndex":0},"schema":"https://github.com/citation-style-language/schema/raw/master/csl-citation.json"}</w:instrText>
            </w:r>
            <w:r w:rsidRPr="005914F9">
              <w:rPr>
                <w:sz w:val="18"/>
                <w:szCs w:val="18"/>
              </w:rPr>
              <w:fldChar w:fldCharType="separate"/>
            </w:r>
            <w:r w:rsidR="004F01C2" w:rsidRPr="004F01C2">
              <w:rPr>
                <w:rFonts w:ascii="Times New Roman" w:hAnsi="Times New Roman"/>
                <w:noProof/>
                <w:sz w:val="18"/>
                <w:szCs w:val="18"/>
                <w:lang w:val="en-GB"/>
              </w:rPr>
              <w:t>[94]</w:t>
            </w:r>
            <w:r w:rsidRPr="005914F9">
              <w:rPr>
                <w:sz w:val="18"/>
                <w:szCs w:val="18"/>
              </w:rPr>
              <w:fldChar w:fldCharType="end"/>
            </w:r>
          </w:p>
        </w:tc>
        <w:tc>
          <w:tcPr>
            <w:tcW w:w="406" w:type="pct"/>
            <w:tcBorders>
              <w:top w:val="nil"/>
              <w:bottom w:val="single" w:sz="4" w:space="0" w:color="auto"/>
            </w:tcBorders>
          </w:tcPr>
          <w:p w14:paraId="516396F3" w14:textId="77777777" w:rsidR="00C35B71" w:rsidRPr="005914F9" w:rsidRDefault="00C35B71" w:rsidP="00064E1F">
            <w:pPr>
              <w:spacing w:before="120" w:after="120" w:line="240" w:lineRule="auto"/>
              <w:rPr>
                <w:rFonts w:ascii="Times New Roman" w:hAnsi="Times New Roman"/>
                <w:color w:val="000000"/>
                <w:sz w:val="18"/>
                <w:szCs w:val="18"/>
                <w:lang w:val="en-GB"/>
              </w:rPr>
            </w:pPr>
            <w:r w:rsidRPr="005914F9">
              <w:rPr>
                <w:rFonts w:ascii="Times New Roman" w:hAnsi="Times New Roman"/>
                <w:color w:val="000000"/>
                <w:sz w:val="18"/>
                <w:szCs w:val="18"/>
                <w:lang w:val="en-GB"/>
              </w:rPr>
              <w:t>Physical</w:t>
            </w:r>
          </w:p>
        </w:tc>
        <w:tc>
          <w:tcPr>
            <w:tcW w:w="354" w:type="pct"/>
            <w:tcBorders>
              <w:top w:val="nil"/>
              <w:bottom w:val="single" w:sz="4" w:space="0" w:color="auto"/>
            </w:tcBorders>
          </w:tcPr>
          <w:p w14:paraId="74A2D332" w14:textId="77777777" w:rsidR="00C35B71" w:rsidRPr="005914F9" w:rsidRDefault="00C35B71" w:rsidP="00064E1F">
            <w:pPr>
              <w:spacing w:before="120" w:after="120" w:line="240" w:lineRule="auto"/>
              <w:rPr>
                <w:rFonts w:ascii="Times New Roman" w:hAnsi="Times New Roman"/>
                <w:color w:val="000000"/>
                <w:sz w:val="18"/>
                <w:szCs w:val="18"/>
                <w:lang w:val="en-GB"/>
              </w:rPr>
            </w:pPr>
            <w:r w:rsidRPr="005914F9">
              <w:rPr>
                <w:rFonts w:ascii="Times New Roman" w:hAnsi="Times New Roman"/>
                <w:color w:val="000000"/>
                <w:sz w:val="18"/>
                <w:szCs w:val="18"/>
                <w:lang w:val="en-GB"/>
              </w:rPr>
              <w:t>Canada</w:t>
            </w:r>
          </w:p>
        </w:tc>
        <w:tc>
          <w:tcPr>
            <w:tcW w:w="519" w:type="pct"/>
            <w:tcBorders>
              <w:top w:val="nil"/>
              <w:bottom w:val="single" w:sz="4" w:space="0" w:color="auto"/>
            </w:tcBorders>
          </w:tcPr>
          <w:p w14:paraId="7E17B708" w14:textId="31E594C3" w:rsidR="00C35B71" w:rsidRPr="009004AC" w:rsidRDefault="00C05C2E" w:rsidP="00064E1F">
            <w:pPr>
              <w:spacing w:before="120" w:after="120" w:line="240" w:lineRule="auto"/>
              <w:rPr>
                <w:rFonts w:ascii="Times New Roman" w:hAnsi="Times New Roman"/>
                <w:color w:val="000000"/>
                <w:sz w:val="18"/>
                <w:szCs w:val="18"/>
                <w:lang w:val="en-GB"/>
              </w:rPr>
            </w:pPr>
            <w:r w:rsidRPr="009004AC">
              <w:rPr>
                <w:rFonts w:ascii="Times New Roman" w:hAnsi="Times New Roman"/>
                <w:color w:val="000000"/>
                <w:sz w:val="18"/>
                <w:szCs w:val="18"/>
                <w:lang w:val="en-GB"/>
              </w:rPr>
              <w:t xml:space="preserve">Explore the perceived influence of a community-based </w:t>
            </w:r>
            <w:r w:rsidRPr="009004AC">
              <w:rPr>
                <w:rFonts w:ascii="Times New Roman" w:hAnsi="Times New Roman"/>
                <w:color w:val="000000"/>
                <w:sz w:val="18"/>
                <w:szCs w:val="18"/>
                <w:lang w:val="en-GB"/>
              </w:rPr>
              <w:lastRenderedPageBreak/>
              <w:t xml:space="preserve">therapeutic dance program on physical, social and emotional well- being of </w:t>
            </w:r>
            <w:proofErr w:type="spellStart"/>
            <w:r w:rsidRPr="009004AC">
              <w:rPr>
                <w:rFonts w:ascii="Times New Roman" w:hAnsi="Times New Roman"/>
                <w:color w:val="000000"/>
                <w:sz w:val="18"/>
                <w:szCs w:val="18"/>
                <w:lang w:val="en-GB"/>
              </w:rPr>
              <w:t>PwP</w:t>
            </w:r>
            <w:proofErr w:type="spellEnd"/>
            <w:r w:rsidRPr="009004AC">
              <w:rPr>
                <w:rFonts w:ascii="Times New Roman" w:hAnsi="Times New Roman"/>
                <w:color w:val="000000"/>
                <w:sz w:val="18"/>
                <w:szCs w:val="18"/>
                <w:lang w:val="en-GB"/>
              </w:rPr>
              <w:t>, and participants’ reasons for attending</w:t>
            </w:r>
          </w:p>
        </w:tc>
        <w:tc>
          <w:tcPr>
            <w:tcW w:w="419" w:type="pct"/>
            <w:tcBorders>
              <w:top w:val="nil"/>
              <w:bottom w:val="single" w:sz="4" w:space="0" w:color="auto"/>
            </w:tcBorders>
          </w:tcPr>
          <w:p w14:paraId="258D2D16" w14:textId="063DA0ED" w:rsidR="00C35B71" w:rsidRPr="005914F9" w:rsidRDefault="00C35B71" w:rsidP="00064E1F">
            <w:pPr>
              <w:spacing w:before="120" w:after="120" w:line="240" w:lineRule="auto"/>
              <w:rPr>
                <w:rFonts w:ascii="Times New Roman" w:hAnsi="Times New Roman"/>
                <w:color w:val="000000"/>
                <w:sz w:val="18"/>
                <w:szCs w:val="18"/>
                <w:lang w:val="en-GB"/>
              </w:rPr>
            </w:pPr>
            <w:r w:rsidRPr="005914F9">
              <w:rPr>
                <w:rFonts w:ascii="Times New Roman" w:hAnsi="Times New Roman"/>
                <w:color w:val="000000"/>
                <w:sz w:val="18"/>
                <w:szCs w:val="18"/>
                <w:lang w:val="en-GB"/>
              </w:rPr>
              <w:lastRenderedPageBreak/>
              <w:t>Qualitative (content analysis)</w:t>
            </w:r>
          </w:p>
        </w:tc>
        <w:tc>
          <w:tcPr>
            <w:tcW w:w="279" w:type="pct"/>
            <w:tcBorders>
              <w:top w:val="nil"/>
              <w:bottom w:val="single" w:sz="4" w:space="0" w:color="auto"/>
            </w:tcBorders>
          </w:tcPr>
          <w:p w14:paraId="34076BA7"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color w:val="000000"/>
                <w:sz w:val="18"/>
                <w:szCs w:val="18"/>
                <w:lang w:val="en-GB"/>
              </w:rPr>
              <w:t>10</w:t>
            </w:r>
          </w:p>
        </w:tc>
        <w:tc>
          <w:tcPr>
            <w:tcW w:w="488" w:type="pct"/>
            <w:tcBorders>
              <w:top w:val="nil"/>
              <w:bottom w:val="single" w:sz="4" w:space="0" w:color="auto"/>
            </w:tcBorders>
          </w:tcPr>
          <w:p w14:paraId="1BB9A429"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color w:val="000000"/>
                <w:sz w:val="18"/>
                <w:szCs w:val="18"/>
                <w:lang w:val="en-GB"/>
              </w:rPr>
              <w:t>Therapeutic dance programme</w:t>
            </w:r>
          </w:p>
        </w:tc>
        <w:tc>
          <w:tcPr>
            <w:tcW w:w="341" w:type="pct"/>
            <w:tcBorders>
              <w:top w:val="nil"/>
              <w:bottom w:val="single" w:sz="4" w:space="0" w:color="auto"/>
            </w:tcBorders>
          </w:tcPr>
          <w:p w14:paraId="3BDB7F1A" w14:textId="77777777" w:rsidR="00C35B71" w:rsidRPr="005914F9" w:rsidRDefault="00C35B71" w:rsidP="00064E1F">
            <w:pPr>
              <w:spacing w:before="120" w:after="120" w:line="240" w:lineRule="auto"/>
              <w:rPr>
                <w:rFonts w:ascii="Times New Roman" w:hAnsi="Times New Roman"/>
                <w:color w:val="000000"/>
                <w:sz w:val="18"/>
                <w:szCs w:val="18"/>
                <w:lang w:val="en-GB"/>
              </w:rPr>
            </w:pPr>
            <w:r w:rsidRPr="005914F9">
              <w:rPr>
                <w:rFonts w:ascii="Times New Roman" w:hAnsi="Times New Roman"/>
                <w:color w:val="000000"/>
                <w:sz w:val="18"/>
                <w:szCs w:val="18"/>
                <w:lang w:val="en-GB"/>
              </w:rPr>
              <w:t>General perceived control</w:t>
            </w:r>
          </w:p>
          <w:p w14:paraId="6EA7E9D9"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color w:val="000000"/>
                <w:sz w:val="18"/>
                <w:szCs w:val="18"/>
                <w:lang w:val="en-GB"/>
              </w:rPr>
              <w:lastRenderedPageBreak/>
              <w:t>Locus of control</w:t>
            </w:r>
          </w:p>
        </w:tc>
        <w:tc>
          <w:tcPr>
            <w:tcW w:w="378" w:type="pct"/>
            <w:tcBorders>
              <w:top w:val="nil"/>
              <w:bottom w:val="single" w:sz="4" w:space="0" w:color="auto"/>
            </w:tcBorders>
          </w:tcPr>
          <w:p w14:paraId="3AC32F21" w14:textId="77777777" w:rsidR="00C35B71" w:rsidRPr="005914F9" w:rsidRDefault="00C35B71" w:rsidP="00064E1F">
            <w:pPr>
              <w:spacing w:before="120" w:after="120" w:line="240" w:lineRule="auto"/>
              <w:rPr>
                <w:rFonts w:ascii="Times New Roman" w:hAnsi="Times New Roman"/>
                <w:color w:val="000000"/>
                <w:sz w:val="18"/>
                <w:szCs w:val="18"/>
                <w:lang w:val="en-GB"/>
              </w:rPr>
            </w:pPr>
            <w:r w:rsidRPr="005914F9">
              <w:rPr>
                <w:rFonts w:ascii="Times New Roman" w:hAnsi="Times New Roman"/>
                <w:color w:val="000000"/>
                <w:sz w:val="18"/>
                <w:szCs w:val="18"/>
                <w:lang w:val="en-GB"/>
              </w:rPr>
              <w:lastRenderedPageBreak/>
              <w:t>N/A</w:t>
            </w:r>
          </w:p>
        </w:tc>
        <w:tc>
          <w:tcPr>
            <w:tcW w:w="325" w:type="pct"/>
            <w:tcBorders>
              <w:top w:val="nil"/>
              <w:bottom w:val="single" w:sz="4" w:space="0" w:color="auto"/>
            </w:tcBorders>
          </w:tcPr>
          <w:p w14:paraId="6CF3E438"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Times New Roman" w:hAnsi="Times New Roman"/>
                <w:color w:val="000000"/>
                <w:sz w:val="18"/>
                <w:szCs w:val="18"/>
                <w:lang w:val="en-GB"/>
              </w:rPr>
              <w:t>N/A</w:t>
            </w:r>
          </w:p>
        </w:tc>
        <w:tc>
          <w:tcPr>
            <w:tcW w:w="325" w:type="pct"/>
            <w:tcBorders>
              <w:top w:val="nil"/>
              <w:bottom w:val="single" w:sz="4" w:space="0" w:color="auto"/>
            </w:tcBorders>
          </w:tcPr>
          <w:p w14:paraId="63873360" w14:textId="77777777" w:rsidR="00C35B71" w:rsidRPr="005914F9" w:rsidRDefault="00C35B71" w:rsidP="00064E1F">
            <w:pPr>
              <w:spacing w:before="120" w:after="120" w:line="240" w:lineRule="auto"/>
              <w:rPr>
                <w:rFonts w:ascii="Times New Roman" w:hAnsi="Times New Roman"/>
                <w:color w:val="000000"/>
                <w:sz w:val="18"/>
                <w:szCs w:val="18"/>
                <w:lang w:val="en-GB"/>
              </w:rPr>
            </w:pPr>
            <w:r w:rsidRPr="005914F9">
              <w:rPr>
                <w:rFonts w:ascii="Times New Roman" w:hAnsi="Times New Roman"/>
                <w:color w:val="000000"/>
                <w:sz w:val="18"/>
                <w:szCs w:val="18"/>
                <w:lang w:val="en-GB"/>
              </w:rPr>
              <w:t>N/A</w:t>
            </w:r>
          </w:p>
        </w:tc>
        <w:tc>
          <w:tcPr>
            <w:tcW w:w="911" w:type="pct"/>
            <w:tcBorders>
              <w:top w:val="nil"/>
              <w:bottom w:val="single" w:sz="4" w:space="0" w:color="auto"/>
            </w:tcBorders>
          </w:tcPr>
          <w:p w14:paraId="54CACD9B" w14:textId="77777777" w:rsidR="00C35B71" w:rsidRPr="005914F9" w:rsidRDefault="00C35B71" w:rsidP="00064E1F">
            <w:pPr>
              <w:spacing w:before="120" w:after="120" w:line="240" w:lineRule="auto"/>
              <w:rPr>
                <w:rFonts w:ascii="Times New Roman" w:hAnsi="Times New Roman"/>
                <w:sz w:val="18"/>
                <w:szCs w:val="18"/>
                <w:lang w:val="en-GB"/>
              </w:rPr>
            </w:pPr>
            <w:r w:rsidRPr="005914F9">
              <w:rPr>
                <w:rFonts w:ascii="Calibri" w:hAnsi="Calibri" w:cs="Calibri"/>
                <w:color w:val="000000"/>
                <w:sz w:val="18"/>
                <w:szCs w:val="18"/>
                <w:lang w:val="en-GB"/>
              </w:rPr>
              <w:t>﻿</w:t>
            </w:r>
            <w:r w:rsidRPr="005914F9">
              <w:rPr>
                <w:rFonts w:ascii="Times New Roman" w:hAnsi="Times New Roman"/>
                <w:color w:val="000000"/>
                <w:sz w:val="18"/>
                <w:szCs w:val="18"/>
                <w:lang w:val="en-GB"/>
              </w:rPr>
              <w:t xml:space="preserve">Increased sense of control over life and disease and shift to more internal locus of control reported by </w:t>
            </w:r>
            <w:proofErr w:type="spellStart"/>
            <w:r w:rsidRPr="005914F9">
              <w:rPr>
                <w:rFonts w:ascii="Times New Roman" w:hAnsi="Times New Roman"/>
                <w:color w:val="000000"/>
                <w:sz w:val="18"/>
                <w:szCs w:val="18"/>
                <w:lang w:val="en-GB"/>
              </w:rPr>
              <w:t>PwP</w:t>
            </w:r>
            <w:proofErr w:type="spellEnd"/>
            <w:r w:rsidRPr="005914F9">
              <w:rPr>
                <w:rFonts w:ascii="Times New Roman" w:hAnsi="Times New Roman"/>
                <w:color w:val="000000"/>
                <w:sz w:val="18"/>
                <w:szCs w:val="18"/>
                <w:lang w:val="en-GB"/>
              </w:rPr>
              <w:t xml:space="preserve"> following the programme.</w:t>
            </w:r>
          </w:p>
        </w:tc>
      </w:tr>
    </w:tbl>
    <w:p w14:paraId="15BE3EE4" w14:textId="7AF55D59" w:rsidR="00CE189E" w:rsidRPr="00861430" w:rsidRDefault="005D12C9" w:rsidP="00861430">
      <w:pPr>
        <w:spacing w:before="120" w:after="120" w:line="240" w:lineRule="auto"/>
        <w:jc w:val="both"/>
        <w:rPr>
          <w:sz w:val="20"/>
          <w:szCs w:val="20"/>
        </w:rPr>
        <w:sectPr w:rsidR="00CE189E" w:rsidRPr="00861430" w:rsidSect="00EC3647">
          <w:pgSz w:w="16817" w:h="11901" w:orient="landscape" w:code="9"/>
          <w:pgMar w:top="1701" w:right="1418" w:bottom="1701" w:left="1418" w:header="709" w:footer="709" w:gutter="0"/>
          <w:cols w:space="708"/>
          <w:docGrid w:linePitch="360"/>
        </w:sectPr>
      </w:pPr>
      <w:r w:rsidRPr="00704207">
        <w:rPr>
          <w:i/>
          <w:sz w:val="18"/>
          <w:szCs w:val="15"/>
        </w:rPr>
        <w:t>Note.</w:t>
      </w:r>
      <w:r w:rsidRPr="00704207">
        <w:rPr>
          <w:sz w:val="18"/>
          <w:szCs w:val="15"/>
        </w:rPr>
        <w:t xml:space="preserve"> </w:t>
      </w:r>
      <w:r w:rsidR="00861430">
        <w:rPr>
          <w:sz w:val="18"/>
          <w:szCs w:val="15"/>
        </w:rPr>
        <w:t xml:space="preserve">C = control; CDSES = </w:t>
      </w:r>
      <w:r w:rsidR="00861430" w:rsidRPr="00861430">
        <w:rPr>
          <w:sz w:val="18"/>
          <w:szCs w:val="15"/>
        </w:rPr>
        <w:t>Chronic Disease Self-Efficacy Scale</w:t>
      </w:r>
      <w:r w:rsidR="00861430">
        <w:rPr>
          <w:sz w:val="18"/>
          <w:szCs w:val="15"/>
        </w:rPr>
        <w:t xml:space="preserve">; </w:t>
      </w:r>
      <w:r w:rsidR="00EE2E9B">
        <w:rPr>
          <w:sz w:val="18"/>
          <w:szCs w:val="15"/>
        </w:rPr>
        <w:t>GSE</w:t>
      </w:r>
      <w:r w:rsidR="00861430">
        <w:rPr>
          <w:sz w:val="18"/>
          <w:szCs w:val="15"/>
        </w:rPr>
        <w:t xml:space="preserve"> = General</w:t>
      </w:r>
      <w:r w:rsidR="00EE2E9B">
        <w:rPr>
          <w:sz w:val="18"/>
          <w:szCs w:val="15"/>
        </w:rPr>
        <w:t xml:space="preserve"> </w:t>
      </w:r>
      <w:r w:rsidR="00861430">
        <w:rPr>
          <w:sz w:val="18"/>
          <w:szCs w:val="15"/>
        </w:rPr>
        <w:t xml:space="preserve">Self-Efficacy Scale; I = intervention; MHLC Form B = </w:t>
      </w:r>
      <w:r w:rsidR="00861430" w:rsidRPr="00861430">
        <w:rPr>
          <w:sz w:val="18"/>
          <w:szCs w:val="15"/>
        </w:rPr>
        <w:t>Multidimensional Health Locus of Control Form B</w:t>
      </w:r>
      <w:r w:rsidR="00861430">
        <w:rPr>
          <w:sz w:val="18"/>
          <w:szCs w:val="15"/>
        </w:rPr>
        <w:t>;</w:t>
      </w:r>
      <w:r w:rsidR="00861430" w:rsidRPr="00861430">
        <w:rPr>
          <w:sz w:val="18"/>
          <w:szCs w:val="15"/>
        </w:rPr>
        <w:t xml:space="preserve"> PROMIS </w:t>
      </w:r>
      <w:r w:rsidR="00861430">
        <w:rPr>
          <w:sz w:val="18"/>
          <w:szCs w:val="15"/>
        </w:rPr>
        <w:t xml:space="preserve">SEMCC = </w:t>
      </w:r>
      <w:r w:rsidR="00861430" w:rsidRPr="00861430">
        <w:rPr>
          <w:sz w:val="18"/>
          <w:szCs w:val="15"/>
        </w:rPr>
        <w:t>Patient-Reported Outcomes Measurement Information System</w:t>
      </w:r>
      <w:r w:rsidR="00861430">
        <w:rPr>
          <w:sz w:val="18"/>
          <w:szCs w:val="15"/>
        </w:rPr>
        <w:t xml:space="preserve"> </w:t>
      </w:r>
      <w:r w:rsidR="00861430" w:rsidRPr="00861430">
        <w:rPr>
          <w:sz w:val="18"/>
          <w:szCs w:val="15"/>
        </w:rPr>
        <w:t>Self-Efficacy for Managing Chronic Conditions</w:t>
      </w:r>
      <w:r w:rsidR="00861430">
        <w:rPr>
          <w:sz w:val="18"/>
          <w:szCs w:val="15"/>
        </w:rPr>
        <w:t>; RCT = randomised controlled trial; RT = relaxation training;</w:t>
      </w:r>
      <w:r w:rsidR="00861430" w:rsidRPr="00861430">
        <w:rPr>
          <w:sz w:val="18"/>
          <w:szCs w:val="15"/>
        </w:rPr>
        <w:t xml:space="preserve"> </w:t>
      </w:r>
      <w:r w:rsidR="00861430">
        <w:rPr>
          <w:sz w:val="18"/>
          <w:szCs w:val="15"/>
        </w:rPr>
        <w:t>TAU = treatment as usual.</w:t>
      </w:r>
    </w:p>
    <w:p w14:paraId="36838725" w14:textId="7C162109" w:rsidR="0003021A" w:rsidRPr="00704207" w:rsidRDefault="0003021A" w:rsidP="0006518D">
      <w:pPr>
        <w:pStyle w:val="Heading1"/>
        <w:jc w:val="center"/>
        <w:rPr>
          <w:sz w:val="28"/>
          <w:szCs w:val="36"/>
        </w:rPr>
      </w:pPr>
      <w:r w:rsidRPr="00704207">
        <w:rPr>
          <w:sz w:val="28"/>
          <w:szCs w:val="36"/>
        </w:rPr>
        <w:lastRenderedPageBreak/>
        <w:t>Figures</w:t>
      </w:r>
    </w:p>
    <w:p w14:paraId="0681C1F8" w14:textId="3AFB01C3" w:rsidR="0006518D" w:rsidRPr="00704207" w:rsidRDefault="001A4B00" w:rsidP="00DB20EC">
      <w:pPr>
        <w:pStyle w:val="Figurecaption"/>
        <w:rPr>
          <w:b/>
          <w:bCs/>
        </w:rPr>
      </w:pPr>
      <w:r w:rsidRPr="00704207">
        <w:rPr>
          <w:b/>
          <w:bCs/>
        </w:rPr>
        <w:t xml:space="preserve">Figure 1 </w:t>
      </w:r>
    </w:p>
    <w:p w14:paraId="50CAD328" w14:textId="2BCA43EB" w:rsidR="00DB20EC" w:rsidRPr="00704207" w:rsidRDefault="001A4B00" w:rsidP="0006518D">
      <w:pPr>
        <w:pStyle w:val="Figurecaption"/>
        <w:spacing w:after="240"/>
        <w:rPr>
          <w:i/>
          <w:iCs/>
        </w:rPr>
      </w:pPr>
      <w:r w:rsidRPr="00704207">
        <w:rPr>
          <w:i/>
          <w:iCs/>
        </w:rPr>
        <w:t>PRISMA diagram for selection of studies</w:t>
      </w:r>
    </w:p>
    <w:p w14:paraId="101386DE" w14:textId="77777777" w:rsidR="00DB20EC" w:rsidRPr="00704207" w:rsidRDefault="00DB20EC" w:rsidP="00DB20EC">
      <w:pPr>
        <w:spacing w:line="240" w:lineRule="auto"/>
        <w:contextualSpacing/>
        <w:rPr>
          <w:sz w:val="20"/>
        </w:rPr>
      </w:pPr>
      <w:r w:rsidRPr="00704207">
        <w:rPr>
          <w:rFonts w:eastAsia="Calibri"/>
          <w:noProof/>
          <w:color w:val="2B579A"/>
          <w:sz w:val="22"/>
          <w:szCs w:val="22"/>
          <w:shd w:val="clear" w:color="auto" w:fill="E6E6E6"/>
        </w:rPr>
        <mc:AlternateContent>
          <mc:Choice Requires="wps">
            <w:drawing>
              <wp:anchor distT="0" distB="0" distL="114300" distR="114300" simplePos="0" relativeHeight="251658265" behindDoc="0" locked="0" layoutInCell="1" allowOverlap="1" wp14:anchorId="0468BCFF" wp14:editId="41272E52">
                <wp:simplePos x="0" y="0"/>
                <wp:positionH relativeFrom="column">
                  <wp:posOffset>242228</wp:posOffset>
                </wp:positionH>
                <wp:positionV relativeFrom="paragraph">
                  <wp:posOffset>48748</wp:posOffset>
                </wp:positionV>
                <wp:extent cx="842010" cy="618539"/>
                <wp:effectExtent l="0" t="0" r="8890" b="1651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010" cy="618539"/>
                        </a:xfrm>
                        <a:prstGeom prst="rect">
                          <a:avLst/>
                        </a:prstGeom>
                        <a:solidFill>
                          <a:srgbClr val="FFFFFF"/>
                        </a:solidFill>
                        <a:ln w="9525">
                          <a:solidFill>
                            <a:srgbClr val="000000"/>
                          </a:solidFill>
                          <a:miter lim="800000"/>
                          <a:headEnd/>
                          <a:tailEnd/>
                        </a:ln>
                      </wps:spPr>
                      <wps:txbx>
                        <w:txbxContent>
                          <w:p w14:paraId="0EF0E811" w14:textId="77777777" w:rsidR="00683D35" w:rsidRDefault="00683D35" w:rsidP="00DB20EC">
                            <w:pPr>
                              <w:spacing w:line="240" w:lineRule="auto"/>
                              <w:jc w:val="center"/>
                              <w:rPr>
                                <w:bCs/>
                                <w:sz w:val="22"/>
                                <w:szCs w:val="22"/>
                              </w:rPr>
                            </w:pPr>
                            <w:r>
                              <w:rPr>
                                <w:bCs/>
                                <w:sz w:val="22"/>
                                <w:szCs w:val="22"/>
                              </w:rPr>
                              <w:t>MEDLINE</w:t>
                            </w:r>
                          </w:p>
                          <w:p w14:paraId="4B03912B" w14:textId="77777777" w:rsidR="00683D35" w:rsidRPr="003C28DA" w:rsidRDefault="00683D35" w:rsidP="00DB20EC">
                            <w:pPr>
                              <w:spacing w:before="120" w:line="240" w:lineRule="auto"/>
                              <w:jc w:val="center"/>
                              <w:rPr>
                                <w:bCs/>
                                <w:sz w:val="22"/>
                                <w:szCs w:val="22"/>
                              </w:rPr>
                            </w:pPr>
                            <w:r w:rsidRPr="00B13B80">
                              <w:rPr>
                                <w:bCs/>
                                <w:sz w:val="22"/>
                                <w:szCs w:val="22"/>
                              </w:rPr>
                              <w:t>1803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8BCFF" id="Rectangle 25" o:spid="_x0000_s1026" style="position:absolute;margin-left:19.05pt;margin-top:3.85pt;width:66.3pt;height:48.7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">
                <v:textbox inset=",7.2pt,,7.2pt">
                  <w:txbxContent>
                    <w:p w14:paraId="0EF0E811" w14:textId="77777777" w:rsidR="00683D35" w:rsidRDefault="00683D35" w:rsidP="00DB20EC">
                      <w:pPr>
                        <w:spacing w:line="240" w:lineRule="auto"/>
                        <w:jc w:val="center"/>
                        <w:rPr>
                          <w:bCs/>
                          <w:sz w:val="22"/>
                          <w:szCs w:val="22"/>
                        </w:rPr>
                      </w:pPr>
                      <w:r>
                        <w:rPr>
                          <w:bCs/>
                          <w:sz w:val="22"/>
                          <w:szCs w:val="22"/>
                        </w:rPr>
                        <w:t>MEDLINE</w:t>
                      </w:r>
                    </w:p>
                    <w:p w14:paraId="4B03912B" w14:textId="77777777" w:rsidR="00683D35" w:rsidRPr="003C28DA" w:rsidRDefault="00683D35" w:rsidP="00DB20EC">
                      <w:pPr>
                        <w:spacing w:before="120" w:line="240" w:lineRule="auto"/>
                        <w:jc w:val="center"/>
                        <w:rPr>
                          <w:bCs/>
                          <w:sz w:val="22"/>
                          <w:szCs w:val="22"/>
                        </w:rPr>
                      </w:pPr>
                      <w:r w:rsidRPr="00B13B80">
                        <w:rPr>
                          <w:bCs/>
                          <w:sz w:val="22"/>
                          <w:szCs w:val="22"/>
                        </w:rPr>
                        <w:t>1803</w:t>
                      </w:r>
                    </w:p>
                  </w:txbxContent>
                </v:textbox>
              </v:rect>
            </w:pict>
          </mc:Fallback>
        </mc:AlternateContent>
      </w:r>
      <w:r w:rsidRPr="00704207">
        <w:rPr>
          <w:rFonts w:eastAsia="Calibri"/>
          <w:noProof/>
          <w:color w:val="2B579A"/>
          <w:sz w:val="22"/>
          <w:szCs w:val="22"/>
          <w:shd w:val="clear" w:color="auto" w:fill="E6E6E6"/>
        </w:rPr>
        <mc:AlternateContent>
          <mc:Choice Requires="wps">
            <w:drawing>
              <wp:anchor distT="0" distB="0" distL="114300" distR="114300" simplePos="0" relativeHeight="251658264" behindDoc="0" locked="0" layoutInCell="1" allowOverlap="1" wp14:anchorId="1728D5A9" wp14:editId="14996E04">
                <wp:simplePos x="0" y="0"/>
                <wp:positionH relativeFrom="column">
                  <wp:posOffset>2992462</wp:posOffset>
                </wp:positionH>
                <wp:positionV relativeFrom="paragraph">
                  <wp:posOffset>55781</wp:posOffset>
                </wp:positionV>
                <wp:extent cx="809625" cy="618441"/>
                <wp:effectExtent l="0" t="0" r="15875" b="1714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618441"/>
                        </a:xfrm>
                        <a:prstGeom prst="rect">
                          <a:avLst/>
                        </a:prstGeom>
                        <a:solidFill>
                          <a:srgbClr val="FFFFFF"/>
                        </a:solidFill>
                        <a:ln w="9525">
                          <a:solidFill>
                            <a:srgbClr val="000000"/>
                          </a:solidFill>
                          <a:miter lim="800000"/>
                          <a:headEnd/>
                          <a:tailEnd/>
                        </a:ln>
                      </wps:spPr>
                      <wps:txbx>
                        <w:txbxContent>
                          <w:p w14:paraId="0447E21D" w14:textId="77777777" w:rsidR="00683D35" w:rsidRDefault="00683D35" w:rsidP="00DB20EC">
                            <w:pPr>
                              <w:spacing w:line="240" w:lineRule="auto"/>
                              <w:jc w:val="center"/>
                              <w:rPr>
                                <w:bCs/>
                                <w:sz w:val="22"/>
                                <w:szCs w:val="22"/>
                              </w:rPr>
                            </w:pPr>
                            <w:r>
                              <w:rPr>
                                <w:bCs/>
                                <w:sz w:val="22"/>
                                <w:szCs w:val="22"/>
                              </w:rPr>
                              <w:t>ASU</w:t>
                            </w:r>
                          </w:p>
                          <w:p w14:paraId="54BA239D" w14:textId="77777777" w:rsidR="00683D35" w:rsidRPr="003C28DA" w:rsidRDefault="00683D35" w:rsidP="00DB20EC">
                            <w:pPr>
                              <w:spacing w:before="120" w:line="240" w:lineRule="auto"/>
                              <w:jc w:val="center"/>
                              <w:rPr>
                                <w:bCs/>
                                <w:sz w:val="22"/>
                                <w:szCs w:val="22"/>
                              </w:rPr>
                            </w:pPr>
                            <w:r>
                              <w:rPr>
                                <w:bCs/>
                                <w:sz w:val="22"/>
                                <w:szCs w:val="22"/>
                              </w:rPr>
                              <w:t>1229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8D5A9" id="Rectangle 33" o:spid="_x0000_s1027" style="position:absolute;margin-left:235.65pt;margin-top:4.4pt;width:63.75pt;height:48.7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">
                <v:textbox inset=",7.2pt,,7.2pt">
                  <w:txbxContent>
                    <w:p w14:paraId="0447E21D" w14:textId="77777777" w:rsidR="00683D35" w:rsidRDefault="00683D35" w:rsidP="00DB20EC">
                      <w:pPr>
                        <w:spacing w:line="240" w:lineRule="auto"/>
                        <w:jc w:val="center"/>
                        <w:rPr>
                          <w:bCs/>
                          <w:sz w:val="22"/>
                          <w:szCs w:val="22"/>
                        </w:rPr>
                      </w:pPr>
                      <w:r>
                        <w:rPr>
                          <w:bCs/>
                          <w:sz w:val="22"/>
                          <w:szCs w:val="22"/>
                        </w:rPr>
                        <w:t>ASU</w:t>
                      </w:r>
                    </w:p>
                    <w:p w14:paraId="54BA239D" w14:textId="77777777" w:rsidR="00683D35" w:rsidRPr="003C28DA" w:rsidRDefault="00683D35" w:rsidP="00DB20EC">
                      <w:pPr>
                        <w:spacing w:before="120" w:line="240" w:lineRule="auto"/>
                        <w:jc w:val="center"/>
                        <w:rPr>
                          <w:bCs/>
                          <w:sz w:val="22"/>
                          <w:szCs w:val="22"/>
                        </w:rPr>
                      </w:pPr>
                      <w:r>
                        <w:rPr>
                          <w:bCs/>
                          <w:sz w:val="22"/>
                          <w:szCs w:val="22"/>
                        </w:rPr>
                        <w:t>1229</w:t>
                      </w:r>
                    </w:p>
                  </w:txbxContent>
                </v:textbox>
              </v:rect>
            </w:pict>
          </mc:Fallback>
        </mc:AlternateContent>
      </w:r>
      <w:r w:rsidRPr="00704207">
        <w:rPr>
          <w:rFonts w:eastAsia="Calibri"/>
          <w:noProof/>
          <w:color w:val="2B579A"/>
          <w:sz w:val="22"/>
          <w:szCs w:val="22"/>
          <w:shd w:val="clear" w:color="auto" w:fill="E6E6E6"/>
        </w:rPr>
        <mc:AlternateContent>
          <mc:Choice Requires="wps">
            <w:drawing>
              <wp:anchor distT="0" distB="0" distL="114300" distR="114300" simplePos="0" relativeHeight="251658263" behindDoc="0" locked="0" layoutInCell="1" allowOverlap="1" wp14:anchorId="5D1E5D14" wp14:editId="70E5A8FF">
                <wp:simplePos x="0" y="0"/>
                <wp:positionH relativeFrom="column">
                  <wp:posOffset>2099163</wp:posOffset>
                </wp:positionH>
                <wp:positionV relativeFrom="paragraph">
                  <wp:posOffset>55781</wp:posOffset>
                </wp:positionV>
                <wp:extent cx="809625" cy="618539"/>
                <wp:effectExtent l="0" t="0" r="15875" b="1651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618539"/>
                        </a:xfrm>
                        <a:prstGeom prst="rect">
                          <a:avLst/>
                        </a:prstGeom>
                        <a:solidFill>
                          <a:srgbClr val="FFFFFF"/>
                        </a:solidFill>
                        <a:ln w="9525">
                          <a:solidFill>
                            <a:srgbClr val="000000"/>
                          </a:solidFill>
                          <a:miter lim="800000"/>
                          <a:headEnd/>
                          <a:tailEnd/>
                        </a:ln>
                      </wps:spPr>
                      <wps:txbx>
                        <w:txbxContent>
                          <w:p w14:paraId="6C7C5FBA" w14:textId="77777777" w:rsidR="00683D35" w:rsidRDefault="00683D35" w:rsidP="00DB20EC">
                            <w:pPr>
                              <w:spacing w:line="240" w:lineRule="auto"/>
                              <w:jc w:val="center"/>
                              <w:rPr>
                                <w:bCs/>
                                <w:sz w:val="22"/>
                                <w:szCs w:val="22"/>
                              </w:rPr>
                            </w:pPr>
                            <w:r>
                              <w:rPr>
                                <w:bCs/>
                                <w:sz w:val="22"/>
                                <w:szCs w:val="22"/>
                              </w:rPr>
                              <w:t>CINHAL</w:t>
                            </w:r>
                          </w:p>
                          <w:p w14:paraId="7A714B2B" w14:textId="77777777" w:rsidR="00683D35" w:rsidRPr="003C28DA" w:rsidRDefault="00683D35" w:rsidP="00DB20EC">
                            <w:pPr>
                              <w:spacing w:before="120" w:line="240" w:lineRule="auto"/>
                              <w:jc w:val="center"/>
                              <w:rPr>
                                <w:bCs/>
                                <w:sz w:val="22"/>
                                <w:szCs w:val="22"/>
                              </w:rPr>
                            </w:pPr>
                            <w:r>
                              <w:rPr>
                                <w:bCs/>
                                <w:sz w:val="22"/>
                                <w:szCs w:val="22"/>
                              </w:rPr>
                              <w:t>583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E5D14" id="Rectangle 30" o:spid="_x0000_s1028" style="position:absolute;margin-left:165.3pt;margin-top:4.4pt;width:63.75pt;height:48.7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">
                <v:textbox inset=",7.2pt,,7.2pt">
                  <w:txbxContent>
                    <w:p w14:paraId="6C7C5FBA" w14:textId="77777777" w:rsidR="00683D35" w:rsidRDefault="00683D35" w:rsidP="00DB20EC">
                      <w:pPr>
                        <w:spacing w:line="240" w:lineRule="auto"/>
                        <w:jc w:val="center"/>
                        <w:rPr>
                          <w:bCs/>
                          <w:sz w:val="22"/>
                          <w:szCs w:val="22"/>
                        </w:rPr>
                      </w:pPr>
                      <w:r>
                        <w:rPr>
                          <w:bCs/>
                          <w:sz w:val="22"/>
                          <w:szCs w:val="22"/>
                        </w:rPr>
                        <w:t>CINHAL</w:t>
                      </w:r>
                    </w:p>
                    <w:p w14:paraId="7A714B2B" w14:textId="77777777" w:rsidR="00683D35" w:rsidRPr="003C28DA" w:rsidRDefault="00683D35" w:rsidP="00DB20EC">
                      <w:pPr>
                        <w:spacing w:before="120" w:line="240" w:lineRule="auto"/>
                        <w:jc w:val="center"/>
                        <w:rPr>
                          <w:bCs/>
                          <w:sz w:val="22"/>
                          <w:szCs w:val="22"/>
                        </w:rPr>
                      </w:pPr>
                      <w:r>
                        <w:rPr>
                          <w:bCs/>
                          <w:sz w:val="22"/>
                          <w:szCs w:val="22"/>
                        </w:rPr>
                        <w:t>583</w:t>
                      </w:r>
                    </w:p>
                  </w:txbxContent>
                </v:textbox>
              </v:rect>
            </w:pict>
          </mc:Fallback>
        </mc:AlternateContent>
      </w:r>
      <w:r w:rsidRPr="00704207">
        <w:rPr>
          <w:rFonts w:eastAsia="Calibri"/>
          <w:noProof/>
          <w:color w:val="2B579A"/>
          <w:sz w:val="22"/>
          <w:szCs w:val="22"/>
          <w:shd w:val="clear" w:color="auto" w:fill="E6E6E6"/>
        </w:rPr>
        <mc:AlternateContent>
          <mc:Choice Requires="wps">
            <w:drawing>
              <wp:anchor distT="0" distB="0" distL="114300" distR="114300" simplePos="0" relativeHeight="251658262" behindDoc="0" locked="0" layoutInCell="1" allowOverlap="1" wp14:anchorId="35912B95" wp14:editId="1D41D12B">
                <wp:simplePos x="0" y="0"/>
                <wp:positionH relativeFrom="column">
                  <wp:posOffset>1177730</wp:posOffset>
                </wp:positionH>
                <wp:positionV relativeFrom="paragraph">
                  <wp:posOffset>48747</wp:posOffset>
                </wp:positionV>
                <wp:extent cx="849630" cy="625573"/>
                <wp:effectExtent l="0" t="0" r="13970" b="952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9630" cy="625573"/>
                        </a:xfrm>
                        <a:prstGeom prst="rect">
                          <a:avLst/>
                        </a:prstGeom>
                        <a:solidFill>
                          <a:srgbClr val="FFFFFF"/>
                        </a:solidFill>
                        <a:ln w="9525">
                          <a:solidFill>
                            <a:srgbClr val="000000"/>
                          </a:solidFill>
                          <a:miter lim="800000"/>
                          <a:headEnd/>
                          <a:tailEnd/>
                        </a:ln>
                      </wps:spPr>
                      <wps:txbx>
                        <w:txbxContent>
                          <w:p w14:paraId="0DDCFCDB" w14:textId="77777777" w:rsidR="00683D35" w:rsidRDefault="00683D35" w:rsidP="00DB20EC">
                            <w:pPr>
                              <w:spacing w:line="240" w:lineRule="auto"/>
                              <w:jc w:val="center"/>
                              <w:rPr>
                                <w:bCs/>
                                <w:sz w:val="22"/>
                                <w:szCs w:val="22"/>
                              </w:rPr>
                            </w:pPr>
                            <w:r>
                              <w:rPr>
                                <w:bCs/>
                                <w:sz w:val="22"/>
                                <w:szCs w:val="22"/>
                              </w:rPr>
                              <w:t>PsycINFO</w:t>
                            </w:r>
                          </w:p>
                          <w:p w14:paraId="71DD0977" w14:textId="77777777" w:rsidR="00683D35" w:rsidRPr="003C28DA" w:rsidRDefault="00683D35" w:rsidP="00DB20EC">
                            <w:pPr>
                              <w:spacing w:before="120" w:line="240" w:lineRule="auto"/>
                              <w:jc w:val="center"/>
                              <w:rPr>
                                <w:bCs/>
                                <w:sz w:val="22"/>
                                <w:szCs w:val="22"/>
                              </w:rPr>
                            </w:pPr>
                            <w:r>
                              <w:rPr>
                                <w:bCs/>
                                <w:sz w:val="22"/>
                                <w:szCs w:val="22"/>
                              </w:rPr>
                              <w:t>773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12B95" id="Rectangle 10" o:spid="_x0000_s1029" style="position:absolute;margin-left:92.75pt;margin-top:3.85pt;width:66.9pt;height:49.2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">
                <v:textbox inset=",7.2pt,,7.2pt">
                  <w:txbxContent>
                    <w:p w14:paraId="0DDCFCDB" w14:textId="77777777" w:rsidR="00683D35" w:rsidRDefault="00683D35" w:rsidP="00DB20EC">
                      <w:pPr>
                        <w:spacing w:line="240" w:lineRule="auto"/>
                        <w:jc w:val="center"/>
                        <w:rPr>
                          <w:bCs/>
                          <w:sz w:val="22"/>
                          <w:szCs w:val="22"/>
                        </w:rPr>
                      </w:pPr>
                      <w:r>
                        <w:rPr>
                          <w:bCs/>
                          <w:sz w:val="22"/>
                          <w:szCs w:val="22"/>
                        </w:rPr>
                        <w:t>PsycINFO</w:t>
                      </w:r>
                    </w:p>
                    <w:p w14:paraId="71DD0977" w14:textId="77777777" w:rsidR="00683D35" w:rsidRPr="003C28DA" w:rsidRDefault="00683D35" w:rsidP="00DB20EC">
                      <w:pPr>
                        <w:spacing w:before="120" w:line="240" w:lineRule="auto"/>
                        <w:jc w:val="center"/>
                        <w:rPr>
                          <w:bCs/>
                          <w:sz w:val="22"/>
                          <w:szCs w:val="22"/>
                        </w:rPr>
                      </w:pPr>
                      <w:r>
                        <w:rPr>
                          <w:bCs/>
                          <w:sz w:val="22"/>
                          <w:szCs w:val="22"/>
                        </w:rPr>
                        <w:t>773</w:t>
                      </w:r>
                    </w:p>
                  </w:txbxContent>
                </v:textbox>
              </v:rect>
            </w:pict>
          </mc:Fallback>
        </mc:AlternateContent>
      </w:r>
    </w:p>
    <w:p w14:paraId="5829A440" w14:textId="77777777" w:rsidR="00DB20EC" w:rsidRPr="00704207" w:rsidRDefault="00DB20EC" w:rsidP="00DB20EC">
      <w:pPr>
        <w:spacing w:line="240" w:lineRule="auto"/>
        <w:contextualSpacing/>
        <w:rPr>
          <w:rFonts w:eastAsia="Calibri"/>
          <w:color w:val="FF0000"/>
          <w:sz w:val="22"/>
          <w:szCs w:val="22"/>
        </w:rPr>
      </w:pPr>
    </w:p>
    <w:p w14:paraId="508F0E88" w14:textId="77777777" w:rsidR="00DB20EC" w:rsidRPr="00704207" w:rsidRDefault="00DB20EC" w:rsidP="00DB20EC">
      <w:pPr>
        <w:spacing w:line="240" w:lineRule="auto"/>
        <w:contextualSpacing/>
        <w:rPr>
          <w:rFonts w:eastAsia="Calibri"/>
          <w:color w:val="FF0000"/>
          <w:sz w:val="22"/>
          <w:szCs w:val="22"/>
        </w:rPr>
      </w:pPr>
    </w:p>
    <w:p w14:paraId="1B2D44BC" w14:textId="77777777" w:rsidR="00DB20EC" w:rsidRPr="00704207" w:rsidRDefault="00DB20EC" w:rsidP="00DB20EC">
      <w:pPr>
        <w:spacing w:line="240" w:lineRule="auto"/>
        <w:contextualSpacing/>
        <w:rPr>
          <w:rFonts w:eastAsia="Calibri"/>
          <w:color w:val="FF0000"/>
          <w:sz w:val="22"/>
          <w:szCs w:val="22"/>
        </w:rPr>
      </w:pPr>
      <w:r w:rsidRPr="00704207">
        <w:rPr>
          <w:rFonts w:eastAsia="Calibri"/>
          <w:noProof/>
          <w:color w:val="FF0000"/>
          <w:sz w:val="22"/>
          <w:szCs w:val="22"/>
          <w:shd w:val="clear" w:color="auto" w:fill="E6E6E6"/>
        </w:rPr>
        <mc:AlternateContent>
          <mc:Choice Requires="wps">
            <w:drawing>
              <wp:anchor distT="0" distB="0" distL="114299" distR="114299" simplePos="0" relativeHeight="251658254" behindDoc="0" locked="0" layoutInCell="1" allowOverlap="1" wp14:anchorId="01021087" wp14:editId="4740BD78">
                <wp:simplePos x="0" y="0"/>
                <wp:positionH relativeFrom="column">
                  <wp:posOffset>3390265</wp:posOffset>
                </wp:positionH>
                <wp:positionV relativeFrom="paragraph">
                  <wp:posOffset>135255</wp:posOffset>
                </wp:positionV>
                <wp:extent cx="0" cy="331200"/>
                <wp:effectExtent l="0" t="0" r="12700" b="1206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12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6483D53C">
              <v:shapetype id="_x0000_t32" coordsize="21600,21600" o:oned="t" filled="f" o:spt="32" path="m,l21600,21600e" w14:anchorId="462625A0">
                <v:path fillok="f" arrowok="t" o:connecttype="none"/>
                <o:lock v:ext="edit" shapetype="t"/>
              </v:shapetype>
              <v:shape id="Straight Arrow Connector 21" style="position:absolute;margin-left:266.95pt;margin-top:10.65pt;width:0;height:26.1pt;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"/>
            </w:pict>
          </mc:Fallback>
        </mc:AlternateContent>
      </w:r>
      <w:r w:rsidRPr="00704207">
        <w:rPr>
          <w:rFonts w:eastAsia="Calibri"/>
          <w:noProof/>
          <w:color w:val="FF0000"/>
          <w:sz w:val="22"/>
          <w:szCs w:val="22"/>
          <w:shd w:val="clear" w:color="auto" w:fill="E6E6E6"/>
        </w:rPr>
        <mc:AlternateContent>
          <mc:Choice Requires="wps">
            <w:drawing>
              <wp:anchor distT="0" distB="0" distL="114299" distR="114299" simplePos="0" relativeHeight="251658253" behindDoc="0" locked="0" layoutInCell="1" allowOverlap="1" wp14:anchorId="19B187CD" wp14:editId="4AB3954B">
                <wp:simplePos x="0" y="0"/>
                <wp:positionH relativeFrom="column">
                  <wp:posOffset>2504440</wp:posOffset>
                </wp:positionH>
                <wp:positionV relativeFrom="paragraph">
                  <wp:posOffset>135255</wp:posOffset>
                </wp:positionV>
                <wp:extent cx="0" cy="331200"/>
                <wp:effectExtent l="0" t="0" r="12700" b="1206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12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7ADA744D">
              <v:shape id="Straight Arrow Connector 20" style="position:absolute;margin-left:197.2pt;margin-top:10.65pt;width:0;height:26.1pt;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" w14:anchorId="35C5FF83"/>
            </w:pict>
          </mc:Fallback>
        </mc:AlternateContent>
      </w:r>
      <w:r w:rsidRPr="00704207">
        <w:rPr>
          <w:rFonts w:eastAsia="Calibri"/>
          <w:noProof/>
          <w:color w:val="FF0000"/>
          <w:sz w:val="22"/>
          <w:szCs w:val="22"/>
          <w:shd w:val="clear" w:color="auto" w:fill="E6E6E6"/>
        </w:rPr>
        <mc:AlternateContent>
          <mc:Choice Requires="wps">
            <w:drawing>
              <wp:anchor distT="0" distB="0" distL="114299" distR="114299" simplePos="0" relativeHeight="251658252" behindDoc="0" locked="0" layoutInCell="1" allowOverlap="1" wp14:anchorId="66734592" wp14:editId="6F40DE62">
                <wp:simplePos x="0" y="0"/>
                <wp:positionH relativeFrom="column">
                  <wp:posOffset>1580515</wp:posOffset>
                </wp:positionH>
                <wp:positionV relativeFrom="paragraph">
                  <wp:posOffset>135255</wp:posOffset>
                </wp:positionV>
                <wp:extent cx="0" cy="331200"/>
                <wp:effectExtent l="0" t="0" r="12700" b="1206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12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344D432D">
              <v:shape id="Straight Arrow Connector 19" style="position:absolute;margin-left:124.45pt;margin-top:10.65pt;width:0;height:26.1pt;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" w14:anchorId="5C920109"/>
            </w:pict>
          </mc:Fallback>
        </mc:AlternateContent>
      </w:r>
      <w:r w:rsidRPr="00704207">
        <w:rPr>
          <w:rFonts w:eastAsia="Calibri"/>
          <w:noProof/>
          <w:color w:val="FF0000"/>
          <w:sz w:val="22"/>
          <w:szCs w:val="22"/>
          <w:shd w:val="clear" w:color="auto" w:fill="E6E6E6"/>
        </w:rPr>
        <mc:AlternateContent>
          <mc:Choice Requires="wps">
            <w:drawing>
              <wp:anchor distT="0" distB="0" distL="114299" distR="114299" simplePos="0" relativeHeight="251658251" behindDoc="0" locked="0" layoutInCell="1" allowOverlap="1" wp14:anchorId="26A04878" wp14:editId="6E08E89A">
                <wp:simplePos x="0" y="0"/>
                <wp:positionH relativeFrom="column">
                  <wp:posOffset>658495</wp:posOffset>
                </wp:positionH>
                <wp:positionV relativeFrom="paragraph">
                  <wp:posOffset>132080</wp:posOffset>
                </wp:positionV>
                <wp:extent cx="0" cy="331200"/>
                <wp:effectExtent l="0" t="0" r="12700" b="1206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12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5FE54B04">
              <v:shape id="Straight Arrow Connector 18" style="position:absolute;margin-left:51.85pt;margin-top:10.4pt;width:0;height:26.1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" w14:anchorId="75201B21"/>
            </w:pict>
          </mc:Fallback>
        </mc:AlternateContent>
      </w:r>
    </w:p>
    <w:p w14:paraId="32B2A528" w14:textId="77777777" w:rsidR="00DB20EC" w:rsidRPr="00704207" w:rsidRDefault="00DB20EC" w:rsidP="00DB20EC">
      <w:pPr>
        <w:tabs>
          <w:tab w:val="left" w:pos="2625"/>
        </w:tabs>
        <w:spacing w:line="240" w:lineRule="auto"/>
        <w:contextualSpacing/>
        <w:rPr>
          <w:rFonts w:eastAsia="Calibri"/>
          <w:color w:val="FF0000"/>
          <w:sz w:val="22"/>
          <w:szCs w:val="22"/>
        </w:rPr>
      </w:pPr>
      <w:r w:rsidRPr="00704207">
        <w:rPr>
          <w:rFonts w:eastAsia="Calibri"/>
          <w:noProof/>
          <w:color w:val="2B579A"/>
          <w:sz w:val="22"/>
          <w:szCs w:val="22"/>
          <w:shd w:val="clear" w:color="auto" w:fill="E6E6E6"/>
        </w:rPr>
        <mc:AlternateContent>
          <mc:Choice Requires="wps">
            <w:drawing>
              <wp:anchor distT="0" distB="0" distL="114300" distR="114300" simplePos="0" relativeHeight="251658244" behindDoc="0" locked="0" layoutInCell="1" allowOverlap="1" wp14:anchorId="66D040F2" wp14:editId="5E587E6C">
                <wp:simplePos x="0" y="0"/>
                <wp:positionH relativeFrom="column">
                  <wp:posOffset>-1100759</wp:posOffset>
                </wp:positionH>
                <wp:positionV relativeFrom="paragraph">
                  <wp:posOffset>203200</wp:posOffset>
                </wp:positionV>
                <wp:extent cx="2022392" cy="419100"/>
                <wp:effectExtent l="1270" t="0" r="11430" b="11430"/>
                <wp:wrapNone/>
                <wp:docPr id="31" name="Rectangle: Rounded Corners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022392" cy="419100"/>
                        </a:xfrm>
                        <a:prstGeom prst="roundRect">
                          <a:avLst>
                            <a:gd name="adj" fmla="val 16667"/>
                          </a:avLst>
                        </a:prstGeom>
                        <a:solidFill>
                          <a:srgbClr val="CCECFF"/>
                        </a:solidFill>
                        <a:ln w="9525">
                          <a:solidFill>
                            <a:srgbClr val="000000"/>
                          </a:solidFill>
                          <a:round/>
                          <a:headEnd/>
                          <a:tailEnd/>
                        </a:ln>
                      </wps:spPr>
                      <wps:txbx>
                        <w:txbxContent>
                          <w:p w14:paraId="52E9CB0F" w14:textId="77777777" w:rsidR="00683D35" w:rsidRPr="00A2040D" w:rsidRDefault="00683D35" w:rsidP="00DB20EC">
                            <w:pPr>
                              <w:pStyle w:val="Prisma"/>
                            </w:pPr>
                            <w:r w:rsidRPr="00A2040D">
                              <w:t>Identification</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D040F2" id="Rectangle: Rounded Corners 31" o:spid="_x0000_s1030" style="position:absolute;margin-left:-86.65pt;margin-top:16pt;width:159.25pt;height:33pt;rotation:-9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" fillcolor="#ccecff">
                <v:textbox style="layout-flow:vertical;mso-layout-flow-alt:bottom-to-top" inset="3.6pt,,3.6pt">
                  <w:txbxContent>
                    <w:p w14:paraId="52E9CB0F" w14:textId="77777777" w:rsidR="00683D35" w:rsidRPr="00A2040D" w:rsidRDefault="00683D35" w:rsidP="00DB20EC">
                      <w:pPr>
                        <w:pStyle w:val="Prisma"/>
                      </w:pPr>
                      <w:r w:rsidRPr="00A2040D">
                        <w:t>Identification</w:t>
                      </w:r>
                    </w:p>
                  </w:txbxContent>
                </v:textbox>
              </v:roundrect>
            </w:pict>
          </mc:Fallback>
        </mc:AlternateContent>
      </w:r>
      <w:r w:rsidRPr="00704207">
        <w:rPr>
          <w:rFonts w:eastAsia="Calibri"/>
          <w:color w:val="FF0000"/>
          <w:sz w:val="22"/>
          <w:szCs w:val="22"/>
        </w:rPr>
        <w:tab/>
      </w:r>
    </w:p>
    <w:p w14:paraId="0A76C69A" w14:textId="77777777" w:rsidR="00DB20EC" w:rsidRPr="00704207" w:rsidRDefault="00DB20EC" w:rsidP="00DB20EC">
      <w:pPr>
        <w:spacing w:line="240" w:lineRule="auto"/>
        <w:contextualSpacing/>
        <w:rPr>
          <w:rFonts w:eastAsia="Calibri"/>
          <w:color w:val="FF0000"/>
          <w:sz w:val="22"/>
          <w:szCs w:val="22"/>
        </w:rPr>
      </w:pPr>
      <w:r w:rsidRPr="00704207">
        <w:rPr>
          <w:rFonts w:eastAsia="Calibri"/>
          <w:noProof/>
          <w:color w:val="FF0000"/>
          <w:sz w:val="22"/>
          <w:szCs w:val="22"/>
          <w:shd w:val="clear" w:color="auto" w:fill="E6E6E6"/>
        </w:rPr>
        <mc:AlternateContent>
          <mc:Choice Requires="wps">
            <w:drawing>
              <wp:anchor distT="36576" distB="36576" distL="36576" distR="36576" simplePos="0" relativeHeight="251658255" behindDoc="0" locked="0" layoutInCell="1" allowOverlap="1" wp14:anchorId="03F6CE67" wp14:editId="2E58FEBD">
                <wp:simplePos x="0" y="0"/>
                <wp:positionH relativeFrom="column">
                  <wp:posOffset>2059940</wp:posOffset>
                </wp:positionH>
                <wp:positionV relativeFrom="paragraph">
                  <wp:posOffset>151765</wp:posOffset>
                </wp:positionV>
                <wp:extent cx="635" cy="414000"/>
                <wp:effectExtent l="63500" t="0" r="37465" b="3111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140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59116361">
              <v:shape id="Straight Arrow Connector 17" style="position:absolute;margin-left:162.2pt;margin-top:11.95pt;width:.05pt;height:32.6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" w14:anchorId="6042F9F2">
                <v:stroke endarrow="block"/>
                <v:shadow color="#ccc"/>
              </v:shape>
            </w:pict>
          </mc:Fallback>
        </mc:AlternateContent>
      </w:r>
      <w:r w:rsidRPr="00704207">
        <w:rPr>
          <w:rFonts w:eastAsia="Calibri"/>
          <w:noProof/>
          <w:color w:val="FF0000"/>
          <w:sz w:val="22"/>
          <w:szCs w:val="22"/>
          <w:shd w:val="clear" w:color="auto" w:fill="E6E6E6"/>
        </w:rPr>
        <mc:AlternateContent>
          <mc:Choice Requires="wps">
            <w:drawing>
              <wp:anchor distT="0" distB="0" distL="114300" distR="114300" simplePos="0" relativeHeight="251658257" behindDoc="0" locked="0" layoutInCell="1" allowOverlap="1" wp14:anchorId="273170C7" wp14:editId="2EC04D26">
                <wp:simplePos x="0" y="0"/>
                <wp:positionH relativeFrom="column">
                  <wp:posOffset>659765</wp:posOffset>
                </wp:positionH>
                <wp:positionV relativeFrom="paragraph">
                  <wp:posOffset>149860</wp:posOffset>
                </wp:positionV>
                <wp:extent cx="27305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27305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rto="http://schemas.microsoft.com/office/word/2006/arto">
            <w:pict w14:anchorId="056E81B2">
              <v:line id="Straight Connector 2"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51.95pt,11.8pt" to="266.95pt,11.8pt" w14:anchorId="105BF3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">
                <v:stroke joinstyle="miter"/>
              </v:line>
            </w:pict>
          </mc:Fallback>
        </mc:AlternateContent>
      </w:r>
    </w:p>
    <w:p w14:paraId="09ADB7F9" w14:textId="77777777" w:rsidR="00DB20EC" w:rsidRPr="00704207" w:rsidRDefault="00DB20EC" w:rsidP="00DB20EC">
      <w:pPr>
        <w:spacing w:line="240" w:lineRule="auto"/>
        <w:contextualSpacing/>
        <w:rPr>
          <w:rFonts w:eastAsia="Calibri"/>
          <w:color w:val="FF0000"/>
          <w:sz w:val="22"/>
          <w:szCs w:val="22"/>
        </w:rPr>
      </w:pPr>
    </w:p>
    <w:p w14:paraId="68777D82" w14:textId="77777777" w:rsidR="00DB20EC" w:rsidRPr="00704207" w:rsidRDefault="00DB20EC" w:rsidP="00DB20EC">
      <w:pPr>
        <w:spacing w:line="240" w:lineRule="auto"/>
        <w:contextualSpacing/>
        <w:rPr>
          <w:rFonts w:eastAsia="Calibri"/>
          <w:color w:val="FF0000"/>
          <w:sz w:val="22"/>
          <w:szCs w:val="22"/>
        </w:rPr>
      </w:pPr>
    </w:p>
    <w:p w14:paraId="4B16CAF4" w14:textId="77777777" w:rsidR="00DB20EC" w:rsidRPr="00704207" w:rsidRDefault="00DB20EC" w:rsidP="00DB20EC">
      <w:pPr>
        <w:spacing w:line="240" w:lineRule="auto"/>
        <w:contextualSpacing/>
        <w:rPr>
          <w:rFonts w:eastAsia="Calibri"/>
          <w:color w:val="FF0000"/>
          <w:sz w:val="22"/>
          <w:szCs w:val="22"/>
        </w:rPr>
      </w:pPr>
      <w:r w:rsidRPr="00704207">
        <w:rPr>
          <w:rFonts w:eastAsia="Calibri"/>
          <w:noProof/>
          <w:color w:val="2B579A"/>
          <w:sz w:val="22"/>
          <w:szCs w:val="22"/>
          <w:shd w:val="clear" w:color="auto" w:fill="E6E6E6"/>
        </w:rPr>
        <mc:AlternateContent>
          <mc:Choice Requires="wps">
            <w:drawing>
              <wp:anchor distT="0" distB="0" distL="114300" distR="114300" simplePos="0" relativeHeight="251658258" behindDoc="0" locked="0" layoutInCell="1" allowOverlap="1" wp14:anchorId="225C6FE4" wp14:editId="4F3D4370">
                <wp:simplePos x="0" y="0"/>
                <wp:positionH relativeFrom="column">
                  <wp:posOffset>1071880</wp:posOffset>
                </wp:positionH>
                <wp:positionV relativeFrom="paragraph">
                  <wp:posOffset>115570</wp:posOffset>
                </wp:positionV>
                <wp:extent cx="1992630" cy="539750"/>
                <wp:effectExtent l="0" t="0" r="1397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2630" cy="539750"/>
                        </a:xfrm>
                        <a:prstGeom prst="rect">
                          <a:avLst/>
                        </a:prstGeom>
                        <a:solidFill>
                          <a:srgbClr val="FFFFFF"/>
                        </a:solidFill>
                        <a:ln w="9525">
                          <a:solidFill>
                            <a:srgbClr val="000000"/>
                          </a:solidFill>
                          <a:miter lim="800000"/>
                          <a:headEnd/>
                          <a:tailEnd/>
                        </a:ln>
                      </wps:spPr>
                      <wps:txbx>
                        <w:txbxContent>
                          <w:p w14:paraId="561B47AB" w14:textId="77777777" w:rsidR="00683D35" w:rsidRPr="00594E03" w:rsidRDefault="00683D35" w:rsidP="00DB20EC">
                            <w:pPr>
                              <w:spacing w:line="240" w:lineRule="auto"/>
                              <w:jc w:val="center"/>
                              <w:rPr>
                                <w:bCs/>
                                <w:sz w:val="22"/>
                                <w:szCs w:val="22"/>
                                <w:lang w:val="en"/>
                              </w:rPr>
                            </w:pPr>
                            <w:r w:rsidRPr="00594E03">
                              <w:rPr>
                                <w:bCs/>
                                <w:sz w:val="22"/>
                                <w:szCs w:val="22"/>
                              </w:rPr>
                              <w:t>Total identified records</w:t>
                            </w:r>
                            <w:r w:rsidRPr="00594E03">
                              <w:rPr>
                                <w:bCs/>
                                <w:sz w:val="22"/>
                                <w:szCs w:val="22"/>
                              </w:rPr>
                              <w:br/>
                              <w:t xml:space="preserve"> (n = </w:t>
                            </w:r>
                            <w:r>
                              <w:rPr>
                                <w:bCs/>
                                <w:sz w:val="22"/>
                                <w:szCs w:val="22"/>
                              </w:rPr>
                              <w:t>4388</w:t>
                            </w:r>
                            <w:r w:rsidRPr="00594E03">
                              <w:rPr>
                                <w:bCs/>
                                <w:sz w:val="22"/>
                                <w:szCs w:val="22"/>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5C6FE4" id="Rectangle 5" o:spid="_x0000_s1031" style="position:absolute;margin-left:84.4pt;margin-top:9.1pt;width:156.9pt;height:42.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">
                <v:textbox inset=",7.2pt,,7.2pt">
                  <w:txbxContent>
                    <w:p w14:paraId="561B47AB" w14:textId="77777777" w:rsidR="00683D35" w:rsidRPr="00594E03" w:rsidRDefault="00683D35" w:rsidP="00DB20EC">
                      <w:pPr>
                        <w:spacing w:line="240" w:lineRule="auto"/>
                        <w:jc w:val="center"/>
                        <w:rPr>
                          <w:bCs/>
                          <w:sz w:val="22"/>
                          <w:szCs w:val="22"/>
                          <w:lang w:val="en"/>
                        </w:rPr>
                      </w:pPr>
                      <w:r w:rsidRPr="00594E03">
                        <w:rPr>
                          <w:bCs/>
                          <w:sz w:val="22"/>
                          <w:szCs w:val="22"/>
                        </w:rPr>
                        <w:t>Total identified records</w:t>
                      </w:r>
                      <w:r w:rsidRPr="00594E03">
                        <w:rPr>
                          <w:bCs/>
                          <w:sz w:val="22"/>
                          <w:szCs w:val="22"/>
                        </w:rPr>
                        <w:br/>
                        <w:t xml:space="preserve"> (n = </w:t>
                      </w:r>
                      <w:r>
                        <w:rPr>
                          <w:bCs/>
                          <w:sz w:val="22"/>
                          <w:szCs w:val="22"/>
                        </w:rPr>
                        <w:t>4388</w:t>
                      </w:r>
                      <w:r w:rsidRPr="00594E03">
                        <w:rPr>
                          <w:bCs/>
                          <w:sz w:val="22"/>
                          <w:szCs w:val="22"/>
                        </w:rPr>
                        <w:t>)</w:t>
                      </w:r>
                    </w:p>
                  </w:txbxContent>
                </v:textbox>
              </v:rect>
            </w:pict>
          </mc:Fallback>
        </mc:AlternateContent>
      </w:r>
    </w:p>
    <w:p w14:paraId="4474CD9B" w14:textId="77777777" w:rsidR="00DB20EC" w:rsidRPr="00704207" w:rsidRDefault="00DB20EC" w:rsidP="00DB20EC">
      <w:pPr>
        <w:spacing w:line="240" w:lineRule="auto"/>
        <w:contextualSpacing/>
        <w:rPr>
          <w:rFonts w:eastAsia="Calibri"/>
          <w:color w:val="FF0000"/>
          <w:sz w:val="22"/>
          <w:szCs w:val="22"/>
        </w:rPr>
      </w:pPr>
    </w:p>
    <w:p w14:paraId="50007A6A" w14:textId="77777777" w:rsidR="00DB20EC" w:rsidRPr="00704207" w:rsidRDefault="00DB20EC" w:rsidP="00DB20EC">
      <w:pPr>
        <w:spacing w:line="240" w:lineRule="auto"/>
        <w:contextualSpacing/>
        <w:rPr>
          <w:rFonts w:eastAsia="Calibri"/>
          <w:color w:val="FF0000"/>
          <w:sz w:val="22"/>
          <w:szCs w:val="22"/>
        </w:rPr>
      </w:pPr>
    </w:p>
    <w:p w14:paraId="3D651CCF" w14:textId="77777777" w:rsidR="00DB20EC" w:rsidRPr="00704207" w:rsidRDefault="00DB20EC" w:rsidP="00DB20EC">
      <w:pPr>
        <w:spacing w:line="240" w:lineRule="auto"/>
        <w:contextualSpacing/>
        <w:rPr>
          <w:rFonts w:eastAsia="Calibri"/>
          <w:color w:val="FF0000"/>
          <w:sz w:val="22"/>
          <w:szCs w:val="22"/>
        </w:rPr>
      </w:pPr>
    </w:p>
    <w:p w14:paraId="6B0F050B" w14:textId="77777777" w:rsidR="00DB20EC" w:rsidRPr="00704207" w:rsidRDefault="00DB20EC" w:rsidP="00DB20EC">
      <w:pPr>
        <w:spacing w:line="240" w:lineRule="auto"/>
        <w:contextualSpacing/>
        <w:rPr>
          <w:rFonts w:eastAsia="Calibri"/>
          <w:color w:val="FF0000"/>
          <w:sz w:val="22"/>
          <w:szCs w:val="22"/>
        </w:rPr>
      </w:pPr>
      <w:r w:rsidRPr="00704207">
        <w:rPr>
          <w:rFonts w:eastAsia="Calibri"/>
          <w:noProof/>
          <w:color w:val="FF0000"/>
          <w:sz w:val="22"/>
          <w:szCs w:val="22"/>
          <w:shd w:val="clear" w:color="auto" w:fill="E6E6E6"/>
        </w:rPr>
        <mc:AlternateContent>
          <mc:Choice Requires="wps">
            <w:drawing>
              <wp:anchor distT="36576" distB="36576" distL="36576" distR="36576" simplePos="0" relativeHeight="251658266" behindDoc="0" locked="0" layoutInCell="1" allowOverlap="1" wp14:anchorId="7C50EFB5" wp14:editId="4808F2A8">
                <wp:simplePos x="0" y="0"/>
                <wp:positionH relativeFrom="column">
                  <wp:posOffset>2064385</wp:posOffset>
                </wp:positionH>
                <wp:positionV relativeFrom="paragraph">
                  <wp:posOffset>6985</wp:posOffset>
                </wp:positionV>
                <wp:extent cx="635" cy="504000"/>
                <wp:effectExtent l="63500" t="0" r="50165" b="2984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040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770646A0">
              <v:shape id="Straight Arrow Connector 26" style="position:absolute;margin-left:162.55pt;margin-top:.55pt;width:.05pt;height:39.7pt;z-index:2516858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" w14:anchorId="0C461771">
                <v:stroke endarrow="block"/>
                <v:shadow color="#ccc"/>
              </v:shape>
            </w:pict>
          </mc:Fallback>
        </mc:AlternateContent>
      </w:r>
    </w:p>
    <w:p w14:paraId="3A415AA7" w14:textId="77777777" w:rsidR="00DB20EC" w:rsidRPr="00704207" w:rsidRDefault="00DB20EC" w:rsidP="00DB20EC">
      <w:pPr>
        <w:spacing w:line="240" w:lineRule="auto"/>
        <w:contextualSpacing/>
        <w:rPr>
          <w:rFonts w:eastAsia="Calibri"/>
          <w:color w:val="FF0000"/>
          <w:sz w:val="22"/>
          <w:szCs w:val="22"/>
        </w:rPr>
      </w:pPr>
    </w:p>
    <w:p w14:paraId="783F829E" w14:textId="77777777" w:rsidR="00DB20EC" w:rsidRPr="00704207" w:rsidRDefault="00DB20EC" w:rsidP="00DB20EC">
      <w:pPr>
        <w:spacing w:line="240" w:lineRule="auto"/>
        <w:contextualSpacing/>
        <w:rPr>
          <w:rFonts w:eastAsia="Calibri"/>
          <w:color w:val="FF0000"/>
          <w:sz w:val="22"/>
          <w:szCs w:val="22"/>
        </w:rPr>
      </w:pPr>
    </w:p>
    <w:p w14:paraId="3782F251" w14:textId="77777777" w:rsidR="00DB20EC" w:rsidRPr="00704207" w:rsidRDefault="00DB20EC" w:rsidP="00DB20EC">
      <w:pPr>
        <w:spacing w:line="240" w:lineRule="auto"/>
        <w:contextualSpacing/>
        <w:rPr>
          <w:rFonts w:eastAsia="Calibri"/>
          <w:color w:val="FF0000"/>
          <w:sz w:val="22"/>
          <w:szCs w:val="22"/>
        </w:rPr>
      </w:pPr>
      <w:r w:rsidRPr="00704207">
        <w:rPr>
          <w:rFonts w:eastAsia="Calibri"/>
          <w:noProof/>
          <w:color w:val="FF0000"/>
          <w:sz w:val="22"/>
          <w:szCs w:val="22"/>
          <w:shd w:val="clear" w:color="auto" w:fill="E6E6E6"/>
        </w:rPr>
        <mc:AlternateContent>
          <mc:Choice Requires="wps">
            <w:drawing>
              <wp:anchor distT="0" distB="0" distL="114300" distR="114300" simplePos="0" relativeHeight="251658245" behindDoc="0" locked="0" layoutInCell="1" allowOverlap="1" wp14:anchorId="1A51F345" wp14:editId="54EE688B">
                <wp:simplePos x="0" y="0"/>
                <wp:positionH relativeFrom="column">
                  <wp:posOffset>1068705</wp:posOffset>
                </wp:positionH>
                <wp:positionV relativeFrom="paragraph">
                  <wp:posOffset>48895</wp:posOffset>
                </wp:positionV>
                <wp:extent cx="1992630" cy="906905"/>
                <wp:effectExtent l="0" t="0" r="13970" b="762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2630" cy="906905"/>
                        </a:xfrm>
                        <a:prstGeom prst="rect">
                          <a:avLst/>
                        </a:prstGeom>
                        <a:solidFill>
                          <a:srgbClr val="FFFFFF"/>
                        </a:solidFill>
                        <a:ln w="9525">
                          <a:solidFill>
                            <a:srgbClr val="000000"/>
                          </a:solidFill>
                          <a:miter lim="800000"/>
                          <a:headEnd/>
                          <a:tailEnd/>
                        </a:ln>
                      </wps:spPr>
                      <wps:txbx>
                        <w:txbxContent>
                          <w:p w14:paraId="6561E9C3" w14:textId="77777777" w:rsidR="00683D35" w:rsidRPr="00594E03" w:rsidRDefault="00683D35" w:rsidP="00DB20EC">
                            <w:pPr>
                              <w:spacing w:line="240" w:lineRule="auto"/>
                              <w:jc w:val="center"/>
                              <w:rPr>
                                <w:bCs/>
                                <w:sz w:val="22"/>
                                <w:szCs w:val="22"/>
                              </w:rPr>
                            </w:pPr>
                            <w:r w:rsidRPr="00594E03">
                              <w:rPr>
                                <w:bCs/>
                                <w:sz w:val="22"/>
                                <w:szCs w:val="22"/>
                              </w:rPr>
                              <w:t xml:space="preserve">Records after limiting to peer-reviewed English articles, </w:t>
                            </w:r>
                            <w:r w:rsidRPr="00594E03">
                              <w:rPr>
                                <w:bCs/>
                                <w:sz w:val="22"/>
                                <w:szCs w:val="22"/>
                              </w:rPr>
                              <w:br/>
                              <w:t xml:space="preserve">and removal of duplicates </w:t>
                            </w:r>
                          </w:p>
                          <w:p w14:paraId="7851CDDB" w14:textId="77777777" w:rsidR="00683D35" w:rsidRPr="00594E03" w:rsidRDefault="00683D35" w:rsidP="00DB20EC">
                            <w:pPr>
                              <w:spacing w:line="240" w:lineRule="auto"/>
                              <w:jc w:val="center"/>
                              <w:rPr>
                                <w:bCs/>
                                <w:sz w:val="22"/>
                                <w:szCs w:val="22"/>
                                <w:lang w:val="en"/>
                              </w:rPr>
                            </w:pPr>
                            <w:r w:rsidRPr="00594E03">
                              <w:rPr>
                                <w:bCs/>
                                <w:sz w:val="22"/>
                                <w:szCs w:val="22"/>
                              </w:rPr>
                              <w:t xml:space="preserve">(n = </w:t>
                            </w:r>
                            <w:r>
                              <w:rPr>
                                <w:bCs/>
                                <w:sz w:val="22"/>
                                <w:szCs w:val="22"/>
                              </w:rPr>
                              <w:t>2377</w:t>
                            </w:r>
                            <w:r w:rsidRPr="00594E03">
                              <w:rPr>
                                <w:bCs/>
                                <w:sz w:val="22"/>
                                <w:szCs w:val="22"/>
                              </w:rPr>
                              <w:t>)</w:t>
                            </w:r>
                          </w:p>
                          <w:p w14:paraId="75533999" w14:textId="77777777" w:rsidR="00683D35" w:rsidRPr="00594E03" w:rsidRDefault="00683D35" w:rsidP="00DB20EC">
                            <w:pPr>
                              <w:spacing w:line="240" w:lineRule="auto"/>
                              <w:jc w:val="center"/>
                              <w:rPr>
                                <w:bCs/>
                                <w:sz w:val="22"/>
                                <w:szCs w:val="22"/>
                                <w:lang w:val="en"/>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51F345" id="Rectangle 16" o:spid="_x0000_s1032" style="position:absolute;margin-left:84.15pt;margin-top:3.85pt;width:156.9pt;height:71.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">
                <v:textbox inset=",7.2pt,,7.2pt">
                  <w:txbxContent>
                    <w:p w14:paraId="6561E9C3" w14:textId="77777777" w:rsidR="00683D35" w:rsidRPr="00594E03" w:rsidRDefault="00683D35" w:rsidP="00DB20EC">
                      <w:pPr>
                        <w:spacing w:line="240" w:lineRule="auto"/>
                        <w:jc w:val="center"/>
                        <w:rPr>
                          <w:bCs/>
                          <w:sz w:val="22"/>
                          <w:szCs w:val="22"/>
                        </w:rPr>
                      </w:pPr>
                      <w:r w:rsidRPr="00594E03">
                        <w:rPr>
                          <w:bCs/>
                          <w:sz w:val="22"/>
                          <w:szCs w:val="22"/>
                        </w:rPr>
                        <w:t xml:space="preserve">Records after limiting to peer-reviewed English articles, </w:t>
                      </w:r>
                      <w:r w:rsidRPr="00594E03">
                        <w:rPr>
                          <w:bCs/>
                          <w:sz w:val="22"/>
                          <w:szCs w:val="22"/>
                        </w:rPr>
                        <w:br/>
                        <w:t xml:space="preserve">and removal of duplicates </w:t>
                      </w:r>
                    </w:p>
                    <w:p w14:paraId="7851CDDB" w14:textId="77777777" w:rsidR="00683D35" w:rsidRPr="00594E03" w:rsidRDefault="00683D35" w:rsidP="00DB20EC">
                      <w:pPr>
                        <w:spacing w:line="240" w:lineRule="auto"/>
                        <w:jc w:val="center"/>
                        <w:rPr>
                          <w:bCs/>
                          <w:sz w:val="22"/>
                          <w:szCs w:val="22"/>
                          <w:lang w:val="en"/>
                        </w:rPr>
                      </w:pPr>
                      <w:r w:rsidRPr="00594E03">
                        <w:rPr>
                          <w:bCs/>
                          <w:sz w:val="22"/>
                          <w:szCs w:val="22"/>
                        </w:rPr>
                        <w:t xml:space="preserve">(n = </w:t>
                      </w:r>
                      <w:r>
                        <w:rPr>
                          <w:bCs/>
                          <w:sz w:val="22"/>
                          <w:szCs w:val="22"/>
                        </w:rPr>
                        <w:t>2377</w:t>
                      </w:r>
                      <w:r w:rsidRPr="00594E03">
                        <w:rPr>
                          <w:bCs/>
                          <w:sz w:val="22"/>
                          <w:szCs w:val="22"/>
                        </w:rPr>
                        <w:t>)</w:t>
                      </w:r>
                    </w:p>
                    <w:p w14:paraId="75533999" w14:textId="77777777" w:rsidR="00683D35" w:rsidRPr="00594E03" w:rsidRDefault="00683D35" w:rsidP="00DB20EC">
                      <w:pPr>
                        <w:spacing w:line="240" w:lineRule="auto"/>
                        <w:jc w:val="center"/>
                        <w:rPr>
                          <w:bCs/>
                          <w:sz w:val="22"/>
                          <w:szCs w:val="22"/>
                          <w:lang w:val="en"/>
                        </w:rPr>
                      </w:pPr>
                    </w:p>
                  </w:txbxContent>
                </v:textbox>
              </v:rect>
            </w:pict>
          </mc:Fallback>
        </mc:AlternateContent>
      </w:r>
    </w:p>
    <w:p w14:paraId="3596DE46" w14:textId="77777777" w:rsidR="00DB20EC" w:rsidRPr="00704207" w:rsidRDefault="00DB20EC" w:rsidP="00DB20EC">
      <w:pPr>
        <w:spacing w:line="240" w:lineRule="auto"/>
        <w:contextualSpacing/>
        <w:rPr>
          <w:rFonts w:eastAsia="Calibri"/>
          <w:color w:val="FF0000"/>
          <w:sz w:val="22"/>
          <w:szCs w:val="22"/>
        </w:rPr>
      </w:pPr>
      <w:r w:rsidRPr="00704207">
        <w:rPr>
          <w:rFonts w:eastAsia="Calibri"/>
          <w:noProof/>
          <w:color w:val="FF0000"/>
          <w:sz w:val="22"/>
          <w:szCs w:val="22"/>
          <w:shd w:val="clear" w:color="auto" w:fill="E6E6E6"/>
        </w:rPr>
        <mc:AlternateContent>
          <mc:Choice Requires="wps">
            <w:drawing>
              <wp:anchor distT="0" distB="0" distL="114300" distR="114300" simplePos="0" relativeHeight="251658241" behindDoc="0" locked="0" layoutInCell="1" allowOverlap="1" wp14:anchorId="592D8B77" wp14:editId="434C2E72">
                <wp:simplePos x="0" y="0"/>
                <wp:positionH relativeFrom="column">
                  <wp:posOffset>-805924</wp:posOffset>
                </wp:positionH>
                <wp:positionV relativeFrom="paragraph">
                  <wp:posOffset>172085</wp:posOffset>
                </wp:positionV>
                <wp:extent cx="1438171" cy="419100"/>
                <wp:effectExtent l="1270" t="0" r="11430" b="11430"/>
                <wp:wrapNone/>
                <wp:docPr id="15" name="Rectangle: Rounded Corner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438171" cy="419100"/>
                        </a:xfrm>
                        <a:prstGeom prst="roundRect">
                          <a:avLst>
                            <a:gd name="adj" fmla="val 16667"/>
                          </a:avLst>
                        </a:prstGeom>
                        <a:solidFill>
                          <a:srgbClr val="CCECFF"/>
                        </a:solidFill>
                        <a:ln w="9525">
                          <a:solidFill>
                            <a:srgbClr val="000000"/>
                          </a:solidFill>
                          <a:round/>
                          <a:headEnd/>
                          <a:tailEnd/>
                        </a:ln>
                      </wps:spPr>
                      <wps:txbx>
                        <w:txbxContent>
                          <w:p w14:paraId="63F23DD5" w14:textId="77777777" w:rsidR="00683D35" w:rsidRPr="00B57F20" w:rsidRDefault="00683D35" w:rsidP="00DB20EC">
                            <w:pPr>
                              <w:pStyle w:val="Prisma"/>
                            </w:pPr>
                            <w:r w:rsidRPr="00B57F20">
                              <w:t>Screening</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2D8B77" id="Rectangle: Rounded Corners 15" o:spid="_x0000_s1033" style="position:absolute;margin-left:-63.45pt;margin-top:13.55pt;width:113.25pt;height:33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" fillcolor="#ccecff">
                <v:textbox style="layout-flow:vertical;mso-layout-flow-alt:bottom-to-top" inset="3.6pt,,3.6pt">
                  <w:txbxContent>
                    <w:p w14:paraId="63F23DD5" w14:textId="77777777" w:rsidR="00683D35" w:rsidRPr="00B57F20" w:rsidRDefault="00683D35" w:rsidP="00DB20EC">
                      <w:pPr>
                        <w:pStyle w:val="Prisma"/>
                      </w:pPr>
                      <w:r w:rsidRPr="00B57F20">
                        <w:t>Screening</w:t>
                      </w:r>
                    </w:p>
                  </w:txbxContent>
                </v:textbox>
              </v:roundrect>
            </w:pict>
          </mc:Fallback>
        </mc:AlternateContent>
      </w:r>
    </w:p>
    <w:p w14:paraId="77D9FCE4" w14:textId="77777777" w:rsidR="00DB20EC" w:rsidRPr="00704207" w:rsidRDefault="00DB20EC" w:rsidP="00DB20EC">
      <w:pPr>
        <w:spacing w:line="240" w:lineRule="auto"/>
        <w:contextualSpacing/>
        <w:rPr>
          <w:rFonts w:eastAsia="Calibri"/>
          <w:color w:val="FF0000"/>
          <w:sz w:val="22"/>
          <w:szCs w:val="22"/>
        </w:rPr>
      </w:pPr>
    </w:p>
    <w:p w14:paraId="00C7B264" w14:textId="77777777" w:rsidR="00DB20EC" w:rsidRPr="00704207" w:rsidRDefault="00DB20EC" w:rsidP="00DB20EC">
      <w:pPr>
        <w:spacing w:line="240" w:lineRule="auto"/>
        <w:contextualSpacing/>
        <w:rPr>
          <w:rFonts w:eastAsia="Calibri"/>
          <w:color w:val="FF0000"/>
          <w:sz w:val="22"/>
          <w:szCs w:val="22"/>
        </w:rPr>
      </w:pPr>
    </w:p>
    <w:p w14:paraId="081347AD" w14:textId="77777777" w:rsidR="00DB20EC" w:rsidRPr="00704207" w:rsidRDefault="00DB20EC" w:rsidP="00DB20EC">
      <w:pPr>
        <w:spacing w:line="240" w:lineRule="auto"/>
        <w:contextualSpacing/>
        <w:rPr>
          <w:rFonts w:eastAsia="Calibri"/>
          <w:color w:val="FF0000"/>
          <w:sz w:val="22"/>
          <w:szCs w:val="22"/>
        </w:rPr>
      </w:pPr>
    </w:p>
    <w:p w14:paraId="66B164CE" w14:textId="77777777" w:rsidR="00DB20EC" w:rsidRPr="00704207" w:rsidRDefault="00DB20EC" w:rsidP="00DB20EC">
      <w:pPr>
        <w:spacing w:line="240" w:lineRule="auto"/>
        <w:contextualSpacing/>
        <w:rPr>
          <w:rFonts w:eastAsia="Calibri"/>
          <w:color w:val="FF0000"/>
          <w:sz w:val="22"/>
          <w:szCs w:val="22"/>
        </w:rPr>
      </w:pPr>
      <w:r w:rsidRPr="00704207">
        <w:rPr>
          <w:rFonts w:eastAsia="Calibri"/>
          <w:noProof/>
          <w:color w:val="FF0000"/>
          <w:sz w:val="22"/>
          <w:szCs w:val="22"/>
          <w:shd w:val="clear" w:color="auto" w:fill="E6E6E6"/>
        </w:rPr>
        <mc:AlternateContent>
          <mc:Choice Requires="wps">
            <w:drawing>
              <wp:anchor distT="36576" distB="36576" distL="36576" distR="36576" simplePos="0" relativeHeight="251658240" behindDoc="0" locked="0" layoutInCell="1" allowOverlap="1" wp14:anchorId="5C9E9990" wp14:editId="4B761476">
                <wp:simplePos x="0" y="0"/>
                <wp:positionH relativeFrom="column">
                  <wp:posOffset>2063115</wp:posOffset>
                </wp:positionH>
                <wp:positionV relativeFrom="paragraph">
                  <wp:posOffset>97790</wp:posOffset>
                </wp:positionV>
                <wp:extent cx="635" cy="756000"/>
                <wp:effectExtent l="63500" t="0" r="37465" b="317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7560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5017E820">
              <v:shape id="Straight Arrow Connector 9" style="position:absolute;margin-left:162.45pt;margin-top:7.7pt;width:.05pt;height:59.55pt;flip:x;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" w14:anchorId="4AE9BB57">
                <v:stroke endarrow="block"/>
                <v:shadow color="#ccc"/>
              </v:shape>
            </w:pict>
          </mc:Fallback>
        </mc:AlternateContent>
      </w:r>
    </w:p>
    <w:p w14:paraId="3E751794" w14:textId="77777777" w:rsidR="00DB20EC" w:rsidRPr="00704207" w:rsidRDefault="00DB20EC" w:rsidP="00DB20EC">
      <w:pPr>
        <w:spacing w:line="240" w:lineRule="auto"/>
        <w:contextualSpacing/>
        <w:rPr>
          <w:rFonts w:eastAsia="Calibri"/>
          <w:color w:val="FF0000"/>
          <w:sz w:val="22"/>
          <w:szCs w:val="22"/>
        </w:rPr>
      </w:pPr>
    </w:p>
    <w:p w14:paraId="2D1657BE" w14:textId="77777777" w:rsidR="00DB20EC" w:rsidRPr="00704207" w:rsidRDefault="00DB20EC" w:rsidP="00DB20EC">
      <w:pPr>
        <w:spacing w:line="240" w:lineRule="auto"/>
        <w:contextualSpacing/>
        <w:rPr>
          <w:rFonts w:eastAsia="Calibri"/>
          <w:color w:val="FF0000"/>
          <w:sz w:val="22"/>
          <w:szCs w:val="22"/>
        </w:rPr>
      </w:pPr>
    </w:p>
    <w:p w14:paraId="4D30D8BB" w14:textId="77777777" w:rsidR="00DB20EC" w:rsidRPr="00704207" w:rsidRDefault="00DB20EC" w:rsidP="00DB20EC">
      <w:pPr>
        <w:spacing w:line="240" w:lineRule="auto"/>
        <w:contextualSpacing/>
        <w:rPr>
          <w:rFonts w:eastAsia="Calibri"/>
          <w:color w:val="FF0000"/>
          <w:sz w:val="22"/>
          <w:szCs w:val="22"/>
        </w:rPr>
      </w:pPr>
    </w:p>
    <w:p w14:paraId="65F76D6D" w14:textId="77777777" w:rsidR="00DB20EC" w:rsidRPr="00704207" w:rsidRDefault="00DF7A9F" w:rsidP="00DB20EC">
      <w:pPr>
        <w:spacing w:line="240" w:lineRule="auto"/>
        <w:contextualSpacing/>
        <w:rPr>
          <w:rFonts w:eastAsia="Calibri"/>
          <w:color w:val="FF0000"/>
          <w:sz w:val="22"/>
          <w:szCs w:val="22"/>
        </w:rPr>
      </w:pPr>
      <w:r w:rsidRPr="00704207">
        <w:rPr>
          <w:rFonts w:eastAsia="Calibri"/>
          <w:noProof/>
          <w:color w:val="FF0000"/>
          <w:sz w:val="22"/>
          <w:szCs w:val="22"/>
          <w:shd w:val="clear" w:color="auto" w:fill="E6E6E6"/>
        </w:rPr>
        <mc:AlternateContent>
          <mc:Choice Requires="wps">
            <w:drawing>
              <wp:anchor distT="0" distB="0" distL="114300" distR="114300" simplePos="0" relativeHeight="251658261" behindDoc="0" locked="0" layoutInCell="1" allowOverlap="1" wp14:anchorId="0BFBC2F8" wp14:editId="54735E3D">
                <wp:simplePos x="0" y="0"/>
                <wp:positionH relativeFrom="column">
                  <wp:posOffset>1028065</wp:posOffset>
                </wp:positionH>
                <wp:positionV relativeFrom="paragraph">
                  <wp:posOffset>247650</wp:posOffset>
                </wp:positionV>
                <wp:extent cx="2024380" cy="726440"/>
                <wp:effectExtent l="0" t="0" r="7620" b="1016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4380" cy="726440"/>
                        </a:xfrm>
                        <a:prstGeom prst="rect">
                          <a:avLst/>
                        </a:prstGeom>
                        <a:solidFill>
                          <a:srgbClr val="FFFFFF"/>
                        </a:solidFill>
                        <a:ln w="9525">
                          <a:solidFill>
                            <a:srgbClr val="000000"/>
                          </a:solidFill>
                          <a:miter lim="800000"/>
                          <a:headEnd/>
                          <a:tailEnd/>
                        </a:ln>
                      </wps:spPr>
                      <wps:txbx>
                        <w:txbxContent>
                          <w:p w14:paraId="75472FB1" w14:textId="77777777" w:rsidR="00683D35" w:rsidRPr="00594E03" w:rsidRDefault="00683D35" w:rsidP="00DB20EC">
                            <w:pPr>
                              <w:spacing w:line="240" w:lineRule="auto"/>
                              <w:jc w:val="center"/>
                              <w:rPr>
                                <w:bCs/>
                                <w:sz w:val="22"/>
                                <w:szCs w:val="22"/>
                              </w:rPr>
                            </w:pPr>
                            <w:r w:rsidRPr="00594E03">
                              <w:rPr>
                                <w:bCs/>
                                <w:sz w:val="22"/>
                                <w:szCs w:val="22"/>
                              </w:rPr>
                              <w:t xml:space="preserve">Records screened </w:t>
                            </w:r>
                            <w:r w:rsidRPr="00594E03">
                              <w:rPr>
                                <w:bCs/>
                                <w:sz w:val="22"/>
                                <w:szCs w:val="22"/>
                              </w:rPr>
                              <w:br/>
                              <w:t xml:space="preserve">by title and abstract </w:t>
                            </w:r>
                          </w:p>
                          <w:p w14:paraId="46FD84E6" w14:textId="77777777" w:rsidR="00683D35" w:rsidRPr="00594E03" w:rsidRDefault="00683D35" w:rsidP="00DB20EC">
                            <w:pPr>
                              <w:spacing w:line="240" w:lineRule="auto"/>
                              <w:jc w:val="center"/>
                              <w:rPr>
                                <w:bCs/>
                                <w:sz w:val="22"/>
                                <w:szCs w:val="22"/>
                                <w:lang w:val="en"/>
                              </w:rPr>
                            </w:pPr>
                            <w:r w:rsidRPr="00594E03">
                              <w:rPr>
                                <w:bCs/>
                                <w:sz w:val="22"/>
                                <w:szCs w:val="22"/>
                              </w:rPr>
                              <w:t xml:space="preserve">(n = </w:t>
                            </w:r>
                            <w:r>
                              <w:rPr>
                                <w:bCs/>
                                <w:sz w:val="22"/>
                                <w:szCs w:val="22"/>
                              </w:rPr>
                              <w:t>2377</w:t>
                            </w:r>
                            <w:r w:rsidRPr="00594E03">
                              <w:rPr>
                                <w:bCs/>
                                <w:sz w:val="22"/>
                                <w:szCs w:val="22"/>
                              </w:rPr>
                              <w:t>)</w:t>
                            </w:r>
                          </w:p>
                          <w:p w14:paraId="06E03F1B" w14:textId="77777777" w:rsidR="00683D35" w:rsidRPr="00594E03" w:rsidRDefault="00683D35" w:rsidP="00DB20EC">
                            <w:pPr>
                              <w:spacing w:line="240" w:lineRule="auto"/>
                              <w:jc w:val="center"/>
                              <w:rPr>
                                <w:bCs/>
                                <w:sz w:val="22"/>
                                <w:szCs w:val="22"/>
                                <w:lang w:val="en"/>
                              </w:rPr>
                            </w:pPr>
                          </w:p>
                          <w:p w14:paraId="63E1903A" w14:textId="77777777" w:rsidR="00683D35" w:rsidRPr="00594E03" w:rsidRDefault="00683D35" w:rsidP="00DB20EC">
                            <w:pPr>
                              <w:spacing w:line="240" w:lineRule="auto"/>
                              <w:jc w:val="center"/>
                              <w:rPr>
                                <w:bCs/>
                                <w:sz w:val="22"/>
                                <w:szCs w:val="22"/>
                                <w:lang w:val="en"/>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BC2F8" id="Rectangle 12" o:spid="_x0000_s1034" style="position:absolute;margin-left:80.95pt;margin-top:19.5pt;width:159.4pt;height:57.2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">
                <v:textbox inset=",7.2pt,,7.2pt">
                  <w:txbxContent>
                    <w:p w14:paraId="75472FB1" w14:textId="77777777" w:rsidR="00683D35" w:rsidRPr="00594E03" w:rsidRDefault="00683D35" w:rsidP="00DB20EC">
                      <w:pPr>
                        <w:spacing w:line="240" w:lineRule="auto"/>
                        <w:jc w:val="center"/>
                        <w:rPr>
                          <w:bCs/>
                          <w:sz w:val="22"/>
                          <w:szCs w:val="22"/>
                        </w:rPr>
                      </w:pPr>
                      <w:r w:rsidRPr="00594E03">
                        <w:rPr>
                          <w:bCs/>
                          <w:sz w:val="22"/>
                          <w:szCs w:val="22"/>
                        </w:rPr>
                        <w:t xml:space="preserve">Records screened </w:t>
                      </w:r>
                      <w:r w:rsidRPr="00594E03">
                        <w:rPr>
                          <w:bCs/>
                          <w:sz w:val="22"/>
                          <w:szCs w:val="22"/>
                        </w:rPr>
                        <w:br/>
                        <w:t xml:space="preserve">by title and abstract </w:t>
                      </w:r>
                    </w:p>
                    <w:p w14:paraId="46FD84E6" w14:textId="77777777" w:rsidR="00683D35" w:rsidRPr="00594E03" w:rsidRDefault="00683D35" w:rsidP="00DB20EC">
                      <w:pPr>
                        <w:spacing w:line="240" w:lineRule="auto"/>
                        <w:jc w:val="center"/>
                        <w:rPr>
                          <w:bCs/>
                          <w:sz w:val="22"/>
                          <w:szCs w:val="22"/>
                          <w:lang w:val="en"/>
                        </w:rPr>
                      </w:pPr>
                      <w:r w:rsidRPr="00594E03">
                        <w:rPr>
                          <w:bCs/>
                          <w:sz w:val="22"/>
                          <w:szCs w:val="22"/>
                        </w:rPr>
                        <w:t xml:space="preserve">(n = </w:t>
                      </w:r>
                      <w:r>
                        <w:rPr>
                          <w:bCs/>
                          <w:sz w:val="22"/>
                          <w:szCs w:val="22"/>
                        </w:rPr>
                        <w:t>2377</w:t>
                      </w:r>
                      <w:r w:rsidRPr="00594E03">
                        <w:rPr>
                          <w:bCs/>
                          <w:sz w:val="22"/>
                          <w:szCs w:val="22"/>
                        </w:rPr>
                        <w:t>)</w:t>
                      </w:r>
                    </w:p>
                    <w:p w14:paraId="06E03F1B" w14:textId="77777777" w:rsidR="00683D35" w:rsidRPr="00594E03" w:rsidRDefault="00683D35" w:rsidP="00DB20EC">
                      <w:pPr>
                        <w:spacing w:line="240" w:lineRule="auto"/>
                        <w:jc w:val="center"/>
                        <w:rPr>
                          <w:bCs/>
                          <w:sz w:val="22"/>
                          <w:szCs w:val="22"/>
                          <w:lang w:val="en"/>
                        </w:rPr>
                      </w:pPr>
                    </w:p>
                    <w:p w14:paraId="63E1903A" w14:textId="77777777" w:rsidR="00683D35" w:rsidRPr="00594E03" w:rsidRDefault="00683D35" w:rsidP="00DB20EC">
                      <w:pPr>
                        <w:spacing w:line="240" w:lineRule="auto"/>
                        <w:jc w:val="center"/>
                        <w:rPr>
                          <w:bCs/>
                          <w:sz w:val="22"/>
                          <w:szCs w:val="22"/>
                          <w:lang w:val="en"/>
                        </w:rPr>
                      </w:pPr>
                    </w:p>
                  </w:txbxContent>
                </v:textbox>
              </v:rect>
            </w:pict>
          </mc:Fallback>
        </mc:AlternateContent>
      </w:r>
      <w:r w:rsidRPr="00704207">
        <w:rPr>
          <w:rFonts w:eastAsia="Calibri"/>
          <w:noProof/>
          <w:color w:val="FF0000"/>
          <w:sz w:val="22"/>
          <w:szCs w:val="22"/>
          <w:shd w:val="clear" w:color="auto" w:fill="E6E6E6"/>
        </w:rPr>
        <mc:AlternateContent>
          <mc:Choice Requires="wps">
            <w:drawing>
              <wp:anchor distT="36576" distB="36576" distL="36576" distR="36576" simplePos="0" relativeHeight="251658259" behindDoc="0" locked="0" layoutInCell="1" allowOverlap="1" wp14:anchorId="68F32233" wp14:editId="5273E8C6">
                <wp:simplePos x="0" y="0"/>
                <wp:positionH relativeFrom="column">
                  <wp:posOffset>2028190</wp:posOffset>
                </wp:positionH>
                <wp:positionV relativeFrom="paragraph">
                  <wp:posOffset>2246630</wp:posOffset>
                </wp:positionV>
                <wp:extent cx="635" cy="684000"/>
                <wp:effectExtent l="63500" t="0" r="75565" b="4000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840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4299B785">
              <v:shape id="Straight Arrow Connector 23" style="position:absolute;margin-left:159.7pt;margin-top:176.9pt;width:.05pt;height:53.85pt;z-index:251678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" w14:anchorId="6D88940A">
                <v:stroke endarrow="block"/>
                <v:shadow color="#ccc"/>
              </v:shape>
            </w:pict>
          </mc:Fallback>
        </mc:AlternateContent>
      </w:r>
      <w:r w:rsidRPr="00704207">
        <w:rPr>
          <w:rFonts w:eastAsia="Calibri"/>
          <w:noProof/>
          <w:color w:val="FF0000"/>
          <w:sz w:val="22"/>
          <w:szCs w:val="22"/>
          <w:shd w:val="clear" w:color="auto" w:fill="E6E6E6"/>
        </w:rPr>
        <mc:AlternateContent>
          <mc:Choice Requires="wps">
            <w:drawing>
              <wp:anchor distT="36576" distB="36576" distL="36576" distR="36576" simplePos="0" relativeHeight="251658250" behindDoc="0" locked="0" layoutInCell="1" allowOverlap="1" wp14:anchorId="43B5E37F" wp14:editId="33E56ABC">
                <wp:simplePos x="0" y="0"/>
                <wp:positionH relativeFrom="column">
                  <wp:posOffset>2028825</wp:posOffset>
                </wp:positionH>
                <wp:positionV relativeFrom="paragraph">
                  <wp:posOffset>988060</wp:posOffset>
                </wp:positionV>
                <wp:extent cx="635" cy="504000"/>
                <wp:effectExtent l="63500" t="0" r="50165" b="2984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5040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7D7C8876">
              <v:shape id="Straight Arrow Connector 3" style="position:absolute;margin-left:159.75pt;margin-top:77.8pt;width:.05pt;height:39.7pt;flip:x;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" w14:anchorId="3AB9CFF4">
                <v:stroke endarrow="block"/>
                <v:shadow color="#ccc"/>
              </v:shape>
            </w:pict>
          </mc:Fallback>
        </mc:AlternateContent>
      </w:r>
      <w:r w:rsidRPr="00704207">
        <w:rPr>
          <w:rFonts w:eastAsia="Calibri"/>
          <w:noProof/>
          <w:color w:val="FF0000"/>
          <w:sz w:val="22"/>
          <w:szCs w:val="22"/>
          <w:shd w:val="clear" w:color="auto" w:fill="E6E6E6"/>
        </w:rPr>
        <mc:AlternateContent>
          <mc:Choice Requires="wps">
            <w:drawing>
              <wp:anchor distT="0" distB="0" distL="114300" distR="114300" simplePos="0" relativeHeight="251658248" behindDoc="0" locked="0" layoutInCell="1" allowOverlap="1" wp14:anchorId="033C81D9" wp14:editId="434E0340">
                <wp:simplePos x="0" y="0"/>
                <wp:positionH relativeFrom="column">
                  <wp:posOffset>1029335</wp:posOffset>
                </wp:positionH>
                <wp:positionV relativeFrom="paragraph">
                  <wp:posOffset>1542415</wp:posOffset>
                </wp:positionV>
                <wp:extent cx="2018665" cy="688975"/>
                <wp:effectExtent l="0" t="0" r="13335"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8665" cy="688975"/>
                        </a:xfrm>
                        <a:prstGeom prst="rect">
                          <a:avLst/>
                        </a:prstGeom>
                        <a:solidFill>
                          <a:srgbClr val="FFFFFF"/>
                        </a:solidFill>
                        <a:ln w="9525">
                          <a:solidFill>
                            <a:srgbClr val="000000"/>
                          </a:solidFill>
                          <a:miter lim="800000"/>
                          <a:headEnd/>
                          <a:tailEnd/>
                        </a:ln>
                      </wps:spPr>
                      <wps:txbx>
                        <w:txbxContent>
                          <w:p w14:paraId="07FA2D8B" w14:textId="77777777" w:rsidR="00683D35" w:rsidRPr="00594E03" w:rsidRDefault="00683D35" w:rsidP="00DB20EC">
                            <w:pPr>
                              <w:spacing w:line="240" w:lineRule="auto"/>
                              <w:jc w:val="center"/>
                              <w:rPr>
                                <w:bCs/>
                                <w:sz w:val="22"/>
                                <w:szCs w:val="22"/>
                                <w:lang w:val="en"/>
                              </w:rPr>
                            </w:pPr>
                            <w:r w:rsidRPr="00594E03">
                              <w:rPr>
                                <w:bCs/>
                                <w:sz w:val="22"/>
                                <w:szCs w:val="22"/>
                              </w:rPr>
                              <w:t xml:space="preserve">Full-text articles </w:t>
                            </w:r>
                            <w:r w:rsidRPr="00594E03">
                              <w:rPr>
                                <w:bCs/>
                                <w:sz w:val="22"/>
                                <w:szCs w:val="22"/>
                              </w:rPr>
                              <w:br/>
                              <w:t>assessed for eligibility</w:t>
                            </w:r>
                            <w:r w:rsidRPr="00594E03">
                              <w:rPr>
                                <w:bCs/>
                                <w:sz w:val="22"/>
                                <w:szCs w:val="22"/>
                              </w:rPr>
                              <w:br/>
                              <w:t xml:space="preserve">(n = </w:t>
                            </w:r>
                            <w:r>
                              <w:rPr>
                                <w:bCs/>
                                <w:sz w:val="22"/>
                                <w:szCs w:val="22"/>
                              </w:rPr>
                              <w:t>39</w:t>
                            </w:r>
                            <w:r w:rsidRPr="00594E03">
                              <w:rPr>
                                <w:bCs/>
                                <w:sz w:val="22"/>
                                <w:szCs w:val="22"/>
                              </w:rPr>
                              <w:t>)</w:t>
                            </w:r>
                          </w:p>
                          <w:p w14:paraId="23B1EE29" w14:textId="77777777" w:rsidR="00683D35" w:rsidRPr="00594E03" w:rsidRDefault="00683D35" w:rsidP="00DB20EC">
                            <w:pPr>
                              <w:jc w:val="center"/>
                              <w:rPr>
                                <w:bCs/>
                                <w:sz w:val="22"/>
                                <w:szCs w:val="22"/>
                                <w:lang w:val="en"/>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C81D9" id="Rectangle 7" o:spid="_x0000_s1035" style="position:absolute;margin-left:81.05pt;margin-top:121.45pt;width:158.95pt;height:54.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">
                <v:textbox inset=",7.2pt,,7.2pt">
                  <w:txbxContent>
                    <w:p w14:paraId="07FA2D8B" w14:textId="77777777" w:rsidR="00683D35" w:rsidRPr="00594E03" w:rsidRDefault="00683D35" w:rsidP="00DB20EC">
                      <w:pPr>
                        <w:spacing w:line="240" w:lineRule="auto"/>
                        <w:jc w:val="center"/>
                        <w:rPr>
                          <w:bCs/>
                          <w:sz w:val="22"/>
                          <w:szCs w:val="22"/>
                          <w:lang w:val="en"/>
                        </w:rPr>
                      </w:pPr>
                      <w:r w:rsidRPr="00594E03">
                        <w:rPr>
                          <w:bCs/>
                          <w:sz w:val="22"/>
                          <w:szCs w:val="22"/>
                        </w:rPr>
                        <w:t xml:space="preserve">Full-text articles </w:t>
                      </w:r>
                      <w:r w:rsidRPr="00594E03">
                        <w:rPr>
                          <w:bCs/>
                          <w:sz w:val="22"/>
                          <w:szCs w:val="22"/>
                        </w:rPr>
                        <w:br/>
                        <w:t>assessed for eligibility</w:t>
                      </w:r>
                      <w:r w:rsidRPr="00594E03">
                        <w:rPr>
                          <w:bCs/>
                          <w:sz w:val="22"/>
                          <w:szCs w:val="22"/>
                        </w:rPr>
                        <w:br/>
                        <w:t xml:space="preserve">(n = </w:t>
                      </w:r>
                      <w:r>
                        <w:rPr>
                          <w:bCs/>
                          <w:sz w:val="22"/>
                          <w:szCs w:val="22"/>
                        </w:rPr>
                        <w:t>39</w:t>
                      </w:r>
                      <w:r w:rsidRPr="00594E03">
                        <w:rPr>
                          <w:bCs/>
                          <w:sz w:val="22"/>
                          <w:szCs w:val="22"/>
                        </w:rPr>
                        <w:t>)</w:t>
                      </w:r>
                    </w:p>
                    <w:p w14:paraId="23B1EE29" w14:textId="77777777" w:rsidR="00683D35" w:rsidRPr="00594E03" w:rsidRDefault="00683D35" w:rsidP="00DB20EC">
                      <w:pPr>
                        <w:jc w:val="center"/>
                        <w:rPr>
                          <w:bCs/>
                          <w:sz w:val="22"/>
                          <w:szCs w:val="22"/>
                          <w:lang w:val="en"/>
                        </w:rPr>
                      </w:pPr>
                    </w:p>
                  </w:txbxContent>
                </v:textbox>
              </v:rect>
            </w:pict>
          </mc:Fallback>
        </mc:AlternateContent>
      </w:r>
    </w:p>
    <w:p w14:paraId="602DD33A" w14:textId="77777777" w:rsidR="00DB20EC" w:rsidRPr="00704207" w:rsidRDefault="00DB20EC" w:rsidP="00DB20EC">
      <w:pPr>
        <w:spacing w:line="240" w:lineRule="auto"/>
        <w:contextualSpacing/>
        <w:rPr>
          <w:rFonts w:eastAsia="Calibri"/>
          <w:color w:val="FF0000"/>
          <w:sz w:val="22"/>
          <w:szCs w:val="22"/>
        </w:rPr>
      </w:pPr>
    </w:p>
    <w:p w14:paraId="590D2FBC" w14:textId="77777777" w:rsidR="00DB20EC" w:rsidRPr="00704207" w:rsidRDefault="00DF7A9F" w:rsidP="00DB20EC">
      <w:pPr>
        <w:spacing w:line="240" w:lineRule="auto"/>
        <w:contextualSpacing/>
        <w:rPr>
          <w:rFonts w:eastAsia="Calibri"/>
          <w:color w:val="FF0000"/>
          <w:sz w:val="22"/>
          <w:szCs w:val="22"/>
        </w:rPr>
      </w:pPr>
      <w:r w:rsidRPr="00704207">
        <w:rPr>
          <w:rFonts w:eastAsia="Calibri"/>
          <w:noProof/>
          <w:color w:val="FF0000"/>
          <w:sz w:val="22"/>
          <w:szCs w:val="22"/>
          <w:shd w:val="clear" w:color="auto" w:fill="E6E6E6"/>
        </w:rPr>
        <mc:AlternateContent>
          <mc:Choice Requires="wps">
            <w:drawing>
              <wp:anchor distT="0" distB="0" distL="114300" distR="114300" simplePos="0" relativeHeight="251658246" behindDoc="0" locked="0" layoutInCell="1" allowOverlap="1" wp14:anchorId="22DF888B" wp14:editId="74860240">
                <wp:simplePos x="0" y="0"/>
                <wp:positionH relativeFrom="column">
                  <wp:posOffset>3701184</wp:posOffset>
                </wp:positionH>
                <wp:positionV relativeFrom="paragraph">
                  <wp:posOffset>32943</wp:posOffset>
                </wp:positionV>
                <wp:extent cx="1971675" cy="532130"/>
                <wp:effectExtent l="0" t="0" r="9525" b="1397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532130"/>
                        </a:xfrm>
                        <a:prstGeom prst="rect">
                          <a:avLst/>
                        </a:prstGeom>
                        <a:solidFill>
                          <a:srgbClr val="FFFFFF"/>
                        </a:solidFill>
                        <a:ln w="9525">
                          <a:solidFill>
                            <a:srgbClr val="000000"/>
                          </a:solidFill>
                          <a:miter lim="800000"/>
                          <a:headEnd/>
                          <a:tailEnd/>
                        </a:ln>
                      </wps:spPr>
                      <wps:txbx>
                        <w:txbxContent>
                          <w:p w14:paraId="36C5D223" w14:textId="77777777" w:rsidR="00683D35" w:rsidRPr="00594E03" w:rsidRDefault="00683D35" w:rsidP="00DB20EC">
                            <w:pPr>
                              <w:spacing w:line="240" w:lineRule="auto"/>
                              <w:jc w:val="center"/>
                              <w:rPr>
                                <w:bCs/>
                                <w:sz w:val="22"/>
                                <w:szCs w:val="22"/>
                              </w:rPr>
                            </w:pPr>
                            <w:r w:rsidRPr="00594E03">
                              <w:rPr>
                                <w:bCs/>
                                <w:sz w:val="22"/>
                                <w:szCs w:val="22"/>
                              </w:rPr>
                              <w:t>Records excluded</w:t>
                            </w:r>
                            <w:r w:rsidRPr="00594E03">
                              <w:rPr>
                                <w:bCs/>
                                <w:sz w:val="22"/>
                                <w:szCs w:val="22"/>
                              </w:rPr>
                              <w:br/>
                              <w:t xml:space="preserve">(n = </w:t>
                            </w:r>
                            <w:r>
                              <w:rPr>
                                <w:bCs/>
                                <w:sz w:val="22"/>
                                <w:szCs w:val="22"/>
                              </w:rPr>
                              <w:t>2338</w:t>
                            </w:r>
                            <w:r w:rsidRPr="00594E03">
                              <w:rPr>
                                <w:bCs/>
                                <w:sz w:val="22"/>
                                <w:szCs w:val="22"/>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F888B" id="Rectangle 13" o:spid="_x0000_s1036" style="position:absolute;margin-left:291.45pt;margin-top:2.6pt;width:155.25pt;height:41.9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">
                <v:textbox inset=",7.2pt,,7.2pt">
                  <w:txbxContent>
                    <w:p w14:paraId="36C5D223" w14:textId="77777777" w:rsidR="00683D35" w:rsidRPr="00594E03" w:rsidRDefault="00683D35" w:rsidP="00DB20EC">
                      <w:pPr>
                        <w:spacing w:line="240" w:lineRule="auto"/>
                        <w:jc w:val="center"/>
                        <w:rPr>
                          <w:bCs/>
                          <w:sz w:val="22"/>
                          <w:szCs w:val="22"/>
                        </w:rPr>
                      </w:pPr>
                      <w:r w:rsidRPr="00594E03">
                        <w:rPr>
                          <w:bCs/>
                          <w:sz w:val="22"/>
                          <w:szCs w:val="22"/>
                        </w:rPr>
                        <w:t>Records excluded</w:t>
                      </w:r>
                      <w:r w:rsidRPr="00594E03">
                        <w:rPr>
                          <w:bCs/>
                          <w:sz w:val="22"/>
                          <w:szCs w:val="22"/>
                        </w:rPr>
                        <w:br/>
                        <w:t xml:space="preserve">(n = </w:t>
                      </w:r>
                      <w:r>
                        <w:rPr>
                          <w:bCs/>
                          <w:sz w:val="22"/>
                          <w:szCs w:val="22"/>
                        </w:rPr>
                        <w:t>2338</w:t>
                      </w:r>
                      <w:r w:rsidRPr="00594E03">
                        <w:rPr>
                          <w:bCs/>
                          <w:sz w:val="22"/>
                          <w:szCs w:val="22"/>
                        </w:rPr>
                        <w:t>)</w:t>
                      </w:r>
                    </w:p>
                  </w:txbxContent>
                </v:textbox>
              </v:rect>
            </w:pict>
          </mc:Fallback>
        </mc:AlternateContent>
      </w:r>
    </w:p>
    <w:p w14:paraId="69ED2D11" w14:textId="77777777" w:rsidR="00DB20EC" w:rsidRPr="00704207" w:rsidRDefault="00DF7A9F" w:rsidP="00DB20EC">
      <w:pPr>
        <w:spacing w:line="240" w:lineRule="auto"/>
        <w:contextualSpacing/>
        <w:rPr>
          <w:rFonts w:eastAsia="Calibri"/>
          <w:color w:val="FF0000"/>
          <w:sz w:val="22"/>
          <w:szCs w:val="22"/>
        </w:rPr>
      </w:pPr>
      <w:r w:rsidRPr="00704207">
        <w:rPr>
          <w:rFonts w:eastAsia="Calibri"/>
          <w:noProof/>
          <w:color w:val="FF0000"/>
          <w:sz w:val="22"/>
          <w:szCs w:val="22"/>
          <w:shd w:val="clear" w:color="auto" w:fill="E6E6E6"/>
        </w:rPr>
        <mc:AlternateContent>
          <mc:Choice Requires="wps">
            <w:drawing>
              <wp:anchor distT="36575" distB="36575" distL="36576" distR="36576" simplePos="0" relativeHeight="251658256" behindDoc="0" locked="0" layoutInCell="1" allowOverlap="1" wp14:anchorId="54115593" wp14:editId="380CB9DA">
                <wp:simplePos x="0" y="0"/>
                <wp:positionH relativeFrom="column">
                  <wp:posOffset>3072765</wp:posOffset>
                </wp:positionH>
                <wp:positionV relativeFrom="paragraph">
                  <wp:posOffset>143433</wp:posOffset>
                </wp:positionV>
                <wp:extent cx="588645" cy="0"/>
                <wp:effectExtent l="0" t="63500" r="0" b="7620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4761906E">
              <v:shape id="Straight Arrow Connector 6" style="position:absolute;margin-left:241.95pt;margin-top:11.3pt;width:46.35pt;height:0;z-index:251675648;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" w14:anchorId="1B91FEAE">
                <v:stroke endarrow="block"/>
                <v:shadow color="#ccc"/>
              </v:shape>
            </w:pict>
          </mc:Fallback>
        </mc:AlternateContent>
      </w:r>
    </w:p>
    <w:p w14:paraId="4AE6C2FC" w14:textId="77777777" w:rsidR="00DB20EC" w:rsidRPr="00704207" w:rsidRDefault="00DB20EC" w:rsidP="00DB20EC">
      <w:pPr>
        <w:spacing w:line="240" w:lineRule="auto"/>
        <w:contextualSpacing/>
        <w:rPr>
          <w:rFonts w:eastAsia="Calibri"/>
          <w:color w:val="FF0000"/>
          <w:sz w:val="22"/>
          <w:szCs w:val="22"/>
        </w:rPr>
      </w:pPr>
    </w:p>
    <w:p w14:paraId="11D32746" w14:textId="77777777" w:rsidR="00DB20EC" w:rsidRPr="00704207" w:rsidRDefault="00DB20EC" w:rsidP="00DB20EC">
      <w:pPr>
        <w:spacing w:line="240" w:lineRule="auto"/>
        <w:contextualSpacing/>
        <w:rPr>
          <w:rFonts w:eastAsia="Calibri"/>
          <w:color w:val="FF0000"/>
          <w:sz w:val="22"/>
          <w:szCs w:val="22"/>
        </w:rPr>
      </w:pPr>
      <w:r w:rsidRPr="00704207">
        <w:rPr>
          <w:rFonts w:eastAsia="Calibri"/>
          <w:noProof/>
          <w:color w:val="FF0000"/>
          <w:sz w:val="22"/>
          <w:szCs w:val="22"/>
          <w:shd w:val="clear" w:color="auto" w:fill="E6E6E6"/>
        </w:rPr>
        <mc:AlternateContent>
          <mc:Choice Requires="wps">
            <w:drawing>
              <wp:anchor distT="0" distB="0" distL="114300" distR="114300" simplePos="0" relativeHeight="251658243" behindDoc="0" locked="0" layoutInCell="1" allowOverlap="1" wp14:anchorId="5B42A4AE" wp14:editId="26B481CD">
                <wp:simplePos x="0" y="0"/>
                <wp:positionH relativeFrom="column">
                  <wp:posOffset>-1409920</wp:posOffset>
                </wp:positionH>
                <wp:positionV relativeFrom="paragraph">
                  <wp:posOffset>254616</wp:posOffset>
                </wp:positionV>
                <wp:extent cx="2653667" cy="419100"/>
                <wp:effectExtent l="0" t="317" r="13017" b="13018"/>
                <wp:wrapNone/>
                <wp:docPr id="11" name="Rectangle: Rounded Corner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653667" cy="419100"/>
                        </a:xfrm>
                        <a:prstGeom prst="roundRect">
                          <a:avLst>
                            <a:gd name="adj" fmla="val 16667"/>
                          </a:avLst>
                        </a:prstGeom>
                        <a:solidFill>
                          <a:srgbClr val="CCECFF"/>
                        </a:solidFill>
                        <a:ln w="9525">
                          <a:solidFill>
                            <a:srgbClr val="000000"/>
                          </a:solidFill>
                          <a:round/>
                          <a:headEnd/>
                          <a:tailEnd/>
                        </a:ln>
                      </wps:spPr>
                      <wps:txbx>
                        <w:txbxContent>
                          <w:p w14:paraId="584819CC" w14:textId="77777777" w:rsidR="00683D35" w:rsidRPr="00B64AB0" w:rsidRDefault="00683D35" w:rsidP="00DB20EC">
                            <w:pPr>
                              <w:pStyle w:val="Prisma"/>
                            </w:pPr>
                            <w:r w:rsidRPr="00B64AB0">
                              <w:t>Eligibility</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42A4AE" id="Rectangle: Rounded Corners 11" o:spid="_x0000_s1037" style="position:absolute;margin-left:-111pt;margin-top:20.05pt;width:208.95pt;height:33pt;rotation:-9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" fillcolor="#ccecff">
                <v:textbox style="layout-flow:vertical;mso-layout-flow-alt:bottom-to-top" inset="3.6pt,,3.6pt">
                  <w:txbxContent>
                    <w:p w14:paraId="584819CC" w14:textId="77777777" w:rsidR="00683D35" w:rsidRPr="00B64AB0" w:rsidRDefault="00683D35" w:rsidP="00DB20EC">
                      <w:pPr>
                        <w:pStyle w:val="Prisma"/>
                      </w:pPr>
                      <w:r w:rsidRPr="00B64AB0">
                        <w:t>Eligibility</w:t>
                      </w:r>
                    </w:p>
                  </w:txbxContent>
                </v:textbox>
              </v:roundrect>
            </w:pict>
          </mc:Fallback>
        </mc:AlternateContent>
      </w:r>
    </w:p>
    <w:p w14:paraId="6C966738" w14:textId="77777777" w:rsidR="00DB20EC" w:rsidRPr="00704207" w:rsidRDefault="00DB20EC" w:rsidP="00DB20EC">
      <w:pPr>
        <w:spacing w:line="240" w:lineRule="auto"/>
        <w:contextualSpacing/>
        <w:rPr>
          <w:rFonts w:eastAsia="Calibri"/>
          <w:color w:val="FF0000"/>
          <w:sz w:val="22"/>
          <w:szCs w:val="22"/>
        </w:rPr>
      </w:pPr>
    </w:p>
    <w:p w14:paraId="6102B16C" w14:textId="77777777" w:rsidR="00DB20EC" w:rsidRPr="00704207" w:rsidRDefault="00DF7A9F" w:rsidP="00DB20EC">
      <w:pPr>
        <w:spacing w:line="240" w:lineRule="auto"/>
        <w:contextualSpacing/>
        <w:rPr>
          <w:rFonts w:eastAsia="Calibri"/>
          <w:color w:val="FF0000"/>
          <w:sz w:val="22"/>
          <w:szCs w:val="22"/>
        </w:rPr>
      </w:pPr>
      <w:r w:rsidRPr="00704207">
        <w:rPr>
          <w:rFonts w:eastAsia="Calibri"/>
          <w:noProof/>
          <w:color w:val="FF0000"/>
          <w:sz w:val="22"/>
          <w:szCs w:val="22"/>
          <w:shd w:val="clear" w:color="auto" w:fill="E6E6E6"/>
        </w:rPr>
        <mc:AlternateContent>
          <mc:Choice Requires="wps">
            <w:drawing>
              <wp:anchor distT="0" distB="0" distL="114300" distR="114300" simplePos="0" relativeHeight="251658247" behindDoc="0" locked="0" layoutInCell="1" allowOverlap="1" wp14:anchorId="75E46019" wp14:editId="55479BFD">
                <wp:simplePos x="0" y="0"/>
                <wp:positionH relativeFrom="column">
                  <wp:posOffset>3700780</wp:posOffset>
                </wp:positionH>
                <wp:positionV relativeFrom="paragraph">
                  <wp:posOffset>89963</wp:posOffset>
                </wp:positionV>
                <wp:extent cx="1971675" cy="1299845"/>
                <wp:effectExtent l="0" t="0" r="9525" b="825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1299845"/>
                        </a:xfrm>
                        <a:prstGeom prst="rect">
                          <a:avLst/>
                        </a:prstGeom>
                        <a:solidFill>
                          <a:srgbClr val="FFFFFF"/>
                        </a:solidFill>
                        <a:ln w="9525">
                          <a:solidFill>
                            <a:srgbClr val="000000"/>
                          </a:solidFill>
                          <a:miter lim="800000"/>
                          <a:headEnd/>
                          <a:tailEnd/>
                        </a:ln>
                      </wps:spPr>
                      <wps:txbx>
                        <w:txbxContent>
                          <w:p w14:paraId="1DE9BBF4" w14:textId="77777777" w:rsidR="00683D35" w:rsidRPr="00DF7A9F" w:rsidRDefault="00683D35" w:rsidP="00DF7A9F">
                            <w:pPr>
                              <w:spacing w:line="240" w:lineRule="auto"/>
                              <w:jc w:val="center"/>
                              <w:rPr>
                                <w:bCs/>
                                <w:sz w:val="22"/>
                                <w:szCs w:val="22"/>
                              </w:rPr>
                            </w:pPr>
                            <w:r w:rsidRPr="00594E03">
                              <w:rPr>
                                <w:bCs/>
                                <w:sz w:val="22"/>
                                <w:szCs w:val="22"/>
                              </w:rPr>
                              <w:t>Full-text articles excluded</w:t>
                            </w:r>
                            <w:r w:rsidRPr="00594E03">
                              <w:rPr>
                                <w:bCs/>
                                <w:sz w:val="22"/>
                                <w:szCs w:val="22"/>
                              </w:rPr>
                              <w:br/>
                              <w:t xml:space="preserve">(n = </w:t>
                            </w:r>
                            <w:r>
                              <w:rPr>
                                <w:bCs/>
                                <w:sz w:val="22"/>
                                <w:szCs w:val="22"/>
                              </w:rPr>
                              <w:t>27</w:t>
                            </w:r>
                            <w:r w:rsidRPr="00594E03">
                              <w:rPr>
                                <w:bCs/>
                                <w:sz w:val="22"/>
                                <w:szCs w:val="22"/>
                              </w:rPr>
                              <w:t>)</w:t>
                            </w:r>
                          </w:p>
                          <w:p w14:paraId="2ADC32AB" w14:textId="4A21E2DE" w:rsidR="00683D35" w:rsidRPr="00A15A72" w:rsidRDefault="00683D35" w:rsidP="00DF7A9F">
                            <w:pPr>
                              <w:spacing w:before="240" w:after="80" w:line="240" w:lineRule="auto"/>
                              <w:rPr>
                                <w:bCs/>
                                <w:sz w:val="18"/>
                                <w:szCs w:val="18"/>
                                <w:lang w:val="en"/>
                              </w:rPr>
                            </w:pPr>
                            <w:r w:rsidRPr="00A15A72">
                              <w:rPr>
                                <w:bCs/>
                                <w:sz w:val="18"/>
                                <w:szCs w:val="18"/>
                                <w:lang w:val="en"/>
                              </w:rPr>
                              <w:t xml:space="preserve">No general/multidimensional measure of </w:t>
                            </w:r>
                            <w:r w:rsidR="00E67005">
                              <w:rPr>
                                <w:bCs/>
                                <w:sz w:val="18"/>
                                <w:szCs w:val="18"/>
                                <w:lang w:val="en"/>
                              </w:rPr>
                              <w:t xml:space="preserve">perceived </w:t>
                            </w:r>
                            <w:r w:rsidRPr="00A15A72">
                              <w:rPr>
                                <w:bCs/>
                                <w:sz w:val="18"/>
                                <w:szCs w:val="18"/>
                                <w:lang w:val="en"/>
                              </w:rPr>
                              <w:t>control: 14</w:t>
                            </w:r>
                          </w:p>
                          <w:p w14:paraId="5C909858" w14:textId="69BAE8D5" w:rsidR="00683D35" w:rsidRPr="00A15A72" w:rsidRDefault="00683D35" w:rsidP="00DF7A9F">
                            <w:pPr>
                              <w:spacing w:before="80" w:after="80" w:line="240" w:lineRule="auto"/>
                              <w:rPr>
                                <w:bCs/>
                                <w:sz w:val="18"/>
                                <w:szCs w:val="18"/>
                                <w:lang w:val="en"/>
                              </w:rPr>
                            </w:pPr>
                            <w:r w:rsidRPr="00A15A72">
                              <w:rPr>
                                <w:bCs/>
                                <w:sz w:val="18"/>
                                <w:szCs w:val="18"/>
                                <w:lang w:val="en"/>
                              </w:rPr>
                              <w:t xml:space="preserve">No measure of </w:t>
                            </w:r>
                            <w:r w:rsidR="00E67005">
                              <w:rPr>
                                <w:bCs/>
                                <w:sz w:val="18"/>
                                <w:szCs w:val="18"/>
                                <w:lang w:val="en"/>
                              </w:rPr>
                              <w:t xml:space="preserve">perceived </w:t>
                            </w:r>
                            <w:r w:rsidRPr="00A15A72">
                              <w:rPr>
                                <w:bCs/>
                                <w:sz w:val="18"/>
                                <w:szCs w:val="18"/>
                                <w:lang w:val="en"/>
                              </w:rPr>
                              <w:t xml:space="preserve">control: </w:t>
                            </w:r>
                            <w:r>
                              <w:rPr>
                                <w:bCs/>
                                <w:sz w:val="18"/>
                                <w:szCs w:val="18"/>
                                <w:lang w:val="en"/>
                              </w:rPr>
                              <w:t>10</w:t>
                            </w:r>
                          </w:p>
                          <w:p w14:paraId="32315A16" w14:textId="77777777" w:rsidR="00683D35" w:rsidRPr="00A15A72" w:rsidRDefault="00683D35" w:rsidP="00DF7A9F">
                            <w:pPr>
                              <w:spacing w:before="80" w:after="80" w:line="240" w:lineRule="auto"/>
                              <w:rPr>
                                <w:bCs/>
                                <w:sz w:val="18"/>
                                <w:szCs w:val="18"/>
                                <w:lang w:val="en"/>
                              </w:rPr>
                            </w:pPr>
                            <w:r w:rsidRPr="00A15A72">
                              <w:rPr>
                                <w:bCs/>
                                <w:sz w:val="18"/>
                                <w:szCs w:val="18"/>
                                <w:lang w:val="en"/>
                              </w:rPr>
                              <w:t xml:space="preserve">No </w:t>
                            </w:r>
                            <w:r>
                              <w:rPr>
                                <w:bCs/>
                                <w:sz w:val="18"/>
                                <w:szCs w:val="18"/>
                                <w:lang w:val="en"/>
                              </w:rPr>
                              <w:t>specific</w:t>
                            </w:r>
                            <w:r w:rsidRPr="00A15A72">
                              <w:rPr>
                                <w:bCs/>
                                <w:sz w:val="18"/>
                                <w:szCs w:val="18"/>
                                <w:lang w:val="en"/>
                              </w:rPr>
                              <w:t xml:space="preserve"> data reported for PwP: </w:t>
                            </w:r>
                            <w:r>
                              <w:rPr>
                                <w:bCs/>
                                <w:sz w:val="18"/>
                                <w:szCs w:val="18"/>
                                <w:lang w:val="en"/>
                              </w:rPr>
                              <w:t>3</w:t>
                            </w:r>
                          </w:p>
                          <w:p w14:paraId="2A59C9F9" w14:textId="77777777" w:rsidR="00683D35" w:rsidRPr="00FC1301" w:rsidRDefault="00683D35" w:rsidP="00DB20EC">
                            <w:pPr>
                              <w:spacing w:line="240" w:lineRule="auto"/>
                              <w:rPr>
                                <w:bCs/>
                                <w:sz w:val="20"/>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46019" id="Rectangle 8" o:spid="_x0000_s1038" style="position:absolute;margin-left:291.4pt;margin-top:7.1pt;width:155.25pt;height:102.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">
                <v:textbox inset=",7.2pt,,7.2pt">
                  <w:txbxContent>
                    <w:p w14:paraId="1DE9BBF4" w14:textId="77777777" w:rsidR="00683D35" w:rsidRPr="00DF7A9F" w:rsidRDefault="00683D35" w:rsidP="00DF7A9F">
                      <w:pPr>
                        <w:spacing w:line="240" w:lineRule="auto"/>
                        <w:jc w:val="center"/>
                        <w:rPr>
                          <w:bCs/>
                          <w:sz w:val="22"/>
                          <w:szCs w:val="22"/>
                        </w:rPr>
                      </w:pPr>
                      <w:r w:rsidRPr="00594E03">
                        <w:rPr>
                          <w:bCs/>
                          <w:sz w:val="22"/>
                          <w:szCs w:val="22"/>
                        </w:rPr>
                        <w:t>Full-text articles excluded</w:t>
                      </w:r>
                      <w:r w:rsidRPr="00594E03">
                        <w:rPr>
                          <w:bCs/>
                          <w:sz w:val="22"/>
                          <w:szCs w:val="22"/>
                        </w:rPr>
                        <w:br/>
                        <w:t xml:space="preserve">(n = </w:t>
                      </w:r>
                      <w:r>
                        <w:rPr>
                          <w:bCs/>
                          <w:sz w:val="22"/>
                          <w:szCs w:val="22"/>
                        </w:rPr>
                        <w:t>27</w:t>
                      </w:r>
                      <w:r w:rsidRPr="00594E03">
                        <w:rPr>
                          <w:bCs/>
                          <w:sz w:val="22"/>
                          <w:szCs w:val="22"/>
                        </w:rPr>
                        <w:t>)</w:t>
                      </w:r>
                    </w:p>
                    <w:p w14:paraId="2ADC32AB" w14:textId="4A21E2DE" w:rsidR="00683D35" w:rsidRPr="00A15A72" w:rsidRDefault="00683D35" w:rsidP="00DF7A9F">
                      <w:pPr>
                        <w:spacing w:before="240" w:after="80" w:line="240" w:lineRule="auto"/>
                        <w:rPr>
                          <w:bCs/>
                          <w:sz w:val="18"/>
                          <w:szCs w:val="18"/>
                          <w:lang w:val="en"/>
                        </w:rPr>
                      </w:pPr>
                      <w:r w:rsidRPr="00A15A72">
                        <w:rPr>
                          <w:bCs/>
                          <w:sz w:val="18"/>
                          <w:szCs w:val="18"/>
                          <w:lang w:val="en"/>
                        </w:rPr>
                        <w:t xml:space="preserve">No general/multidimensional measure of </w:t>
                      </w:r>
                      <w:r w:rsidR="00E67005">
                        <w:rPr>
                          <w:bCs/>
                          <w:sz w:val="18"/>
                          <w:szCs w:val="18"/>
                          <w:lang w:val="en"/>
                        </w:rPr>
                        <w:t xml:space="preserve">perceived </w:t>
                      </w:r>
                      <w:r w:rsidRPr="00A15A72">
                        <w:rPr>
                          <w:bCs/>
                          <w:sz w:val="18"/>
                          <w:szCs w:val="18"/>
                          <w:lang w:val="en"/>
                        </w:rPr>
                        <w:t>control: 14</w:t>
                      </w:r>
                    </w:p>
                    <w:p w14:paraId="5C909858" w14:textId="69BAE8D5" w:rsidR="00683D35" w:rsidRPr="00A15A72" w:rsidRDefault="00683D35" w:rsidP="00DF7A9F">
                      <w:pPr>
                        <w:spacing w:before="80" w:after="80" w:line="240" w:lineRule="auto"/>
                        <w:rPr>
                          <w:bCs/>
                          <w:sz w:val="18"/>
                          <w:szCs w:val="18"/>
                          <w:lang w:val="en"/>
                        </w:rPr>
                      </w:pPr>
                      <w:r w:rsidRPr="00A15A72">
                        <w:rPr>
                          <w:bCs/>
                          <w:sz w:val="18"/>
                          <w:szCs w:val="18"/>
                          <w:lang w:val="en"/>
                        </w:rPr>
                        <w:t xml:space="preserve">No measure of </w:t>
                      </w:r>
                      <w:r w:rsidR="00E67005">
                        <w:rPr>
                          <w:bCs/>
                          <w:sz w:val="18"/>
                          <w:szCs w:val="18"/>
                          <w:lang w:val="en"/>
                        </w:rPr>
                        <w:t xml:space="preserve">perceived </w:t>
                      </w:r>
                      <w:r w:rsidRPr="00A15A72">
                        <w:rPr>
                          <w:bCs/>
                          <w:sz w:val="18"/>
                          <w:szCs w:val="18"/>
                          <w:lang w:val="en"/>
                        </w:rPr>
                        <w:t xml:space="preserve">control: </w:t>
                      </w:r>
                      <w:r>
                        <w:rPr>
                          <w:bCs/>
                          <w:sz w:val="18"/>
                          <w:szCs w:val="18"/>
                          <w:lang w:val="en"/>
                        </w:rPr>
                        <w:t>10</w:t>
                      </w:r>
                    </w:p>
                    <w:p w14:paraId="32315A16" w14:textId="77777777" w:rsidR="00683D35" w:rsidRPr="00A15A72" w:rsidRDefault="00683D35" w:rsidP="00DF7A9F">
                      <w:pPr>
                        <w:spacing w:before="80" w:after="80" w:line="240" w:lineRule="auto"/>
                        <w:rPr>
                          <w:bCs/>
                          <w:sz w:val="18"/>
                          <w:szCs w:val="18"/>
                          <w:lang w:val="en"/>
                        </w:rPr>
                      </w:pPr>
                      <w:r w:rsidRPr="00A15A72">
                        <w:rPr>
                          <w:bCs/>
                          <w:sz w:val="18"/>
                          <w:szCs w:val="18"/>
                          <w:lang w:val="en"/>
                        </w:rPr>
                        <w:t xml:space="preserve">No </w:t>
                      </w:r>
                      <w:r>
                        <w:rPr>
                          <w:bCs/>
                          <w:sz w:val="18"/>
                          <w:szCs w:val="18"/>
                          <w:lang w:val="en"/>
                        </w:rPr>
                        <w:t>specific</w:t>
                      </w:r>
                      <w:r w:rsidRPr="00A15A72">
                        <w:rPr>
                          <w:bCs/>
                          <w:sz w:val="18"/>
                          <w:szCs w:val="18"/>
                          <w:lang w:val="en"/>
                        </w:rPr>
                        <w:t xml:space="preserve"> data reported for PwP: </w:t>
                      </w:r>
                      <w:r>
                        <w:rPr>
                          <w:bCs/>
                          <w:sz w:val="18"/>
                          <w:szCs w:val="18"/>
                          <w:lang w:val="en"/>
                        </w:rPr>
                        <w:t>3</w:t>
                      </w:r>
                    </w:p>
                    <w:p w14:paraId="2A59C9F9" w14:textId="77777777" w:rsidR="00683D35" w:rsidRPr="00FC1301" w:rsidRDefault="00683D35" w:rsidP="00DB20EC">
                      <w:pPr>
                        <w:spacing w:line="240" w:lineRule="auto"/>
                        <w:rPr>
                          <w:bCs/>
                          <w:sz w:val="20"/>
                          <w:szCs w:val="20"/>
                        </w:rPr>
                      </w:pPr>
                    </w:p>
                  </w:txbxContent>
                </v:textbox>
              </v:rect>
            </w:pict>
          </mc:Fallback>
        </mc:AlternateContent>
      </w:r>
    </w:p>
    <w:p w14:paraId="3F5D7398" w14:textId="77777777" w:rsidR="00DB20EC" w:rsidRPr="00704207" w:rsidRDefault="00DB20EC" w:rsidP="00DB20EC">
      <w:pPr>
        <w:spacing w:line="240" w:lineRule="auto"/>
        <w:contextualSpacing/>
        <w:rPr>
          <w:rFonts w:eastAsia="Calibri"/>
          <w:color w:val="FF0000"/>
          <w:sz w:val="22"/>
          <w:szCs w:val="22"/>
        </w:rPr>
      </w:pPr>
    </w:p>
    <w:p w14:paraId="7F28759E" w14:textId="77777777" w:rsidR="00DB20EC" w:rsidRPr="00704207" w:rsidRDefault="00DB20EC" w:rsidP="00DB20EC">
      <w:pPr>
        <w:spacing w:line="240" w:lineRule="auto"/>
        <w:contextualSpacing/>
        <w:rPr>
          <w:rFonts w:eastAsia="Calibri"/>
          <w:color w:val="FF0000"/>
          <w:sz w:val="22"/>
          <w:szCs w:val="22"/>
        </w:rPr>
      </w:pPr>
    </w:p>
    <w:p w14:paraId="4E3521B6" w14:textId="77777777" w:rsidR="00DB20EC" w:rsidRPr="00704207" w:rsidRDefault="00DB20EC" w:rsidP="00DB20EC">
      <w:pPr>
        <w:spacing w:line="240" w:lineRule="auto"/>
        <w:contextualSpacing/>
        <w:rPr>
          <w:rFonts w:eastAsia="Calibri"/>
          <w:color w:val="FF0000"/>
          <w:sz w:val="22"/>
          <w:szCs w:val="22"/>
        </w:rPr>
      </w:pPr>
    </w:p>
    <w:p w14:paraId="675B31EF" w14:textId="77777777" w:rsidR="00DB20EC" w:rsidRPr="00704207" w:rsidRDefault="00DF7A9F" w:rsidP="00DB20EC">
      <w:pPr>
        <w:spacing w:line="240" w:lineRule="auto"/>
        <w:contextualSpacing/>
        <w:rPr>
          <w:rFonts w:eastAsia="Calibri"/>
          <w:color w:val="FF0000"/>
          <w:sz w:val="22"/>
          <w:szCs w:val="22"/>
        </w:rPr>
      </w:pPr>
      <w:r w:rsidRPr="00704207">
        <w:rPr>
          <w:rFonts w:eastAsia="Calibri"/>
          <w:noProof/>
          <w:color w:val="FF0000"/>
          <w:sz w:val="22"/>
          <w:szCs w:val="22"/>
          <w:shd w:val="clear" w:color="auto" w:fill="E6E6E6"/>
        </w:rPr>
        <mc:AlternateContent>
          <mc:Choice Requires="wps">
            <w:drawing>
              <wp:anchor distT="36575" distB="36575" distL="36576" distR="36576" simplePos="0" relativeHeight="251658260" behindDoc="0" locked="0" layoutInCell="1" allowOverlap="1" wp14:anchorId="37380AF5" wp14:editId="7C092EDE">
                <wp:simplePos x="0" y="0"/>
                <wp:positionH relativeFrom="column">
                  <wp:posOffset>3073400</wp:posOffset>
                </wp:positionH>
                <wp:positionV relativeFrom="paragraph">
                  <wp:posOffset>97989</wp:posOffset>
                </wp:positionV>
                <wp:extent cx="539750" cy="0"/>
                <wp:effectExtent l="0" t="63500" r="0" b="7620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34071D07">
              <v:shape id="Straight Arrow Connector 24" style="position:absolute;margin-left:242pt;margin-top:7.7pt;width:42.5pt;height:0;z-index:251679744;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" w14:anchorId="6B0C16F5">
                <v:stroke endarrow="block"/>
                <v:shadow color="#ccc"/>
              </v:shape>
            </w:pict>
          </mc:Fallback>
        </mc:AlternateContent>
      </w:r>
    </w:p>
    <w:p w14:paraId="30979077" w14:textId="77777777" w:rsidR="00DB20EC" w:rsidRPr="00704207" w:rsidRDefault="00DB20EC" w:rsidP="00DB20EC">
      <w:pPr>
        <w:spacing w:line="240" w:lineRule="auto"/>
        <w:contextualSpacing/>
        <w:rPr>
          <w:rFonts w:eastAsia="Calibri"/>
          <w:color w:val="FF0000"/>
          <w:sz w:val="22"/>
          <w:szCs w:val="22"/>
        </w:rPr>
      </w:pPr>
    </w:p>
    <w:p w14:paraId="418DFB9F" w14:textId="77777777" w:rsidR="00DB20EC" w:rsidRPr="00704207" w:rsidRDefault="00DB20EC" w:rsidP="00DB20EC">
      <w:pPr>
        <w:spacing w:line="240" w:lineRule="auto"/>
        <w:contextualSpacing/>
        <w:rPr>
          <w:rFonts w:eastAsia="Calibri"/>
          <w:color w:val="FF0000"/>
          <w:sz w:val="22"/>
          <w:szCs w:val="22"/>
        </w:rPr>
      </w:pPr>
    </w:p>
    <w:p w14:paraId="7EFAED28" w14:textId="77777777" w:rsidR="00DB20EC" w:rsidRPr="00704207" w:rsidRDefault="00DB20EC" w:rsidP="00DB20EC">
      <w:pPr>
        <w:spacing w:line="240" w:lineRule="auto"/>
        <w:contextualSpacing/>
        <w:rPr>
          <w:rFonts w:eastAsia="Calibri"/>
          <w:color w:val="FF0000"/>
          <w:sz w:val="22"/>
          <w:szCs w:val="22"/>
        </w:rPr>
      </w:pPr>
    </w:p>
    <w:p w14:paraId="7B691508" w14:textId="77777777" w:rsidR="00DB20EC" w:rsidRPr="00704207" w:rsidRDefault="00DB20EC" w:rsidP="00DB20EC">
      <w:pPr>
        <w:tabs>
          <w:tab w:val="left" w:pos="982"/>
        </w:tabs>
        <w:spacing w:line="240" w:lineRule="auto"/>
        <w:ind w:right="-18"/>
        <w:contextualSpacing/>
        <w:rPr>
          <w:rFonts w:eastAsia="Arial"/>
          <w:color w:val="FF0000"/>
          <w:sz w:val="22"/>
          <w:szCs w:val="22"/>
        </w:rPr>
      </w:pPr>
    </w:p>
    <w:p w14:paraId="0958DDB4" w14:textId="77777777" w:rsidR="00DB20EC" w:rsidRPr="00704207" w:rsidRDefault="00DB20EC" w:rsidP="00DB20EC">
      <w:pPr>
        <w:spacing w:after="160" w:line="259" w:lineRule="auto"/>
        <w:rPr>
          <w:rFonts w:eastAsia="Calibri"/>
          <w:color w:val="FF0000"/>
          <w:sz w:val="22"/>
          <w:szCs w:val="22"/>
        </w:rPr>
      </w:pPr>
      <w:r w:rsidRPr="00704207">
        <w:rPr>
          <w:rFonts w:eastAsia="Calibri"/>
          <w:color w:val="FF0000"/>
          <w:sz w:val="22"/>
          <w:szCs w:val="22"/>
        </w:rPr>
        <w:t xml:space="preserve"> </w:t>
      </w:r>
    </w:p>
    <w:p w14:paraId="683C1B72" w14:textId="2E46F982" w:rsidR="00CA5CC4" w:rsidRPr="000D3F51" w:rsidRDefault="00DF7A9F" w:rsidP="000D3F51">
      <w:pPr>
        <w:spacing w:after="160" w:line="259" w:lineRule="auto"/>
        <w:rPr>
          <w:rFonts w:eastAsia="Calibri"/>
          <w:color w:val="FF0000"/>
          <w:sz w:val="20"/>
        </w:rPr>
        <w:sectPr w:rsidR="00CA5CC4" w:rsidRPr="000D3F51" w:rsidSect="00165A21">
          <w:pgSz w:w="11901" w:h="16840" w:code="9"/>
          <w:pgMar w:top="1418" w:right="1701" w:bottom="1418" w:left="1701" w:header="709" w:footer="709" w:gutter="0"/>
          <w:cols w:space="708"/>
          <w:docGrid w:linePitch="360"/>
        </w:sectPr>
      </w:pPr>
      <w:r w:rsidRPr="00704207">
        <w:rPr>
          <w:rFonts w:eastAsia="Calibri"/>
          <w:noProof/>
          <w:color w:val="FF0000"/>
          <w:sz w:val="22"/>
          <w:szCs w:val="22"/>
          <w:shd w:val="clear" w:color="auto" w:fill="E6E6E6"/>
        </w:rPr>
        <mc:AlternateContent>
          <mc:Choice Requires="wps">
            <w:drawing>
              <wp:anchor distT="0" distB="0" distL="114300" distR="114300" simplePos="0" relativeHeight="251658249" behindDoc="0" locked="0" layoutInCell="1" allowOverlap="1" wp14:anchorId="07580100" wp14:editId="562B0456">
                <wp:simplePos x="0" y="0"/>
                <wp:positionH relativeFrom="column">
                  <wp:posOffset>1026795</wp:posOffset>
                </wp:positionH>
                <wp:positionV relativeFrom="paragraph">
                  <wp:posOffset>119043</wp:posOffset>
                </wp:positionV>
                <wp:extent cx="2023745" cy="540385"/>
                <wp:effectExtent l="0" t="0" r="8255" b="184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3745" cy="540385"/>
                        </a:xfrm>
                        <a:prstGeom prst="rect">
                          <a:avLst/>
                        </a:prstGeom>
                        <a:solidFill>
                          <a:srgbClr val="FFFFFF"/>
                        </a:solidFill>
                        <a:ln w="9525">
                          <a:solidFill>
                            <a:srgbClr val="000000"/>
                          </a:solidFill>
                          <a:miter lim="800000"/>
                          <a:headEnd/>
                          <a:tailEnd/>
                        </a:ln>
                      </wps:spPr>
                      <wps:txbx>
                        <w:txbxContent>
                          <w:p w14:paraId="6ABFBE56" w14:textId="77777777" w:rsidR="00683D35" w:rsidRPr="00594E03" w:rsidRDefault="00683D35" w:rsidP="00DB20EC">
                            <w:pPr>
                              <w:spacing w:line="240" w:lineRule="auto"/>
                              <w:jc w:val="center"/>
                              <w:rPr>
                                <w:bCs/>
                                <w:sz w:val="22"/>
                                <w:szCs w:val="22"/>
                                <w:lang w:val="en"/>
                              </w:rPr>
                            </w:pPr>
                            <w:r w:rsidRPr="00594E03">
                              <w:rPr>
                                <w:bCs/>
                                <w:sz w:val="22"/>
                                <w:szCs w:val="22"/>
                              </w:rPr>
                              <w:t>Studies included in review</w:t>
                            </w:r>
                            <w:r w:rsidRPr="00594E03">
                              <w:rPr>
                                <w:bCs/>
                                <w:sz w:val="22"/>
                                <w:szCs w:val="22"/>
                              </w:rPr>
                              <w:br/>
                              <w:t xml:space="preserve">(n = </w:t>
                            </w:r>
                            <w:r>
                              <w:rPr>
                                <w:bCs/>
                                <w:sz w:val="22"/>
                                <w:szCs w:val="22"/>
                              </w:rPr>
                              <w:t>12</w:t>
                            </w:r>
                            <w:r w:rsidRPr="00594E03">
                              <w:rPr>
                                <w:bCs/>
                                <w:sz w:val="22"/>
                                <w:szCs w:val="22"/>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80100" id="Rectangle 1" o:spid="_x0000_s1039" style="position:absolute;margin-left:80.85pt;margin-top:9.35pt;width:159.35pt;height:42.5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">
                <v:textbox inset=",7.2pt,,7.2pt">
                  <w:txbxContent>
                    <w:p w14:paraId="6ABFBE56" w14:textId="77777777" w:rsidR="00683D35" w:rsidRPr="00594E03" w:rsidRDefault="00683D35" w:rsidP="00DB20EC">
                      <w:pPr>
                        <w:spacing w:line="240" w:lineRule="auto"/>
                        <w:jc w:val="center"/>
                        <w:rPr>
                          <w:bCs/>
                          <w:sz w:val="22"/>
                          <w:szCs w:val="22"/>
                          <w:lang w:val="en"/>
                        </w:rPr>
                      </w:pPr>
                      <w:r w:rsidRPr="00594E03">
                        <w:rPr>
                          <w:bCs/>
                          <w:sz w:val="22"/>
                          <w:szCs w:val="22"/>
                        </w:rPr>
                        <w:t>Studies included in review</w:t>
                      </w:r>
                      <w:r w:rsidRPr="00594E03">
                        <w:rPr>
                          <w:bCs/>
                          <w:sz w:val="22"/>
                          <w:szCs w:val="22"/>
                        </w:rPr>
                        <w:br/>
                        <w:t xml:space="preserve">(n = </w:t>
                      </w:r>
                      <w:r>
                        <w:rPr>
                          <w:bCs/>
                          <w:sz w:val="22"/>
                          <w:szCs w:val="22"/>
                        </w:rPr>
                        <w:t>12</w:t>
                      </w:r>
                      <w:r w:rsidRPr="00594E03">
                        <w:rPr>
                          <w:bCs/>
                          <w:sz w:val="22"/>
                          <w:szCs w:val="22"/>
                        </w:rPr>
                        <w:t>)</w:t>
                      </w:r>
                    </w:p>
                  </w:txbxContent>
                </v:textbox>
              </v:rect>
            </w:pict>
          </mc:Fallback>
        </mc:AlternateContent>
      </w:r>
      <w:r w:rsidR="00DB20EC" w:rsidRPr="00704207">
        <w:rPr>
          <w:rFonts w:eastAsia="Calibri"/>
          <w:noProof/>
          <w:color w:val="FF0000"/>
          <w:sz w:val="22"/>
          <w:szCs w:val="22"/>
          <w:shd w:val="clear" w:color="auto" w:fill="E6E6E6"/>
        </w:rPr>
        <mc:AlternateContent>
          <mc:Choice Requires="wps">
            <w:drawing>
              <wp:anchor distT="0" distB="0" distL="114300" distR="114300" simplePos="0" relativeHeight="251658242" behindDoc="0" locked="0" layoutInCell="1" allowOverlap="1" wp14:anchorId="4B523EF1" wp14:editId="2D458C60">
                <wp:simplePos x="0" y="0"/>
                <wp:positionH relativeFrom="column">
                  <wp:posOffset>-637539</wp:posOffset>
                </wp:positionH>
                <wp:positionV relativeFrom="paragraph">
                  <wp:posOffset>198823</wp:posOffset>
                </wp:positionV>
                <wp:extent cx="1119177" cy="419100"/>
                <wp:effectExtent l="0" t="5715" r="18415" b="18415"/>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19177" cy="419100"/>
                        </a:xfrm>
                        <a:prstGeom prst="roundRect">
                          <a:avLst>
                            <a:gd name="adj" fmla="val 16667"/>
                          </a:avLst>
                        </a:prstGeom>
                        <a:solidFill>
                          <a:srgbClr val="CCECFF"/>
                        </a:solidFill>
                        <a:ln w="9525">
                          <a:solidFill>
                            <a:srgbClr val="000000"/>
                          </a:solidFill>
                          <a:round/>
                          <a:headEnd/>
                          <a:tailEnd/>
                        </a:ln>
                      </wps:spPr>
                      <wps:txbx>
                        <w:txbxContent>
                          <w:p w14:paraId="6C689353" w14:textId="77777777" w:rsidR="00683D35" w:rsidRPr="00B64AB0" w:rsidRDefault="00683D35" w:rsidP="00DB20EC">
                            <w:pPr>
                              <w:pStyle w:val="Prisma"/>
                            </w:pPr>
                            <w:r>
                              <w:t>Inclusion</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523EF1" id="Rectangle: Rounded Corners 4" o:spid="_x0000_s1040" style="position:absolute;margin-left:-50.2pt;margin-top:15.65pt;width:88.1pt;height:33pt;rotation:-9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" fillcolor="#ccecff">
                <v:textbox style="layout-flow:vertical;mso-layout-flow-alt:bottom-to-top" inset="3.6pt,,3.6pt">
                  <w:txbxContent>
                    <w:p w14:paraId="6C689353" w14:textId="77777777" w:rsidR="00683D35" w:rsidRPr="00B64AB0" w:rsidRDefault="00683D35" w:rsidP="00DB20EC">
                      <w:pPr>
                        <w:pStyle w:val="Prisma"/>
                      </w:pPr>
                      <w:r>
                        <w:t>Inclusion</w:t>
                      </w:r>
                    </w:p>
                  </w:txbxContent>
                </v:textbox>
              </v:roundrect>
            </w:pict>
          </mc:Fallback>
        </mc:AlternateContent>
      </w:r>
    </w:p>
    <w:p w14:paraId="2519697E" w14:textId="3D092C78" w:rsidR="005A4D5E" w:rsidRDefault="005A4D5E" w:rsidP="005A4D5E">
      <w:pPr>
        <w:pStyle w:val="Heading1"/>
      </w:pPr>
      <w:r>
        <w:lastRenderedPageBreak/>
        <w:t>Supplementary Material</w:t>
      </w:r>
    </w:p>
    <w:p w14:paraId="291178CB" w14:textId="13F47AD8" w:rsidR="005A4D5E" w:rsidRPr="00704207" w:rsidRDefault="005A4D5E" w:rsidP="005A4D5E">
      <w:pPr>
        <w:pStyle w:val="Tabletitle"/>
        <w:spacing w:after="120"/>
        <w:rPr>
          <w:lang w:eastAsia="ja-JP"/>
        </w:rPr>
      </w:pPr>
      <w:r w:rsidRPr="00704207">
        <w:rPr>
          <w:b/>
          <w:bCs/>
        </w:rPr>
        <w:t xml:space="preserve">Table </w:t>
      </w:r>
      <w:r>
        <w:rPr>
          <w:b/>
          <w:bCs/>
        </w:rPr>
        <w:t>3</w:t>
      </w:r>
      <w:r w:rsidRPr="00704207">
        <w:t xml:space="preserve"> </w:t>
      </w:r>
      <w:r w:rsidRPr="00704207">
        <w:br/>
      </w:r>
      <w:r w:rsidRPr="00704207">
        <w:rPr>
          <w:i/>
          <w:iCs/>
        </w:rPr>
        <w:t>Logic grid for search strategy</w:t>
      </w:r>
    </w:p>
    <w:tbl>
      <w:tblPr>
        <w:tblStyle w:val="TableGrid"/>
        <w:tblW w:w="5000" w:type="pct"/>
        <w:tblLook w:val="04A0" w:firstRow="1" w:lastRow="0" w:firstColumn="1" w:lastColumn="0" w:noHBand="0" w:noVBand="1"/>
      </w:tblPr>
      <w:tblGrid>
        <w:gridCol w:w="5238"/>
        <w:gridCol w:w="3772"/>
      </w:tblGrid>
      <w:tr w:rsidR="005A4D5E" w:rsidRPr="00704207" w14:paraId="08DE7D94" w14:textId="77777777" w:rsidTr="00736818">
        <w:trPr>
          <w:trHeight w:val="274"/>
        </w:trPr>
        <w:tc>
          <w:tcPr>
            <w:tcW w:w="2907" w:type="pct"/>
            <w:tcBorders>
              <w:bottom w:val="single" w:sz="4" w:space="0" w:color="auto"/>
            </w:tcBorders>
            <w:vAlign w:val="center"/>
          </w:tcPr>
          <w:p w14:paraId="1E53C7B5" w14:textId="77777777" w:rsidR="005A4D5E" w:rsidRPr="00704207" w:rsidRDefault="005A4D5E" w:rsidP="00736818">
            <w:pPr>
              <w:spacing w:before="240" w:after="240" w:line="240" w:lineRule="auto"/>
              <w:rPr>
                <w:sz w:val="20"/>
                <w:szCs w:val="20"/>
                <w:lang w:val="en-GB"/>
              </w:rPr>
            </w:pPr>
            <w:r w:rsidRPr="00704207">
              <w:rPr>
                <w:sz w:val="20"/>
                <w:szCs w:val="20"/>
                <w:lang w:val="en-GB"/>
              </w:rPr>
              <w:t>Population</w:t>
            </w:r>
          </w:p>
        </w:tc>
        <w:tc>
          <w:tcPr>
            <w:tcW w:w="2093" w:type="pct"/>
            <w:tcBorders>
              <w:bottom w:val="single" w:sz="4" w:space="0" w:color="auto"/>
            </w:tcBorders>
          </w:tcPr>
          <w:p w14:paraId="0F213AEE" w14:textId="77777777" w:rsidR="005A4D5E" w:rsidRPr="00704207" w:rsidRDefault="005A4D5E" w:rsidP="00736818">
            <w:pPr>
              <w:spacing w:before="240" w:after="240" w:line="240" w:lineRule="auto"/>
              <w:rPr>
                <w:sz w:val="20"/>
                <w:szCs w:val="20"/>
                <w:lang w:val="en-GB"/>
              </w:rPr>
            </w:pPr>
            <w:r w:rsidRPr="00704207">
              <w:rPr>
                <w:sz w:val="20"/>
                <w:szCs w:val="20"/>
                <w:lang w:val="en-GB"/>
              </w:rPr>
              <w:t>Types of control</w:t>
            </w:r>
          </w:p>
        </w:tc>
      </w:tr>
      <w:tr w:rsidR="005A4D5E" w:rsidRPr="00704207" w14:paraId="134EF304" w14:textId="77777777" w:rsidTr="00736818">
        <w:trPr>
          <w:trHeight w:val="3320"/>
        </w:trPr>
        <w:tc>
          <w:tcPr>
            <w:tcW w:w="2907" w:type="pct"/>
            <w:tcBorders>
              <w:top w:val="single" w:sz="4" w:space="0" w:color="auto"/>
            </w:tcBorders>
          </w:tcPr>
          <w:p w14:paraId="5A844452" w14:textId="77777777" w:rsidR="005A4D5E" w:rsidRPr="00704207" w:rsidRDefault="005A4D5E" w:rsidP="00736818">
            <w:pPr>
              <w:spacing w:before="240" w:after="240" w:line="240" w:lineRule="auto"/>
              <w:rPr>
                <w:sz w:val="20"/>
                <w:szCs w:val="20"/>
                <w:lang w:val="en-GB"/>
              </w:rPr>
            </w:pPr>
            <w:r w:rsidRPr="00704207">
              <w:rPr>
                <w:sz w:val="20"/>
                <w:szCs w:val="20"/>
                <w:lang w:val="en-GB"/>
              </w:rPr>
              <w:t xml:space="preserve">Parkinson* disease </w:t>
            </w:r>
          </w:p>
          <w:p w14:paraId="1F3DE86A" w14:textId="77777777" w:rsidR="005A4D5E" w:rsidRPr="00704207" w:rsidRDefault="005A4D5E" w:rsidP="00736818">
            <w:pPr>
              <w:spacing w:before="240" w:after="240" w:line="240" w:lineRule="auto"/>
              <w:rPr>
                <w:sz w:val="20"/>
                <w:szCs w:val="20"/>
                <w:lang w:val="en-GB"/>
              </w:rPr>
            </w:pPr>
          </w:p>
        </w:tc>
        <w:tc>
          <w:tcPr>
            <w:tcW w:w="2093" w:type="pct"/>
            <w:tcBorders>
              <w:top w:val="single" w:sz="4" w:space="0" w:color="auto"/>
            </w:tcBorders>
          </w:tcPr>
          <w:p w14:paraId="2509F031" w14:textId="77777777" w:rsidR="005A4D5E" w:rsidRPr="00704207" w:rsidRDefault="005A4D5E" w:rsidP="00736818">
            <w:pPr>
              <w:spacing w:before="240" w:after="240" w:line="240" w:lineRule="auto"/>
              <w:rPr>
                <w:sz w:val="20"/>
                <w:szCs w:val="20"/>
                <w:lang w:val="en-GB"/>
              </w:rPr>
            </w:pPr>
            <w:r w:rsidRPr="00704207">
              <w:rPr>
                <w:sz w:val="20"/>
                <w:szCs w:val="20"/>
                <w:lang w:val="en-GB"/>
              </w:rPr>
              <w:t>Adaptive control</w:t>
            </w:r>
          </w:p>
          <w:p w14:paraId="09505ECC" w14:textId="77777777" w:rsidR="005A4D5E" w:rsidRPr="00704207" w:rsidRDefault="005A4D5E" w:rsidP="00736818">
            <w:pPr>
              <w:spacing w:before="240" w:after="240" w:line="240" w:lineRule="auto"/>
              <w:rPr>
                <w:sz w:val="20"/>
                <w:szCs w:val="20"/>
                <w:lang w:val="en-GB"/>
              </w:rPr>
            </w:pPr>
            <w:r w:rsidRPr="00704207">
              <w:rPr>
                <w:sz w:val="20"/>
                <w:szCs w:val="20"/>
                <w:lang w:val="en-GB"/>
              </w:rPr>
              <w:t>Control belief*</w:t>
            </w:r>
          </w:p>
          <w:p w14:paraId="6B516729" w14:textId="77777777" w:rsidR="005A4D5E" w:rsidRPr="00704207" w:rsidRDefault="005A4D5E" w:rsidP="00736818">
            <w:pPr>
              <w:spacing w:before="240" w:after="240" w:line="240" w:lineRule="auto"/>
              <w:rPr>
                <w:sz w:val="20"/>
                <w:szCs w:val="20"/>
                <w:lang w:val="en-GB"/>
              </w:rPr>
            </w:pPr>
            <w:r w:rsidRPr="00704207">
              <w:rPr>
                <w:sz w:val="20"/>
                <w:szCs w:val="20"/>
                <w:lang w:val="en-GB"/>
              </w:rPr>
              <w:t>Learn* helplessness</w:t>
            </w:r>
          </w:p>
          <w:p w14:paraId="2CEF92CC" w14:textId="77777777" w:rsidR="005A4D5E" w:rsidRPr="00704207" w:rsidRDefault="005A4D5E" w:rsidP="00736818">
            <w:pPr>
              <w:spacing w:before="240" w:after="240" w:line="240" w:lineRule="auto"/>
              <w:rPr>
                <w:sz w:val="20"/>
                <w:szCs w:val="20"/>
                <w:lang w:val="en-GB"/>
              </w:rPr>
            </w:pPr>
            <w:proofErr w:type="spellStart"/>
            <w:r w:rsidRPr="00704207">
              <w:rPr>
                <w:sz w:val="20"/>
                <w:szCs w:val="20"/>
                <w:lang w:val="en-GB"/>
              </w:rPr>
              <w:t>Loc</w:t>
            </w:r>
            <w:proofErr w:type="spellEnd"/>
            <w:r w:rsidRPr="00704207">
              <w:rPr>
                <w:sz w:val="20"/>
                <w:szCs w:val="20"/>
                <w:lang w:val="en-GB"/>
              </w:rPr>
              <w:t>* of control</w:t>
            </w:r>
          </w:p>
          <w:p w14:paraId="7DDF5C2B" w14:textId="77777777" w:rsidR="005A4D5E" w:rsidRPr="00704207" w:rsidRDefault="005A4D5E" w:rsidP="00736818">
            <w:pPr>
              <w:spacing w:before="240" w:after="240" w:line="240" w:lineRule="auto"/>
              <w:rPr>
                <w:sz w:val="20"/>
                <w:szCs w:val="20"/>
                <w:lang w:val="en-GB"/>
              </w:rPr>
            </w:pPr>
            <w:r w:rsidRPr="00704207">
              <w:rPr>
                <w:sz w:val="20"/>
                <w:szCs w:val="20"/>
                <w:lang w:val="en-GB"/>
              </w:rPr>
              <w:t xml:space="preserve">Mastery  </w:t>
            </w:r>
          </w:p>
          <w:p w14:paraId="7CDFE96F" w14:textId="77777777" w:rsidR="005A4D5E" w:rsidRPr="00704207" w:rsidRDefault="005A4D5E" w:rsidP="00736818">
            <w:pPr>
              <w:spacing w:before="240" w:after="240" w:line="240" w:lineRule="auto"/>
              <w:rPr>
                <w:sz w:val="20"/>
                <w:szCs w:val="20"/>
                <w:lang w:val="en-GB"/>
              </w:rPr>
            </w:pPr>
            <w:r w:rsidRPr="00704207">
              <w:rPr>
                <w:sz w:val="20"/>
                <w:szCs w:val="20"/>
                <w:lang w:val="en-GB"/>
              </w:rPr>
              <w:t>Perceived control</w:t>
            </w:r>
          </w:p>
          <w:p w14:paraId="350B456E" w14:textId="77777777" w:rsidR="005A4D5E" w:rsidRPr="00704207" w:rsidRDefault="005A4D5E" w:rsidP="00736818">
            <w:pPr>
              <w:spacing w:before="240" w:after="240" w:line="240" w:lineRule="auto"/>
              <w:rPr>
                <w:sz w:val="20"/>
                <w:szCs w:val="20"/>
                <w:lang w:val="en-GB"/>
              </w:rPr>
            </w:pPr>
            <w:r w:rsidRPr="00704207">
              <w:rPr>
                <w:sz w:val="20"/>
                <w:szCs w:val="20"/>
                <w:lang w:val="en-GB"/>
              </w:rPr>
              <w:t>Perception* of control</w:t>
            </w:r>
          </w:p>
          <w:p w14:paraId="0C735B6A" w14:textId="77777777" w:rsidR="005A4D5E" w:rsidRPr="00704207" w:rsidRDefault="005A4D5E" w:rsidP="00736818">
            <w:pPr>
              <w:spacing w:before="240" w:after="240" w:line="240" w:lineRule="auto"/>
              <w:rPr>
                <w:sz w:val="20"/>
                <w:szCs w:val="20"/>
                <w:lang w:val="en-GB"/>
              </w:rPr>
            </w:pPr>
            <w:r w:rsidRPr="00704207">
              <w:rPr>
                <w:sz w:val="20"/>
                <w:szCs w:val="20"/>
                <w:lang w:val="en-GB"/>
              </w:rPr>
              <w:t>Personal control</w:t>
            </w:r>
          </w:p>
          <w:p w14:paraId="4086ABCD" w14:textId="77777777" w:rsidR="005A4D5E" w:rsidRPr="00704207" w:rsidRDefault="005A4D5E" w:rsidP="00736818">
            <w:pPr>
              <w:spacing w:before="240" w:after="240" w:line="240" w:lineRule="auto"/>
              <w:rPr>
                <w:sz w:val="20"/>
                <w:szCs w:val="20"/>
                <w:lang w:val="en-GB"/>
              </w:rPr>
            </w:pPr>
            <w:r w:rsidRPr="00704207">
              <w:rPr>
                <w:sz w:val="20"/>
                <w:szCs w:val="20"/>
                <w:lang w:val="en-GB"/>
              </w:rPr>
              <w:t>Primary control</w:t>
            </w:r>
          </w:p>
          <w:p w14:paraId="0979BD74" w14:textId="77777777" w:rsidR="005A4D5E" w:rsidRPr="00704207" w:rsidRDefault="005A4D5E" w:rsidP="00736818">
            <w:pPr>
              <w:spacing w:before="240" w:after="240" w:line="240" w:lineRule="auto"/>
              <w:rPr>
                <w:sz w:val="20"/>
                <w:szCs w:val="20"/>
                <w:lang w:val="en-GB"/>
              </w:rPr>
            </w:pPr>
            <w:r w:rsidRPr="00704207">
              <w:rPr>
                <w:sz w:val="20"/>
                <w:szCs w:val="20"/>
                <w:lang w:val="en-GB"/>
              </w:rPr>
              <w:t>Secondary control</w:t>
            </w:r>
          </w:p>
          <w:p w14:paraId="1E65C6C9" w14:textId="77777777" w:rsidR="005A4D5E" w:rsidRPr="00704207" w:rsidRDefault="005A4D5E" w:rsidP="00736818">
            <w:pPr>
              <w:spacing w:before="240" w:after="240" w:line="240" w:lineRule="auto"/>
              <w:rPr>
                <w:sz w:val="20"/>
                <w:szCs w:val="20"/>
                <w:lang w:val="en-GB"/>
              </w:rPr>
            </w:pPr>
            <w:r w:rsidRPr="00704207">
              <w:rPr>
                <w:sz w:val="20"/>
                <w:szCs w:val="20"/>
                <w:lang w:val="en-GB"/>
              </w:rPr>
              <w:t>Self-efficacy</w:t>
            </w:r>
          </w:p>
          <w:p w14:paraId="4187D6F9" w14:textId="77777777" w:rsidR="005A4D5E" w:rsidRPr="00704207" w:rsidRDefault="005A4D5E" w:rsidP="00736818">
            <w:pPr>
              <w:spacing w:before="240" w:after="240" w:line="240" w:lineRule="auto"/>
              <w:rPr>
                <w:sz w:val="20"/>
                <w:szCs w:val="20"/>
                <w:lang w:val="en-GB"/>
              </w:rPr>
            </w:pPr>
            <w:r w:rsidRPr="00704207">
              <w:rPr>
                <w:sz w:val="20"/>
                <w:szCs w:val="20"/>
                <w:lang w:val="en-GB"/>
              </w:rPr>
              <w:t>Symptom* control</w:t>
            </w:r>
          </w:p>
        </w:tc>
      </w:tr>
    </w:tbl>
    <w:p w14:paraId="56CD8AC9" w14:textId="77777777" w:rsidR="005A4D5E" w:rsidRDefault="005A4D5E" w:rsidP="005A4D5E"/>
    <w:p w14:paraId="265232EA" w14:textId="77777777" w:rsidR="005A4D5E" w:rsidRPr="00704207" w:rsidRDefault="005A4D5E" w:rsidP="005A4D5E">
      <w:pPr>
        <w:pStyle w:val="Tabletitle"/>
        <w:spacing w:after="120"/>
        <w:rPr>
          <w:i/>
          <w:iCs/>
        </w:rPr>
      </w:pPr>
      <w:r w:rsidRPr="008B3807">
        <w:rPr>
          <w:b/>
          <w:bCs/>
        </w:rPr>
        <w:t xml:space="preserve">Table 4 </w:t>
      </w:r>
      <w:r w:rsidRPr="008B3807">
        <w:rPr>
          <w:i/>
          <w:iCs/>
        </w:rPr>
        <w:br/>
      </w:r>
      <w:r w:rsidRPr="00704207">
        <w:rPr>
          <w:i/>
          <w:iCs/>
        </w:rPr>
        <w:t>Studies excluded following full-text review</w:t>
      </w:r>
    </w:p>
    <w:tbl>
      <w:tblPr>
        <w:tblStyle w:val="TableGrid"/>
        <w:tblW w:w="5000" w:type="pct"/>
        <w:tblLayout w:type="fixed"/>
        <w:tblLook w:val="04A0" w:firstRow="1" w:lastRow="0" w:firstColumn="1" w:lastColumn="0" w:noHBand="0" w:noVBand="1"/>
      </w:tblPr>
      <w:tblGrid>
        <w:gridCol w:w="2106"/>
        <w:gridCol w:w="1802"/>
        <w:gridCol w:w="2103"/>
        <w:gridCol w:w="2999"/>
      </w:tblGrid>
      <w:tr w:rsidR="005A4D5E" w:rsidRPr="00704207" w14:paraId="08DA47A6" w14:textId="77777777" w:rsidTr="00736818">
        <w:trPr>
          <w:trHeight w:val="387"/>
        </w:trPr>
        <w:tc>
          <w:tcPr>
            <w:tcW w:w="1168" w:type="pct"/>
            <w:tcBorders>
              <w:bottom w:val="single" w:sz="4" w:space="0" w:color="auto"/>
            </w:tcBorders>
            <w:noWrap/>
            <w:hideMark/>
          </w:tcPr>
          <w:p w14:paraId="3A77F215" w14:textId="77777777" w:rsidR="005A4D5E" w:rsidRPr="00704207" w:rsidRDefault="005A4D5E" w:rsidP="00736818">
            <w:pPr>
              <w:spacing w:before="120" w:after="120" w:line="240" w:lineRule="auto"/>
              <w:rPr>
                <w:sz w:val="20"/>
                <w:szCs w:val="20"/>
                <w:lang w:val="en-GB"/>
              </w:rPr>
            </w:pPr>
            <w:r w:rsidRPr="00704207">
              <w:rPr>
                <w:sz w:val="20"/>
                <w:szCs w:val="20"/>
                <w:lang w:val="en-GB"/>
              </w:rPr>
              <w:t>Study</w:t>
            </w:r>
          </w:p>
        </w:tc>
        <w:tc>
          <w:tcPr>
            <w:tcW w:w="1000" w:type="pct"/>
            <w:tcBorders>
              <w:bottom w:val="single" w:sz="4" w:space="0" w:color="auto"/>
            </w:tcBorders>
            <w:hideMark/>
          </w:tcPr>
          <w:p w14:paraId="268ED683" w14:textId="77777777" w:rsidR="005A4D5E" w:rsidRPr="00704207" w:rsidRDefault="005A4D5E" w:rsidP="00736818">
            <w:pPr>
              <w:spacing w:before="120" w:after="120" w:line="240" w:lineRule="auto"/>
              <w:rPr>
                <w:sz w:val="20"/>
                <w:szCs w:val="20"/>
                <w:lang w:val="en-GB"/>
              </w:rPr>
            </w:pPr>
            <w:r w:rsidRPr="00704207">
              <w:rPr>
                <w:sz w:val="20"/>
                <w:szCs w:val="20"/>
                <w:lang w:val="en-GB"/>
              </w:rPr>
              <w:t>Design</w:t>
            </w:r>
          </w:p>
        </w:tc>
        <w:tc>
          <w:tcPr>
            <w:tcW w:w="1167" w:type="pct"/>
            <w:tcBorders>
              <w:bottom w:val="single" w:sz="4" w:space="0" w:color="auto"/>
            </w:tcBorders>
            <w:hideMark/>
          </w:tcPr>
          <w:p w14:paraId="50C832FC" w14:textId="77777777" w:rsidR="005A4D5E" w:rsidRPr="00704207" w:rsidRDefault="005A4D5E" w:rsidP="00736818">
            <w:pPr>
              <w:spacing w:before="120" w:after="120" w:line="240" w:lineRule="auto"/>
              <w:rPr>
                <w:sz w:val="20"/>
                <w:szCs w:val="20"/>
                <w:lang w:val="en-GB"/>
              </w:rPr>
            </w:pPr>
            <w:r w:rsidRPr="00704207">
              <w:rPr>
                <w:sz w:val="20"/>
                <w:szCs w:val="20"/>
                <w:lang w:val="en-GB"/>
              </w:rPr>
              <w:t>Intervention</w:t>
            </w:r>
          </w:p>
        </w:tc>
        <w:tc>
          <w:tcPr>
            <w:tcW w:w="1664" w:type="pct"/>
            <w:tcBorders>
              <w:bottom w:val="single" w:sz="4" w:space="0" w:color="auto"/>
            </w:tcBorders>
            <w:hideMark/>
          </w:tcPr>
          <w:p w14:paraId="2B58CDC2" w14:textId="77777777" w:rsidR="005A4D5E" w:rsidRPr="00704207" w:rsidRDefault="005A4D5E" w:rsidP="00736818">
            <w:pPr>
              <w:spacing w:before="120" w:after="120" w:line="240" w:lineRule="auto"/>
              <w:rPr>
                <w:sz w:val="20"/>
                <w:szCs w:val="20"/>
                <w:lang w:val="en-GB"/>
              </w:rPr>
            </w:pPr>
            <w:r w:rsidRPr="00704207">
              <w:rPr>
                <w:sz w:val="20"/>
                <w:szCs w:val="20"/>
                <w:lang w:val="en-GB"/>
              </w:rPr>
              <w:t>Reason for exclusion</w:t>
            </w:r>
          </w:p>
        </w:tc>
      </w:tr>
      <w:tr w:rsidR="005A4D5E" w:rsidRPr="00704207" w14:paraId="61D1BE0A" w14:textId="77777777" w:rsidTr="00736818">
        <w:trPr>
          <w:trHeight w:val="407"/>
        </w:trPr>
        <w:tc>
          <w:tcPr>
            <w:tcW w:w="1168" w:type="pct"/>
            <w:tcBorders>
              <w:top w:val="nil"/>
              <w:bottom w:val="nil"/>
            </w:tcBorders>
            <w:noWrap/>
          </w:tcPr>
          <w:p w14:paraId="38FB5950" w14:textId="77777777" w:rsidR="005A4D5E" w:rsidRPr="00AE6A01" w:rsidRDefault="005A4D5E" w:rsidP="00736818">
            <w:pPr>
              <w:spacing w:before="120" w:after="120" w:line="240" w:lineRule="auto"/>
              <w:rPr>
                <w:sz w:val="20"/>
                <w:szCs w:val="20"/>
                <w:lang w:val="en-GB"/>
              </w:rPr>
            </w:pPr>
            <w:r w:rsidRPr="00AE6A01">
              <w:rPr>
                <w:sz w:val="20"/>
                <w:szCs w:val="20"/>
              </w:rPr>
              <w:fldChar w:fldCharType="begin" w:fldLock="1"/>
            </w:r>
            <w:r>
              <w:rPr>
                <w:sz w:val="20"/>
                <w:szCs w:val="20"/>
                <w:lang w:val="en-GB"/>
              </w:rPr>
              <w:instrText>ADDIN CSL_CITATION {"citationItems":[{"id":"ITEM-1","itemData":{"DOI":"10.17761/2020-D-18-00005","ISSN":"15312054","PMID":"31347935","abstract":"Parkinson's disease (PD) affects nearly 10 million people worldwide, leading to decreased mobility and balance and potential loss of independence. Yoga has been associated with improved function for people with PD, but the predictive factors for improved functional outcomes as a result of yoga participation remain unexamined. The objective of this secondary data analysis was to identify predictive factors of functional improvement for people with PD after an 8-week yoga intervention. Stepwise multiple linear regression was used to identify significant predictors of improvement in balance, fall control, PD symptoms, and activity constraints. Lower cognitive functioning was predictive of improvement in perceived control over falls, body responsiveness was predictive of improvement in PD-specific symptoms, and gait velocity was predictive of improvement in balance and activity constraints. Future research is warranted to evaluate the use of screeners to predict who is the best fit for yoga therapy. Additional research is needed to evaluate the need to include cognitive self-management training concurrent with yoga therapy.","author":[{"dropping-particle":"V.","family":"Adams","given":"Em","non-dropping-particle":"","parse-names":false,"suffix":""},{"dropping-particle":"","family":"Puymbroeck","given":"Marieke","non-dropping-particle":"Van","parse-names":false,"suffix":""},{"dropping-particle":"","family":"Walter","given":"Alysha","non-dropping-particle":"","parse-names":false,"suffix":""},{"dropping-particle":"","family":"Hawkins","given":"Brent L.","non-dropping-particle":"","parse-names":false,"suffix":""},{"dropping-particle":"","family":"Schmid","given":"Arlene A.","non-dropping-particle":"","parse-names":false,"suffix":""},{"dropping-particle":"","family":"Sharp","given":"Julia L.","non-dropping-particle":"","parse-names":false,"suffix":""}],"container-title":"International journal of yoga therapy","id":"ITEM-1","issue":"1","issued":{"date-parts":[["2020","1","1"]]},"note":"Accession Number: 31347935. Language: English. Date Revised: 20201214. Date Created: 20190727. Date Completed: 20201207. Update Code: 20210210. Publication Type: Journal Article. Journal ID: 100965420. Publication Model: Print. Cited Medium: Print. NLM ISO Abbr: Int J Yoga Therap. Linking ISSN: 15312054. Subset: MEDLINE; Date of Electronic Publication: 20200101. Current Imprints: Publication: 2004- : International Association of Yoga Therapists; Original Imprints: Publication: Lower Lake, CA : Published by the Yoga Research and Education Center for the International Association of Yoga Therapists, c1999-","page":"9-18","publisher":"Published by the Yoga Research and Education Center for the International Association of Yoga Therapists","publisher-place":"Health Sciences Department, Lehman College, Bronx, N.Y.","title":"Predictors of Functional Improvements After Therapeutic Yoga Intervention for People with Parkinson's Disease","type":"article-journal","volume":"30"},"uris":["http://www.mendeley.com/documents/?uuid=312d3ce3-cece-484c-b0e7-7520fb1bef90"]}],"mendeley":{"formattedCitation":"&lt;span style=\"baseline\"&gt;[79]&lt;/span&gt;","plainTextFormattedCitation":"[79]","previouslyFormattedCitation":"&lt;span style=\"baseline\"&gt;[79]&lt;/span&gt;"},"properties":{"noteIndex":0},"schema":"https://github.com/citation-style-language/schema/raw/master/csl-citation.json"}</w:instrText>
            </w:r>
            <w:r w:rsidRPr="00AE6A01">
              <w:rPr>
                <w:sz w:val="20"/>
                <w:szCs w:val="20"/>
              </w:rPr>
              <w:fldChar w:fldCharType="separate"/>
            </w:r>
            <w:r w:rsidRPr="001C3228">
              <w:rPr>
                <w:noProof/>
                <w:sz w:val="20"/>
                <w:szCs w:val="20"/>
                <w:lang w:val="en-GB"/>
              </w:rPr>
              <w:t>[79]</w:t>
            </w:r>
            <w:r w:rsidRPr="00AE6A01">
              <w:rPr>
                <w:sz w:val="20"/>
                <w:szCs w:val="20"/>
              </w:rPr>
              <w:fldChar w:fldCharType="end"/>
            </w:r>
          </w:p>
        </w:tc>
        <w:tc>
          <w:tcPr>
            <w:tcW w:w="1000" w:type="pct"/>
            <w:tcBorders>
              <w:top w:val="nil"/>
              <w:bottom w:val="nil"/>
            </w:tcBorders>
          </w:tcPr>
          <w:p w14:paraId="1D9E19C5"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 xml:space="preserve">RCT </w:t>
            </w:r>
          </w:p>
        </w:tc>
        <w:tc>
          <w:tcPr>
            <w:tcW w:w="1167" w:type="pct"/>
            <w:tcBorders>
              <w:top w:val="nil"/>
              <w:bottom w:val="nil"/>
            </w:tcBorders>
          </w:tcPr>
          <w:p w14:paraId="554F6DE3"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Therapeutic yoga</w:t>
            </w:r>
          </w:p>
        </w:tc>
        <w:tc>
          <w:tcPr>
            <w:tcW w:w="1664" w:type="pct"/>
            <w:tcBorders>
              <w:top w:val="nil"/>
              <w:bottom w:val="nil"/>
            </w:tcBorders>
          </w:tcPr>
          <w:p w14:paraId="633776B4"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No general/multidimensional measure of control</w:t>
            </w:r>
          </w:p>
        </w:tc>
      </w:tr>
      <w:tr w:rsidR="005A4D5E" w:rsidRPr="00704207" w14:paraId="380FED80" w14:textId="77777777" w:rsidTr="00736818">
        <w:trPr>
          <w:trHeight w:val="569"/>
        </w:trPr>
        <w:tc>
          <w:tcPr>
            <w:tcW w:w="1168" w:type="pct"/>
            <w:tcBorders>
              <w:top w:val="nil"/>
              <w:bottom w:val="nil"/>
            </w:tcBorders>
            <w:noWrap/>
          </w:tcPr>
          <w:p w14:paraId="46747FFE" w14:textId="77777777" w:rsidR="005A4D5E" w:rsidRPr="00AE6A01" w:rsidRDefault="005A4D5E" w:rsidP="00736818">
            <w:pPr>
              <w:spacing w:before="120" w:after="120" w:line="240" w:lineRule="auto"/>
              <w:rPr>
                <w:sz w:val="20"/>
                <w:szCs w:val="20"/>
                <w:lang w:val="en-GB"/>
              </w:rPr>
            </w:pPr>
            <w:r w:rsidRPr="00AE6A01">
              <w:rPr>
                <w:sz w:val="20"/>
                <w:szCs w:val="20"/>
              </w:rPr>
              <w:fldChar w:fldCharType="begin" w:fldLock="1"/>
            </w:r>
            <w:r>
              <w:rPr>
                <w:sz w:val="20"/>
                <w:szCs w:val="20"/>
                <w:lang w:val="en-GB"/>
              </w:rPr>
              <w:instrText>ADDIN CSL_CITATION {"citationItems":[{"id":"ITEM-1","itemData":{"DOI":"10.1002/mds.23082","ISSN":"15318257","PMID":"20629134","abstract":"This randomized controlled trial with blinded assessment aimed to determine the effect of a 6-month minimally supervised exercise program on fall risk factors in people with Parkinson's disease (PD). Forty-eight participants with PD who had fallen or were at risk of falling were randomized into exercise or control groups. The exercise group attended a monthly exercise class and exercised at home three times weekly. The intervention targeted leg muscle strength, balance, and freezing. The primary outcome measure was a PD falls risk score. The exercise group had no major adverse events and showed a greater improvement than the control group in the falls risk score, which was not statistically significant (between group mean difference = - 7%, 95% CI - 20 to 5, P = 0.26). There were statistically significant improvements in the exercise group compared with the control group for two secondary outcomes: Freezing of Gait Questionnaire (P = 0.03) and timed sit-to-stand (P = 0.03). There were statistically nonsignificant trends toward greater improvements in the exercise group for measures of muscle strength, walking, and fear of falling, but not for the measures of standing balance. Further investigation of the impact of exercise on falls in people with PD is warranted. © 2010 Movement Disorder Society.","author":[{"dropping-particle":"","family":"Allen","given":"Natalie E.","non-dropping-particle":"","parse-names":false,"suffix":""},{"dropping-particle":"","family":"Canning","given":"Colleen G.","non-dropping-particle":"","parse-names":false,"suffix":""},{"dropping-particle":"","family":"Sherrington","given":"Catherine","non-dropping-particle":"","parse-names":false,"suffix":""},{"dropping-particle":"","family":"Lord","given":"Stephen R.","non-dropping-particle":"","parse-names":false,"suffix":""},{"dropping-particle":"","family":"Latt","given":"Mark D.","non-dropping-particle":"","parse-names":false,"suffix":""},{"dropping-particle":"","family":"Close","given":"Jacqueline C.T.","non-dropping-particle":"","parse-names":false,"suffix":""},{"dropping-particle":"","family":"O'Rourke","given":"Sandra D.","non-dropping-particle":"","parse-names":false,"suffix":""},{"dropping-particle":"","family":"Murray","given":"Susan M.","non-dropping-particle":"","parse-names":false,"suffix":""},{"dropping-particle":"","family":"Fung","given":"Victor S.C.","non-dropping-particle":"","parse-names":false,"suffix":""}],"container-title":"Movement Disorders","id":"ITEM-1","issue":"9","issued":{"date-parts":[["2010","7","15"]]},"note":"From Duplicate 1 (The effects of an exercise program on fall risk factors in people with Parkinson's disease: a randomized controlled trial. - NE, Allen; CG, Canning; Sherrington, Catherine; SR, Lord; MD, Latt; JC, Close; SD, O'Rourke; SM, Murray; VS, Fung; Allen, Natalie E; Canning, Colleen G; Sherrington, Catherine; Lord, Stephen R; Latt, Mark D; Close, Jacqueline C T; O'Rourke, Sandra D; Murray, Susan M; Fung, Victor S C)\n\nFrom Duplicate 1 (The effects of an exercise program on fall risk factors in people with Parkinson's disease: a randomized controlled trial. - Allen, Natalie E; Canning, Colleen G; Sherrington, Catherine; Lord, Stephen R; Latt, Mark D; Close, Jacqueline C T; O'Rourke, Sandra D; Murray, Susan M; Fung, Victor S C)\n\nAccession Number: 20629134. Language: English. Date Revised: 20100726. Date Created: 20100715. Date Completed: 20101104. Update Code: 20210210. Publication Type: Journal Article, Randomized Controlled Trial, Research Support, Non-U.S. Gov't. Journal ID: 8610688. Publication Model: Print. Cited Medium: Internet. NLM ISO Abbr: Mov Disord. Linking ISSN: 08853185. Subset: MEDLINE; Date of Electronic Publication: 20100715. Current Imprints: Publication: : New York, NY : Wiley-Liss; Original Imprints: Publication: [New York, N.Y.] : Raven Press, [c1986-\n\nFrom Duplicate 2 (The effects of an exercise program on fall risk factors in people with Parkinson's disease: A randomized controlled trial. - NE, Allen; CG, Canning; Sherrington, C; SR, Lord; MD, Latt; JC, Close; SD, O'Rourke; SM, Murray; VS, Fung)\n\nAccession Number: 105063432. Language: English. Entry Date: 20101119. Revision Date: 20200708. Publication Type: Journal Article; research; randomized controlled trial. Journal Subset: Biomedical; Editorial Board Reviewed; Expert Peer Reviewed; Peer Reviewed; USA. NLM UID: 8610688.\n\nFrom Duplicate 2 (The effects of an exercise program on fall risk factors in people with Parkinson's disease: a randomized controlled trial. - Allen, Natalie E; Canning, Colleen G; Sherrington, Catherine; Lord, Stephen R; Latt, Mark D; Close, Jacqueline C T; O'Rourke, Sandra D; Murray, Susan M; Fung, Victor S C)\n\nAccession Number: 20629134. Language: English. Date Revised: 20100726. Date Created: 20100715. Date Completed: 20101104. Update Code: 20210210. Publication Type: Journal Article, Randomized Controlled Trial, Research Support, Non-U.S. Gov't. Journal ID: 8610688. Publication Model: Print. Cited Medium: Internet. NLM ISO Abbr: Mov Disord. Linking ISSN: 08853185. Subset: MEDLINE; Date of Electronic Publication: 20100715. Current Imprints: Publication: : New York, NY : Wiley-Liss; Original Imprints: Publication: [New York, N.Y.] : Raven Press, [c1986-\n\nFrom Duplicate 3 (The effects of an exercise program on fall risk factors in people with Parkinson's disease: a randomized controlled trial. - Allen, Natalie E; Canning, Colleen G; Sherrington, Catherine; Lord, Stephen R; Latt, Mark D; Close, Jacqueline C T; O'Rourke, Sandra D; Murray, Susan M; Fung, Victor S C; NE, Allen; CG, Canning; Sherrington, Catherine; SR, Lord; MD, Latt; JC, Close; SD, O'Rourke; SM, Murray; VS, Fung; Allen, Natalie E; Canning, Colleen G; Sherrington, Catherine; Lord, Stephen R; Latt, Mark D; Close, Jacqueline C T; O'Rourke, Sandra D; Murray, Susan M; Fung, Victor S C)\n\nFrom Duplicate 1 (The effects of an exercise program on fall risk factors in people with Parkinson's disease: a randomized controlled trial. - NE, Allen; CG, Canning; Sherrington, Catherine; SR, Lord; MD, Latt; JC, Close; SD, O'Rourke; SM, Murray; VS, Fung; Allen, Natalie E; Canning, Colleen G; Sherrington, Catherine; Lord, Stephen R; Latt, Mark D; Close, Jacqueline C T; O'Rourke, Sandra D; Murray, Susan M; Fung, Victor S C)\n\nFrom Duplicate 1 (The effects of an exercise program on fall risk factors in people with Parkinson's disease: a randomized controlled trial. - Allen, Natalie E; Canning, Colleen G; Sherrington, Catherine; Lord, Stephen R; Latt, Mark D; Close, Jacqueline C T; O'Rourke, Sandra D; Murray, Susan M; Fung, Victor S C)\n\nAccession Number: 20629134. Language: English. Date Revised: 20100726. Date Created: 20100715. Date Completed: 20101104. Update Code: 20210210. Publication Type: Journal Article, Randomized Controlled Trial, Research Support, Non-U.S. Gov't. Journal ID: 8610688. Publication Model: Print. Cited Medium: Internet. NLM ISO Abbr: Mov Disord. Linking ISSN: 08853185. Subset: MEDLINE; Date of Electronic Publication: 20100715. Current Imprints: Publication: : New York, NY : Wiley-Liss; Original Imprints: Publication: [New York, N.Y.] : Raven Press, [c1986-\n\nFrom Duplicate 2 (The effects of an exercise program on fall risk factors in people with Parkinson's disease: A randomized controlled trial. - NE, Allen; CG, Canning; Sherrington, C; SR, Lord; MD, Latt; JC, Close; SD, O'Rourke; SM, Murray; VS, Fung)\n\nAccession Number: 105063432. Language: English. Entry Date: 20101119. Revision Date: 20200708. Publication Type: Journal Article; research; randomized controlled trial. Journal Subset: Biomedical; Editorial Board Reviewed; Expert Peer Reviewed; Peer Reviewed; USA. NLM UID: 8610688.\n\nFrom Duplicate 3 (The effects of an exercise program on fall risk factors in people with Parkinson's disease: a randomized controlled trial. - NE, Allen; CG, Canning; Sherrington, Catherine; SR, Lord; MD, Latt; JC, Close; SD, O'Rourke; SM, Murray; VS, Fung; Allen, Natalie E; Canning, Colleen G; Sherrington, Catherine; Lord, Stephen R; Latt, Mark D; Close, Jacqueline C T; O'Rourke, Sandra D; Murray, Susan M; Fung, Victor S C)\n\nFrom Duplicate 1 (The effects of an exercise program on fall risk factors in people with Parkinson's disease: a randomized controlled trial. - Allen, Natalie E; Canning, Colleen G; Sherrington, Catherine; Lord, Stephen R; Latt, Mark D; Close, Jacqueline C T; O'Rourke, Sandra D; Murray, Susan M; Fung, Victor S C)\n\nAccession Number: 20629134. Language: English. Date Revised: 20100726. Date Created: 20100715. Date Completed: 20101104. Update Code: 20210210. Publication Type: Journal Article, Randomized Controlled Trial, Research Support, Non-U.S. Gov't. Journal ID: 8610688. Publication Model: Print. Cited Medium: Internet. NLM ISO Abbr: Mov Disord. Linking ISSN: 08853185. Subset: MEDLINE; Date of Electronic Publication: 20100715. Current Imprints: Publication: : New York, NY : Wiley-Liss; Original Imprints: Publication: [New York, N.Y.] : Raven Press, [c1986-\n\nFrom Duplicate 2 (The effects of an exercise program on fall risk factors in people with Parkinson's disease: A randomized controlled trial. - NE, Allen; CG, Canning; Sherrington, C; SR, Lord; MD, Latt; JC, Close; SD, O'Rourke; SM, Murray; VS, Fung)\n\nAccession Number: 105063432. Language: English. Entry Date: 20101119. Revision Date: 20200708. Publication Type: Journal Article; research; randomized controlled trial. Journal Subset: Biomedical; Editorial Board Reviewed; Expert Peer Reviewed; Peer Reviewed; USA. NLM UID: 8610688.\n\nFrom Duplicate 2 (The effects of an exercise program on fall risk factors in people with Parkinson's disease: a randomized controlled trial. - NE, Allen; CG, Canning; Sherrington, Catherine; SR, Lord; MD, Latt; JC, Close; SD, O'Rourke; SM, Murray; VS, Fung; Allen, Natalie E; Canning, Colleen G; Sherrington, Catherine; Lord, Stephen R; Latt, Mark D; Close, Jacqueline C T; O'Rourke, Sandra D; Murray, Susan M; Fung, Victor S C)\n\nFrom Duplicate 1 (The effects of an exercise program on fall risk factors in people with Parkinson's disease: a randomized controlled trial. - Allen, Natalie E; Canning, Colleen G; Sherrington, Catherine; Lord, Stephen R; Latt, Mark D; Close, Jacqueline C T; O'Rourke, Sandra D; Murray, Susan M; Fung, Victor S C)\n\nAccession Number: 20629134. Language: English. Date Revised: 20100726. Date Created: 20100715. Date Completed: 20101104. Update Code: 20210210. Publication Type: Journal Article, Randomized Controlled Trial, Research Support, Non-U.S. Gov't. Journal ID: 8610688. Publication Model: Print. Cited Medium: Internet. NLM ISO Abbr: Mov Disord. Linking ISSN: 08853185. Subset: MEDLINE; Date of Electronic Publication: 20100715. Current Imprints: Publication: : New York, NY : Wiley-Liss; Original Imprints: Publication: [New York, N.Y.] : Raven Press, [c1986-\n\nFrom Duplicate 2 (The effects of an exercise program on fall risk factors in people with Parkinson's disease: A randomized controlled trial. - NE, Allen; CG, Canning; Sherrington, C; SR, Lord; MD, Latt; JC, Close; SD, O'Rourke; SM, Murray; VS, Fung)\n\nAccession Number: 105063432. Language: English. Entry Date: 20101119. Revision Date: 20200708. Publication Type: Journal Article; research; randomized controlled trial. Journal Subset: Biomedical; Editorial Board Reviewed; Expert Peer Reviewed; Peer Reviewed; USA. NLM UID: 8610688.\n\nFrom Duplicate 3 (The effects of an exercise program on fall risk factors in people with Parkinson's disease: a randomized controlled trial. - Allen, Natalie E; Canning, Colleen G; Sherrington, Catherine; Lord, Stephen R; Latt, Mark D; Close, Jacqueline C T; O'Rourke, Sandra D; Murray, Susan M; Fung, Victor S C)\n\nAccession Number: 20629134. Language: English. Date Revised: 20100726. Date Created: 20100715. Date Completed: 20101104. Update Code: 20210210. Publication Type: Journal Article, Randomized Controlled Trial, Research Support, Non-U.S. Gov't. Journal ID: 8610688. Publication Model: Print. Cited Medium: Internet. NLM ISO Abbr: Mov Disord. Linking ISSN: 08853185. Subset: MEDLINE; Date of Electronic Publication: 20100715. Current Imprints: Publication: : New York, NY : Wiley-Liss; Original Imprints: Publication: [New York, N.Y.] : Raven Press, [c1986-\n\nFrom Duplicate 4 (The effects of an exercise program on fall risk factors in people with Parkinson's disease: a randomized controlled trial. - NE, Allen; CG, Canning; Sherrington, Catherine; SR, Lord; MD, Latt; JC, Close; SD, O'Rourke; SM, Murray; VS, Fung; Allen, Natalie E; Canning, Colleen G; Sherrington, Catherine; Lord, Stephen R; Latt, Mark D; Close, Jacqueline C T; O'Rourke, Sandra D; Murray, Susan M; Fung, Victor S C)\n\nFrom Duplicate 1 (The effects of an exercise program on fall risk factors in people with Parkinson's disease: a randomized controlled trial. - Allen, Natalie E; Canning, Colleen G; Sherrington, Catherine; Lord, Stephen R; Latt, Mark D; Close, Jacqueline C T; O'Rourke, Sandra D; Murray, Susan M; Fung, Victor S C)\n\nAccession Number: 20629134. Language: English. Date Revised: 20100726. Date Created: 20100715. Date Completed: 20101104. Update Code: 20210210. Publication Type: Journal Article, Randomized Controlled Trial, Research Support, Non-U.S. Gov't. Journal ID: 8610688. Publication Model: Print. Cited Medium: Internet. NLM ISO Abbr: Mov Disord. Linking ISSN: 08853185. Subset: MEDLINE; Date of Electronic Publication: 20100715. Current Imprints: Publication: : New York, NY : Wiley-Liss; Original Imprints: Publication: [New York, N.Y.] : Raven Press, [c1986-\n\nFrom Duplicate 2 (The effects of an exercise program on fall risk factors in people with Parkinson's disease: A randomized controlled trial. - NE, Allen; CG, Canning; Sherrington, C; SR, Lord; MD, Latt; JC, Close; SD, O'Rourke; SM, Murray; VS, Fung)\n\nAccession Number: 105063432. Language: English. Entry Date: 20101119. Revision Date: 20200708. Publication Type: Journal Article; research; randomized controlled trial. Journal Subset: Biomedical; Editorial Board Reviewed; Expert Peer Reviewed; Peer Reviewed; USA. NLM UID: 8610688.\n\nFrom Duplicate 3 (The effects of an exercise program on fall risk factors in people with Parkinson's disease: a randomized controlled trial. - NE, Allen; CG, Canning; Sherrington, Catherine; SR, Lord; MD, Latt; JC, Close; SD, O'Rourke; SM, Murray; VS, Fung; Allen, Natalie E; Canning, Colleen G; Sherrington, Catherine; Lord, Stephen R; Latt, Mark D; Close, Jacqueline C T; O'Rourke, Sandra D; Murray, Susan M; Fung, Victor S C)\n\nFrom Duplicate 1 (The effects of an exercise program on fall risk factors in people with Parkinson's disease: a randomized controlled trial. - Allen, Natalie E; Canning, Colleen G; Sherrington, Catherine; Lord, Stephen R; Latt, Mark D; Close, Jacqueline C T; O'Rourke, Sandra D; Murray, Susan M; Fung, Victor S C)\n\nAccession Number: 20629134. Language: English. Date Revised: 20100726. Date Created: 20100715. Date Completed: 20101104. Update Code: 20210210. Publication Type: Journal Article, Randomized Controlled Trial, Research Support, Non-U.S. Gov't. Journal ID: 8610688. Publication Model: Print. Cited Medium: Internet. NLM ISO Abbr: Mov Disord. Linking ISSN: 08853185. Subset: MEDLINE; Date of Electronic Publication: 20100715. Current Imprints: Publication: : New York, NY : Wiley-Liss; Original Imprints: Publication: [New York, N.Y.] : Raven Press, [c1986-\n\nFrom Duplicate 2 (The effects of an exercise program on fall risk factors in people with Parkinson's disease: A randomized controlled trial. - NE, Allen; CG, Canning; Sherrington, C; SR, Lord; MD, Latt; JC, Close; SD, O'Rourke; SM, Murray; VS, Fung)\n\nAccession Number: 105063432. Language: English. Entry Date: 20101119. Revision Date: 20200708. Publication Type: Journal Article; research; randomized controlled trial. Journal Subset: Biomedical; Editorial Board Reviewed; Expert Peer Reviewed; Peer Reviewed; USA. NLM UID: 8610688.","page":"1217-1225","publisher":"John Wiley &amp; Sons, Inc.","publisher-place":"Neurological Rehabilitation Research Group, Faculty of Health Sciences, The University of Sydney, Sydney, Australia.","title":"The effects of an exercise program on fall risk factors in people with Parkinson's disease: A randomized controlled trial","type":"article-journal","volume":"25"},"uris":["http://www.mendeley.com/documents/?uuid=ab8328e5-e847-444b-b7b7-5ddf0c1db226"]}],"mendeley":{"formattedCitation":"&lt;span style=\"baseline\"&gt;[80]&lt;/span&gt;","plainTextFormattedCitation":"[80]","previouslyFormattedCitation":"&lt;span style=\"baseline\"&gt;[80]&lt;/span&gt;"},"properties":{"noteIndex":0},"schema":"https://github.com/citation-style-language/schema/raw/master/csl-citation.json"}</w:instrText>
            </w:r>
            <w:r w:rsidRPr="00AE6A01">
              <w:rPr>
                <w:sz w:val="20"/>
                <w:szCs w:val="20"/>
              </w:rPr>
              <w:fldChar w:fldCharType="separate"/>
            </w:r>
            <w:r w:rsidRPr="001C3228">
              <w:rPr>
                <w:noProof/>
                <w:sz w:val="20"/>
                <w:szCs w:val="20"/>
                <w:lang w:val="en-GB"/>
              </w:rPr>
              <w:t>[80]</w:t>
            </w:r>
            <w:r w:rsidRPr="00AE6A01">
              <w:rPr>
                <w:sz w:val="20"/>
                <w:szCs w:val="20"/>
              </w:rPr>
              <w:fldChar w:fldCharType="end"/>
            </w:r>
          </w:p>
        </w:tc>
        <w:tc>
          <w:tcPr>
            <w:tcW w:w="1000" w:type="pct"/>
            <w:tcBorders>
              <w:top w:val="nil"/>
              <w:bottom w:val="nil"/>
            </w:tcBorders>
          </w:tcPr>
          <w:p w14:paraId="7E5EFE7F"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RCT</w:t>
            </w:r>
          </w:p>
        </w:tc>
        <w:tc>
          <w:tcPr>
            <w:tcW w:w="1167" w:type="pct"/>
            <w:tcBorders>
              <w:top w:val="nil"/>
              <w:bottom w:val="nil"/>
            </w:tcBorders>
          </w:tcPr>
          <w:p w14:paraId="1D565C6E"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Exercise programme</w:t>
            </w:r>
          </w:p>
        </w:tc>
        <w:tc>
          <w:tcPr>
            <w:tcW w:w="1664" w:type="pct"/>
            <w:tcBorders>
              <w:top w:val="nil"/>
              <w:bottom w:val="nil"/>
            </w:tcBorders>
          </w:tcPr>
          <w:p w14:paraId="1524990B"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No general/multidimensional measure of control</w:t>
            </w:r>
          </w:p>
        </w:tc>
      </w:tr>
      <w:tr w:rsidR="005A4D5E" w:rsidRPr="00704207" w14:paraId="19493165" w14:textId="77777777" w:rsidTr="00736818">
        <w:trPr>
          <w:trHeight w:val="154"/>
        </w:trPr>
        <w:tc>
          <w:tcPr>
            <w:tcW w:w="1168" w:type="pct"/>
            <w:tcBorders>
              <w:top w:val="nil"/>
              <w:bottom w:val="nil"/>
            </w:tcBorders>
            <w:noWrap/>
          </w:tcPr>
          <w:p w14:paraId="56170B4F" w14:textId="77777777" w:rsidR="005A4D5E" w:rsidRPr="00AE6A01" w:rsidRDefault="005A4D5E" w:rsidP="00736818">
            <w:pPr>
              <w:spacing w:before="120" w:after="120" w:line="240" w:lineRule="auto"/>
              <w:rPr>
                <w:sz w:val="20"/>
                <w:szCs w:val="20"/>
                <w:lang w:val="en-GB"/>
              </w:rPr>
            </w:pPr>
            <w:r w:rsidRPr="00AE6A01">
              <w:rPr>
                <w:sz w:val="20"/>
                <w:szCs w:val="20"/>
              </w:rPr>
              <w:fldChar w:fldCharType="begin" w:fldLock="1"/>
            </w:r>
            <w:r>
              <w:rPr>
                <w:sz w:val="20"/>
                <w:szCs w:val="20"/>
                <w:lang w:val="en-GB"/>
              </w:rPr>
              <w:instrText>ADDIN CSL_CITATION {"citationItems":[{"id":"ITEM-1","itemData":{"DOI":"10.7812/TPP/18-128","ISSN":"15525775","PMID":"30624196","abstract":"BACKGROUND: Parkinson disease (PD) is a degenerative nervous disorder that affects motor functioning. Although physical activity is beneficial, it often is reduced, and psychosocial issues persist such as low mood and perceptions of loss of control over health. OBJECTIVE: To determine the extent to which a community-based physical activity/self-regulatory skills intervention affects overall physical activity and changes in psychosocial factors in adults with PD and in adults with reduced mobility without PD. METHODS: Existing participants (N = 45, mean age = 71 years) of community-based PD group movement classes, who also participated in an individualized 6-session protocol for exercise support that emphasized self-regulation through barriers, completed validated self-report surveys. Participants' mean length of movement class participation was 11.8 months at the time of survey administration. RESULTS: Mixed-model repeated-measures analysis of variance indicated significant improvements in physical activity, self-regulation, exercise self-efficacy, negative mood, and task social cohesion but not internal health locus of control. Improvement in social cohesion was significantly greater in the PD group (n = 27) than in the non-PD (n = 18) group. Changes in exercise self-efficacy mediated a significant relationship between changes in self-regulation and physical activity. Changes in social cohesion mediated a significant relationship between changes in physical activity and mood. Changes in mood and social cohesion had a reciprocal, mutually reinforcing relationship. For the PD group, length of program involvement predicted vigor change (r = 0.52, p = 0.006). CONCLUSION: The intervention demonstrated positive effects on physical activity and psychosocial factors in adults with PD and with reduced mobility. Effects on social cohesion were important. Such programming should be considered as an adjunct to traditional medical treatment.","author":[{"dropping-particle":"","family":"Annesi","given":"James J.","non-dropping-particle":"","parse-names":false,"suffix":""}],"container-title":"The Permanente journal","id":"ITEM-1","issued":{"date-parts":[["2019"]]},"note":"Accession Number: 30624196. Language: English. Date Revised: 20200309. Date Created: 20190110. Date Completed: 20190610. Update Code: 20210210. Publication Type: Clinical Trial, Journal Article. Journal ID: 9800474. Publication Model: Print. Cited Medium: Internet. NLM ISO Abbr: Perm J. PubMed Central ID: PMC6326561. Linked References: Med Sci Sports Exerc. 1994 Mar;26(3):376-82. (PMID: 8183104); Psychol Methods. 2002 Jun;7(2):147-77. (PMID: 12090408); Am J Epidemiol. 2005 Aug 1;162(3):267-78. (PMID: 15987729); Acta Neurol Scand. 2011 Jan;123(1):13-9. (PMID: 20199518); Med Sci Sports Exerc. 2008 Jan;40(1):181-8. (PMID: 18091006); Mov Disord. 2012 Jan;27(1):143-6. (PMID: 21953509); Int J Behav Nutr Phys Act. 2009 Feb 09;6:9. (PMID: 19203389); J Prim Prev. 2015 Oct;36(5):311-21. (PMID: 26254941); BMJ. 2011 Feb 07;342:d40. (PMID: 21300711); Mov Disord. 2008 Apr 15;23(5):631-40. (PMID: 18181210); CNS Spectr. 2014 Dec;19(6):496-508. (PMID: 24589012); Psychol Rep. 2004 Aug;95(1):250-6. (PMID: 15460380); Annu Rev Public Health. 2007;28:413-33. (PMID: 17150029); Psychol Health. 2011 Aug;26(8):1081-98. (PMID: 21780982); Can J Appl Sport Sci. 1985 Sep;10(3):141-6. (PMID: 4053261); Am J Prev Med. 2009 Dec;37(6 Suppl 1):S187-91. (PMID: 19896017); Med Sci Sports Exerc. 1993 Jan;25(1):81-91. (PMID: 8423759); Mov Disord. 2016 Jan;31(1):23-38. (PMID: 26715466); Psychosom Med. 1996 Sep-Oct;58(5):459-71. (PMID: 8902897); Med Sci Sports Exerc. 2011 Jul;43(7):1334-59. (PMID: 21694556); Res Q Exerc Sport. 2011 Mar;82(1):99-108. (PMID: 21462690); Res Q Exerc Sport. 1992 Mar;63(1):60-6. (PMID: 1574662); Acta Neurol Scand. 2006 Jan;113(1):1-8. (PMID: 16367891); Lancet. 2015 Aug 29;386(9996):896-912. (PMID: 25904081); Multivariate Behav Res. 2015;50(1):1-22. (PMID: 26609740); Health Educ Monogr. 1978 Spring;6(2):160-70. (PMID: 689890); J Health Psychol. 2016 Apr;21(4):483-92. (PMID: 24752558); J Parkinsons Dis. 2016 Oct 19;6(4):685-698. (PMID: 27567884); Iowa Orthop J. 2014;34:158-65. (PMID: 25328476); Neurology. 2011 Jul 19;77(3):288-94. (PMID: 21768599); J Neurol. 2011 Dec;258(12):2214-21. (PMID: 21614433); Patient Couns Health Educ. 1979 Summer-Fall;1(4):146-50. (PMID: 10244396); Mov Disord. 2014 Feb;29(2):195-202. (PMID: 24123307); Neurobiol Dis. 2012 Jun;46(3):581-9. (PMID: 22245219); Perm J. 2012 Winter;16(1):7-18. (PMID: 22529754); Clin Cardiol. 1990 Aug;13(8):555-65. (PMID: 2204507). Linking ISSN: 15525767. Subset: MEDLINE; Date of Electronic Publication: 20190101. Current Imprints: Publication: Fall 2010- : Portland, OR : Permanente Press; Original Imprints: Publication: Portland, Or. : Kaiser Permanente,","page":"18-128","publisher":"Permanente Press","publisher-place":"YMCA of Metropolitan Atlanta, GA.; Department of Health Promotion, Kennesaw State University, GA.","title":"Effects of a Group Protocol on Physical Activity and Associated Changes in Mood and Health Locus of Control in Adults with Parkinson Disease and Reduced Mobility","type":"article-journal","volume":"23"},"uris":["http://www.mendeley.com/documents/?uuid=cbdddfc7-32ef-44b5-8060-35a8f5600b26"]}],"mendeley":{"formattedCitation":"&lt;span style=\"baseline\"&gt;[81]&lt;/span&gt;","plainTextFormattedCitation":"[81]","previouslyFormattedCitation":"&lt;span style=\"baseline\"&gt;[81]&lt;/span&gt;"},"properties":{"noteIndex":0},"schema":"https://github.com/citation-style-language/schema/raw/master/csl-citation.json"}</w:instrText>
            </w:r>
            <w:r w:rsidRPr="00AE6A01">
              <w:rPr>
                <w:sz w:val="20"/>
                <w:szCs w:val="20"/>
              </w:rPr>
              <w:fldChar w:fldCharType="separate"/>
            </w:r>
            <w:r w:rsidRPr="001C3228">
              <w:rPr>
                <w:noProof/>
                <w:sz w:val="20"/>
                <w:szCs w:val="20"/>
                <w:lang w:val="en-GB"/>
              </w:rPr>
              <w:t>[81]</w:t>
            </w:r>
            <w:r w:rsidRPr="00AE6A01">
              <w:rPr>
                <w:sz w:val="20"/>
                <w:szCs w:val="20"/>
              </w:rPr>
              <w:fldChar w:fldCharType="end"/>
            </w:r>
          </w:p>
        </w:tc>
        <w:tc>
          <w:tcPr>
            <w:tcW w:w="1000" w:type="pct"/>
            <w:tcBorders>
              <w:top w:val="nil"/>
              <w:bottom w:val="nil"/>
            </w:tcBorders>
          </w:tcPr>
          <w:p w14:paraId="4D19BE4C"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Uncontrolled pre-post (post-hoc)</w:t>
            </w:r>
          </w:p>
        </w:tc>
        <w:tc>
          <w:tcPr>
            <w:tcW w:w="1167" w:type="pct"/>
            <w:tcBorders>
              <w:top w:val="nil"/>
              <w:bottom w:val="nil"/>
            </w:tcBorders>
          </w:tcPr>
          <w:p w14:paraId="6FA65953" w14:textId="77777777" w:rsidR="005A4D5E" w:rsidRPr="00704207" w:rsidRDefault="005A4D5E" w:rsidP="00736818">
            <w:pPr>
              <w:spacing w:before="120" w:after="120" w:line="240" w:lineRule="auto"/>
              <w:rPr>
                <w:sz w:val="20"/>
                <w:szCs w:val="20"/>
                <w:lang w:val="en-GB"/>
              </w:rPr>
            </w:pPr>
            <w:r w:rsidRPr="00704207">
              <w:rPr>
                <w:rFonts w:ascii="Calibri" w:hAnsi="Calibri" w:cs="Calibri"/>
                <w:color w:val="000000"/>
                <w:sz w:val="20"/>
                <w:szCs w:val="20"/>
                <w:lang w:val="en-GB"/>
              </w:rPr>
              <w:t>﻿</w:t>
            </w:r>
            <w:r w:rsidRPr="00704207">
              <w:rPr>
                <w:color w:val="000000"/>
                <w:sz w:val="20"/>
                <w:szCs w:val="20"/>
                <w:lang w:val="en-GB"/>
              </w:rPr>
              <w:t>Physical activity/self-regulatory skills intervention</w:t>
            </w:r>
          </w:p>
        </w:tc>
        <w:tc>
          <w:tcPr>
            <w:tcW w:w="1664" w:type="pct"/>
            <w:tcBorders>
              <w:top w:val="nil"/>
              <w:bottom w:val="nil"/>
            </w:tcBorders>
          </w:tcPr>
          <w:p w14:paraId="5BBDBEAF"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No general/multidimensional measure of control</w:t>
            </w:r>
          </w:p>
        </w:tc>
      </w:tr>
      <w:tr w:rsidR="005A4D5E" w:rsidRPr="00704207" w14:paraId="2491F647" w14:textId="77777777" w:rsidTr="00736818">
        <w:trPr>
          <w:trHeight w:val="154"/>
        </w:trPr>
        <w:tc>
          <w:tcPr>
            <w:tcW w:w="1168" w:type="pct"/>
            <w:tcBorders>
              <w:top w:val="nil"/>
              <w:bottom w:val="nil"/>
            </w:tcBorders>
            <w:noWrap/>
          </w:tcPr>
          <w:p w14:paraId="27F89FCC" w14:textId="77777777" w:rsidR="005A4D5E" w:rsidRPr="00AE6A01" w:rsidRDefault="005A4D5E" w:rsidP="00736818">
            <w:pPr>
              <w:spacing w:before="120" w:after="120" w:line="240" w:lineRule="auto"/>
              <w:rPr>
                <w:sz w:val="20"/>
                <w:szCs w:val="20"/>
                <w:lang w:val="en-GB"/>
              </w:rPr>
            </w:pPr>
            <w:r w:rsidRPr="00AE6A01">
              <w:rPr>
                <w:sz w:val="20"/>
                <w:szCs w:val="20"/>
              </w:rPr>
              <w:fldChar w:fldCharType="begin" w:fldLock="1"/>
            </w:r>
            <w:r>
              <w:rPr>
                <w:sz w:val="20"/>
                <w:szCs w:val="20"/>
                <w:lang w:val="en-GB"/>
              </w:rPr>
              <w:instrText>ADDIN CSL_CITATION {"citationItems":[{"id":"ITEM-1","itemData":{"DOI":"10.1177/2515690X18765943","ISSN":"2515690X","PMID":"29607671","abstract":"This study investigates how clay art therapy affects Parkinson’s disease patients’ overall mental and physical condition as well as future treatment potentiality. The research was nonequivalent control groups pre and post study. A total of 54 patients with Parkinson’s disease (control = 28, experimental = 26) were recruited from 3 setting locations in South Korea. Test measures were completed before and after the 16 sessions. The experimental group received two 80-minute evaluations per week for 8 weeks. Demographic information: hand dexterity, self-expression, mood depression, and quality of life measurements. There were significant differences in hand dexterity (t = 4.96, P &lt;.001), self-expression (t = 3.74, P &lt;.001), mood depression (t = −11.85, P &lt;.001), and quality of life (t = 8.07, P &lt;.001) between the 2 groups. Further research and development of clay art therapy can advocate the benefits, highlight practicality and demonstrate the possibility for its usage as a treatment methodology.","author":[{"dropping-particle":"","family":"Bae","given":"Young Sil","non-dropping-particle":"","parse-names":false,"suffix":""},{"dropping-particle":"","family":"Kim","given":"Dong Hee","non-dropping-particle":"","parse-names":false,"suffix":""}],"container-title":"Journal of Evidence-Based Integrative Medicine","id":"ITEM-1","issued":{"date-parts":[["2018","1"]]},"note":"Accession Number: 29607671. Language: English. Date Revised: 20191120. Date Created: 20180403. Update Code: 20210210. Publication Type: Journal Article. Journal ID: 101719675. Publication Model: Print. Cited Medium: Internet. NLM ISO Abbr: J Evid Based Integr Med. PubMed Central ID: PMC5888804. Linked References: NeuroRehabilitation. 2014;34(3):541-56. (PMID: 24473244); NeuroRehabilitation. 2013;33(2):323-8. (PMID: 23949054); Neurology. 2007 Jan 30;68(5):384-6. (PMID: 17082464); Br J Clin Psychol. 2006 Nov;45(Pt 4):585-90. (PMID: 17076966); Mov Disord. 2014 Nov;29(13):1583-90. (PMID: 24976103); PLoS One. 2017 May 19;12 (5):e0177965. (PMID: 28542374); Disabil Rehabil. 2004 Apr 22;26(8):463-70. (PMID: 15204468); J Affect Disord. 2017 Aug 1;217:237-245. (PMID: 28433887); Am J Occup Ther. 1985 Jun;39(6):386-91. (PMID: 3160243). Linking ISSN: 2515690X. Subset: PubMed not MEDLINE; Date of Electronic Publication: 20180101. ; Original Imprints: Publication: [Thousand Oaks, CA] : SAGE Publications, [2018]","page":"2515690X18765943","publisher":"SAGE Publications","publisher-place":"1 Choonhae College of Health Sciences, Ulsan, Republic of Korea.","title":"The Applied Effectiveness of Clay Art Therapy for Patients With Parkinson’s Disease","type":"article-journal","volume":"23"},"uris":["http://www.mendeley.com/documents/?uuid=b4373fd1-b654-4f6c-b0ce-ecb5a6fb0fb3"]}],"mendeley":{"formattedCitation":"&lt;span style=\"baseline\"&gt;[82]&lt;/span&gt;","plainTextFormattedCitation":"[82]","previouslyFormattedCitation":"&lt;span style=\"baseline\"&gt;[82]&lt;/span&gt;"},"properties":{"noteIndex":0},"schema":"https://github.com/citation-style-language/schema/raw/master/csl-citation.json"}</w:instrText>
            </w:r>
            <w:r w:rsidRPr="00AE6A01">
              <w:rPr>
                <w:sz w:val="20"/>
                <w:szCs w:val="20"/>
              </w:rPr>
              <w:fldChar w:fldCharType="separate"/>
            </w:r>
            <w:r w:rsidRPr="001C3228">
              <w:rPr>
                <w:noProof/>
                <w:sz w:val="20"/>
                <w:szCs w:val="20"/>
                <w:lang w:val="en-GB"/>
              </w:rPr>
              <w:t>[82]</w:t>
            </w:r>
            <w:r w:rsidRPr="00AE6A01">
              <w:rPr>
                <w:sz w:val="20"/>
                <w:szCs w:val="20"/>
              </w:rPr>
              <w:fldChar w:fldCharType="end"/>
            </w:r>
          </w:p>
        </w:tc>
        <w:tc>
          <w:tcPr>
            <w:tcW w:w="1000" w:type="pct"/>
            <w:tcBorders>
              <w:top w:val="nil"/>
              <w:bottom w:val="nil"/>
            </w:tcBorders>
          </w:tcPr>
          <w:p w14:paraId="0817201E"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Quasi-experiment</w:t>
            </w:r>
          </w:p>
        </w:tc>
        <w:tc>
          <w:tcPr>
            <w:tcW w:w="1167" w:type="pct"/>
            <w:tcBorders>
              <w:top w:val="nil"/>
              <w:bottom w:val="nil"/>
            </w:tcBorders>
          </w:tcPr>
          <w:p w14:paraId="7A37CB8D"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Clay art therapy</w:t>
            </w:r>
          </w:p>
        </w:tc>
        <w:tc>
          <w:tcPr>
            <w:tcW w:w="1664" w:type="pct"/>
            <w:tcBorders>
              <w:top w:val="nil"/>
              <w:bottom w:val="nil"/>
            </w:tcBorders>
          </w:tcPr>
          <w:p w14:paraId="4988EA51"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No measure of control</w:t>
            </w:r>
          </w:p>
        </w:tc>
      </w:tr>
      <w:tr w:rsidR="005A4D5E" w:rsidRPr="00704207" w14:paraId="4443DA2F" w14:textId="77777777" w:rsidTr="00736818">
        <w:trPr>
          <w:trHeight w:val="154"/>
        </w:trPr>
        <w:tc>
          <w:tcPr>
            <w:tcW w:w="1168" w:type="pct"/>
            <w:tcBorders>
              <w:top w:val="nil"/>
              <w:bottom w:val="nil"/>
            </w:tcBorders>
            <w:noWrap/>
          </w:tcPr>
          <w:p w14:paraId="0EA1B4E6" w14:textId="77777777" w:rsidR="005A4D5E" w:rsidRPr="00AE6A01" w:rsidRDefault="005A4D5E" w:rsidP="00736818">
            <w:pPr>
              <w:spacing w:before="120" w:after="120" w:line="240" w:lineRule="auto"/>
              <w:rPr>
                <w:sz w:val="20"/>
                <w:szCs w:val="20"/>
                <w:lang w:val="en-GB"/>
              </w:rPr>
            </w:pPr>
            <w:r w:rsidRPr="00AE6A01">
              <w:rPr>
                <w:sz w:val="20"/>
                <w:szCs w:val="20"/>
              </w:rPr>
              <w:lastRenderedPageBreak/>
              <w:fldChar w:fldCharType="begin" w:fldLock="1"/>
            </w:r>
            <w:r>
              <w:rPr>
                <w:sz w:val="20"/>
                <w:szCs w:val="20"/>
                <w:lang w:val="en-GB"/>
              </w:rPr>
              <w:instrText>ADDIN CSL_CITATION {"citationItems":[{"id":"ITEM-1","itemData":{"DOI":"10.3389/fpsyg.2021.623721","ISSN":"16641078","abstract":"Parkinson’s is a neurodegenerative disease characterized by motor and non-motor symptoms which are strongly associated with patients’ quality of life, affecting social skills and support. It strikes not only the motor abilities but may harm cognitive and emotional functioning. For the past 15 years, contemporary dance has been employed as an intervention to help people diagnosed with Parkinson’s disease cope physically and mentally by way of motor, vestibular, and sensory stimulation as well as social interaction. In this study we aimed to examine psychological flexibility, creative self-efficacy and quality of life of Parkinson’s patients participating in contemporary dance sessions. To obtain this goal we conducted a cross-sectional comparative study of 50 Parkinson’s patients aged 50–87 years, half of which had been participating for at least 3 months once a week, in contemporary dance classes, and the matched controls participated in a verbal support group. Study participants completed questionnaires after participating in a dance class (Intervention) or in a support group (control). Participants in the intervention group were also asked to answer three open-ended questions that examined the experience of participating in contemporary dance classes. We found that psychological flexibility and quality of life were significantly higher in the dance class participants. Participants reported positive changes that occur in their overall feeling and quality of life following their participation in dance classes. Since PD patients’ experiences are deeply embedded in the body, it is significant to explore the use of movement in treatment. The importance of the study is in its potential to highlight the relationship between psychological flexibility and quality of life and to increase awareness of clinicians treating Parkinson’s patients to the importance of incorporating dance as an inherent part of a multidisciplinary team effort.","author":[{"dropping-particle":"","family":"Bar","given":"Anat","non-dropping-particle":"","parse-names":false,"suffix":""},{"dropping-particle":"","family":"Czamanski-Cohen","given":"Johanna","non-dropping-particle":"","parse-names":false,"suffix":""},{"dropping-particle":"","family":"Federman","given":"Judith Dita","non-dropping-particle":"","parse-names":false,"suffix":""}],"container-title":"Frontiers in Psychology","id":"ITEM-1","issued":{"date-parts":[["2021","7","5"]]},"note":"Accession Number: 34290638. Language: English. Date Revised: 20210723. Date Created: 20210722. Update Code: 20211105. Publication Type: Journal Article. Journal ID: 101550902. Publication Model: Electronic-eCollection; eCollection. Cited Medium: Print. NLM ISO Abbr: Front Psychol. PubMed Central ID: PMC8287013. Linked References: JAMA. 2014 Apr 23-30;311(16):1670-83. (PMID: 24756517); Behav Modif. 2010 Nov;34(6):503-19. (PMID: 20660354); JAMA. 2017 Jan 24;317(4):342-343. (PMID: 28118430); Trends Cogn Sci. 2007 Aug;11(8):342-8. (PMID: 17629545); Behav Res Ther. 2006 Jan;44(1):1-25. (PMID: 16300724); BMC Geriatr. 2013 Jun 04;13:54. (PMID: 23731986); Complement Ther Med. 2015 Apr;23(2):210-9. (PMID: 25847558); J Neurol Neurosurg Psychiatry. 2000 Sep;69(3):308-12. (PMID: 10945804); Mov Disord. 2008 Apr 15;23(5):631-40. (PMID: 18181210); Mov Disord. 2000 Nov;15(6):1112-8. (PMID: 11104193); Clin J Sport Med. 2006 Sep;16(5):422-5. (PMID: 17016120); Behav Ther. 2011 Dec;42(4):676-88. (PMID: 22035996); J Appl Psychol. 2007 Nov;92(6):1709-21. (PMID: 18020807); Arch Gerontol Geriatr. 2009 Jul-Aug;49(1):e45-50. (PMID: 18838181); N Engl J Med. 2012 Feb 9;366(6):511-9. (PMID: 22316445); Qual Life Res. 1995 Jun;4(3):241-8. (PMID: 7613534); Behav Neurosci. 2013 Apr;127(2):256-61. (PMID: 23316709); J Rehabil Med. 2009 May;41(6):475-81. (PMID: 19479161); Complement Ther Med. 2010 Oct;18(5):184-90. (PMID: 21056841); Mayo Clin Proc. 2011 Sep;86(9):876-84. (PMID: 21878600); J Neural Transm (Vienna). 2005 Nov;112(11):1511-22. (PMID: 15785864); Ann Neurol. 2014 Jun;75(6):935-42. (PMID: 24816898); Neuropsychologia. 2017 Jul 28;102:177-189. (PMID: 28647437); Med Sci Sports Exerc. 1999 Nov;31(11):1544-9. (PMID: 10589855); J Clin Psychol. 2007 Sep;63(9):871-90. (PMID: 17674402); ScientificWorldJournal. 2010 Nov 16;10:2301-13. (PMID: 21103799); Parkinsons Dis. 2017;2017:7436725. (PMID: 29359066); NeuroRehabilitation. 2017;40(1):141-144. (PMID: 27814308); Eur J Phys Rehabil Med. 2009 Jun;45(2):231-8. (PMID: 19532110); J Neurol Neurosurg Psychiatry. 2008 Apr;79(4):368-76. (PMID: 18344392); Neuroimage. 2009 Jul 1;46(3):854-62. (PMID: 19269335); Parkinsonism Relat Disord. 2009 Nov;15(9):644-8. (PMID: 19329350); Clin Psychol Rev. 2010 Nov;30(7):865-78. (PMID: 21151705); J Neural Transm (Vienna). 2015 Sep;122(9):1263-70. (PMID: 25836752); Front Aging Neurosci. 2011 Oct 10;3:14. (PMID: 22013420); JAMA. 2020 Feb 11;323(6):548-560. (PMID: 32044947); Br Med Bull. 2008;86:109-27. (PMID: 18398010); J Rehabil Res Dev. 2000 Sep-Oct;37(5):529-34. (PMID: 11322151); J Neurol Neurosurg Psychiatry. 2018 Aug;89(8):828-835. (PMID: 29321141); Arts Health. 2013 Jun;5(2):103-119. (PMID: 23805165); J Neurochem. 2016 Oct;139 Suppl 1:318-324. (PMID: 27401947); Nat Rev Neurol. 2016 Feb;12(2):65-6. (PMID: 26782330); Evid Based Complement Alternat Med. 2015;2015:593263. (PMID: 25649281); J Neuropsychol. 2013 Sep;7(2):193-224. (PMID: 24007368). Linking ISSN: 16641078. Subset: PubMed not MEDLINE; Date of Electronic Publication: 2021 Jul 05. ; Original Imprints: Publication: Pully, Switzerland : Frontiers Research Foundation","page":"623721","publisher":"Frontiers Research Foundation","publisher-place":"The School of Creative Arts Therapies, Faculty of Social Welfare and Health Sciences, University of Haifa, Haifa, Israel.","title":"I Feel Like I Am Flying and Full of Life: Contemporary Dance for Parkinson’s Patients","type":"article-journal","volume":"12"},"uris":["http://www.mendeley.com/documents/?uuid=09cd6146-329d-4515-bd61-8e8e7955f9e7"]}],"mendeley":{"formattedCitation":"&lt;span style=\"baseline\"&gt;[83]&lt;/span&gt;","plainTextFormattedCitation":"[83]","previouslyFormattedCitation":"&lt;span style=\"baseline\"&gt;[83]&lt;/span&gt;"},"properties":{"noteIndex":0},"schema":"https://github.com/citation-style-language/schema/raw/master/csl-citation.json"}</w:instrText>
            </w:r>
            <w:r w:rsidRPr="00AE6A01">
              <w:rPr>
                <w:sz w:val="20"/>
                <w:szCs w:val="20"/>
              </w:rPr>
              <w:fldChar w:fldCharType="separate"/>
            </w:r>
            <w:r w:rsidRPr="001C3228">
              <w:rPr>
                <w:noProof/>
                <w:sz w:val="20"/>
                <w:szCs w:val="20"/>
                <w:lang w:val="en-GB"/>
              </w:rPr>
              <w:t>[83]</w:t>
            </w:r>
            <w:r w:rsidRPr="00AE6A01">
              <w:rPr>
                <w:sz w:val="20"/>
                <w:szCs w:val="20"/>
              </w:rPr>
              <w:fldChar w:fldCharType="end"/>
            </w:r>
          </w:p>
        </w:tc>
        <w:tc>
          <w:tcPr>
            <w:tcW w:w="1000" w:type="pct"/>
            <w:tcBorders>
              <w:top w:val="nil"/>
              <w:bottom w:val="nil"/>
            </w:tcBorders>
          </w:tcPr>
          <w:p w14:paraId="6CA58A62"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Quasi-experiment</w:t>
            </w:r>
          </w:p>
        </w:tc>
        <w:tc>
          <w:tcPr>
            <w:tcW w:w="1167" w:type="pct"/>
            <w:tcBorders>
              <w:top w:val="nil"/>
              <w:bottom w:val="nil"/>
            </w:tcBorders>
          </w:tcPr>
          <w:p w14:paraId="25BABF99" w14:textId="77777777" w:rsidR="005A4D5E" w:rsidRPr="00704207" w:rsidRDefault="005A4D5E" w:rsidP="00736818">
            <w:pPr>
              <w:spacing w:before="120" w:after="120" w:line="240" w:lineRule="auto"/>
              <w:rPr>
                <w:sz w:val="20"/>
                <w:szCs w:val="20"/>
                <w:lang w:val="en-GB"/>
              </w:rPr>
            </w:pPr>
            <w:r w:rsidRPr="00704207">
              <w:rPr>
                <w:rFonts w:ascii="Calibri" w:hAnsi="Calibri" w:cs="Calibri"/>
                <w:color w:val="000000"/>
                <w:sz w:val="20"/>
                <w:szCs w:val="20"/>
                <w:lang w:val="en-GB"/>
              </w:rPr>
              <w:t>﻿</w:t>
            </w:r>
            <w:r w:rsidRPr="00704207">
              <w:rPr>
                <w:color w:val="000000"/>
                <w:sz w:val="20"/>
                <w:szCs w:val="20"/>
                <w:lang w:val="en-GB"/>
              </w:rPr>
              <w:t>Contemporary dance classes</w:t>
            </w:r>
          </w:p>
        </w:tc>
        <w:tc>
          <w:tcPr>
            <w:tcW w:w="1664" w:type="pct"/>
            <w:tcBorders>
              <w:top w:val="nil"/>
              <w:bottom w:val="nil"/>
            </w:tcBorders>
          </w:tcPr>
          <w:p w14:paraId="08551CF0"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No general/multidimensional measure of control</w:t>
            </w:r>
          </w:p>
        </w:tc>
      </w:tr>
      <w:tr w:rsidR="005A4D5E" w:rsidRPr="00704207" w14:paraId="3E20D0FE" w14:textId="77777777" w:rsidTr="00736818">
        <w:trPr>
          <w:trHeight w:val="154"/>
        </w:trPr>
        <w:tc>
          <w:tcPr>
            <w:tcW w:w="1168" w:type="pct"/>
            <w:tcBorders>
              <w:top w:val="nil"/>
              <w:bottom w:val="nil"/>
            </w:tcBorders>
            <w:noWrap/>
          </w:tcPr>
          <w:p w14:paraId="7A162359" w14:textId="77777777" w:rsidR="005A4D5E" w:rsidRPr="00AE6A01" w:rsidRDefault="005A4D5E" w:rsidP="00736818">
            <w:pPr>
              <w:spacing w:before="120" w:after="120" w:line="240" w:lineRule="auto"/>
              <w:rPr>
                <w:sz w:val="20"/>
                <w:szCs w:val="20"/>
                <w:lang w:val="en-GB"/>
              </w:rPr>
            </w:pPr>
            <w:r w:rsidRPr="00AE6A01">
              <w:rPr>
                <w:sz w:val="20"/>
                <w:szCs w:val="20"/>
              </w:rPr>
              <w:fldChar w:fldCharType="begin" w:fldLock="1"/>
            </w:r>
            <w:r>
              <w:rPr>
                <w:sz w:val="20"/>
                <w:szCs w:val="20"/>
                <w:lang w:val="en-GB"/>
              </w:rPr>
              <w:instrText>ADDIN CSL_CITATION {"citationItems":[{"id":"ITEM-1","itemData":{"DOI":"10.1016/j.jcomdis.2020.106031","ISSN":"18737994","PMID":"33259945","abstract":"Background: Lee Silverman Voice Treatment (LSVT LOUD®), an intensive 4-week program of voice therapy, is regarded as the most well-researched, efficacious treatment for hypokinetic dysarthria in individuals with Parkinson's disease (PD). Although numerous studies have published acoustic and perceptual findings, there is comparatively little information about the impact of LSVT LOUD® on functional communication outcomes. Methods: This prospective, longitudinal study investigated the impact of treatment on daily communication in 25 individuals with PD. Three validated communication measures (the Voice Handicap Index, the Communicative Effectiveness Scale, and the Communicative Participation Item Bank) were given before and after treatment and again 4–8 weeks and 3–6 months following treatment. Communication partners were also asked to rate communication effectiveness at all four timepoints. Results: Significant improvements were found for all three self-reported scales which remained above baseline across all post-treatment timepoints. In addition, self-reported communicative effectiveness was significantly correlated with the assessments of communication partners. Particular benefits were reported for more complex communicative activities such as asking questions, giving detailed information, communicating in noisy situations, and speaking in groups. Conclusions: Overall, the findings suggested that LSVT LOUD® promotes an increased sense of personal control over the communication difficulties resulting from PD by decreasing voice handicap and improving communication effectiveness and communicative participation. For individuals with PD, LSVT LOUD® may reduce the risk of social isolation by improving communication and facilitating social participation. Learning outcomes: As a result of this activity, the participant will be able to (1) describe the impact of PD on voice and communication, (2) discuss how these characteristics may be associated with more global measures of functional communication and particularly communicative participation, (3) explain which aspects of functional communication were affected by LSVT LOUD® as assessed by study participants and their communication partners.","author":[{"dropping-particle":"","family":"Bryans","given":"Linda A.","non-dropping-particle":"","parse-names":false,"suffix":""},{"dropping-particle":"","family":"Palmer","given":"Andrew D.","non-dropping-particle":"","parse-names":false,"suffix":""},{"dropping-particle":"","family":"Anderson","given":"Shannon","non-dropping-particle":"","parse-names":false,"suffix":""},{"dropping-particle":"","family":"Schindler","given":"Joshua","non-dropping-particle":"","parse-names":false,"suffix":""},{"dropping-particle":"","family":"Graville","given":"Donna J.","non-dropping-particle":"","parse-names":false,"suffix":""}],"container-title":"Journal of Communication Disorders","id":"ITEM-1","issued":{"date-parts":[["2021","1"]]},"note":"Accession Number: 33259945. Language: English. Date Revised: 20210208. Date Created: 20201201. Update Code: 20210210. Publication Type: Journal Article. Journal ID: 0260316. Publication Model: Print-Electronic. Cited Medium: Internet. NLM ISO Abbr: J Commun Disord. Linking ISSN: 00219924. Subset: In Process; MEDLINE; Date of Electronic Publication: 2020 Aug 18. Current Imprints: Publication: New York Ny : Elsevier Scientific Publishing; Original Imprints: Publication: Amsterdam, North-Holland Pub. Co.","page":"106031","publisher":"Elsevier Scientific Publishing","publisher-place":"NW Center for Voice &amp; Swallowing, Dept. of Otolaryngology-Head &amp; Neck Surgery, Oregon Health and Science University, 3181 SW Sam Jackson Rd., Portland, OR, 97239, USA. Electronic address: bryansl@ohsu.edu.","title":"The impact of Lee Silverman Voice Treatment (LSVT LOUD®) on voice, communication, and participation: Findings from a prospective, longitudinal study","type":"article-journal","volume":"89"},"uris":["http://www.mendeley.com/documents/?uuid=f255122f-d124-40b7-a3b5-4df7eff05438"]}],"mendeley":{"formattedCitation":"&lt;span style=\"baseline\"&gt;[84]&lt;/span&gt;","plainTextFormattedCitation":"[84]","previouslyFormattedCitation":"&lt;span style=\"baseline\"&gt;[84]&lt;/span&gt;"},"properties":{"noteIndex":0},"schema":"https://github.com/citation-style-language/schema/raw/master/csl-citation.json"}</w:instrText>
            </w:r>
            <w:r w:rsidRPr="00AE6A01">
              <w:rPr>
                <w:sz w:val="20"/>
                <w:szCs w:val="20"/>
              </w:rPr>
              <w:fldChar w:fldCharType="separate"/>
            </w:r>
            <w:r w:rsidRPr="001C3228">
              <w:rPr>
                <w:noProof/>
                <w:sz w:val="20"/>
                <w:szCs w:val="20"/>
                <w:lang w:val="en-GB"/>
              </w:rPr>
              <w:t>[84]</w:t>
            </w:r>
            <w:r w:rsidRPr="00AE6A01">
              <w:rPr>
                <w:sz w:val="20"/>
                <w:szCs w:val="20"/>
              </w:rPr>
              <w:fldChar w:fldCharType="end"/>
            </w:r>
          </w:p>
        </w:tc>
        <w:tc>
          <w:tcPr>
            <w:tcW w:w="1000" w:type="pct"/>
            <w:tcBorders>
              <w:top w:val="nil"/>
              <w:bottom w:val="nil"/>
            </w:tcBorders>
          </w:tcPr>
          <w:p w14:paraId="3E570B36"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Uncontrolled pre-post</w:t>
            </w:r>
          </w:p>
        </w:tc>
        <w:tc>
          <w:tcPr>
            <w:tcW w:w="1167" w:type="pct"/>
            <w:tcBorders>
              <w:top w:val="nil"/>
              <w:bottom w:val="nil"/>
            </w:tcBorders>
          </w:tcPr>
          <w:p w14:paraId="2C55F674" w14:textId="77777777" w:rsidR="005A4D5E" w:rsidRPr="00704207" w:rsidRDefault="005A4D5E" w:rsidP="00736818">
            <w:pPr>
              <w:spacing w:before="120" w:after="120" w:line="240" w:lineRule="auto"/>
              <w:rPr>
                <w:sz w:val="20"/>
                <w:szCs w:val="20"/>
                <w:lang w:val="en-GB"/>
              </w:rPr>
            </w:pPr>
            <w:r w:rsidRPr="00704207">
              <w:rPr>
                <w:rFonts w:ascii="Calibri" w:hAnsi="Calibri" w:cs="Calibri"/>
                <w:color w:val="000000"/>
                <w:sz w:val="20"/>
                <w:szCs w:val="20"/>
                <w:lang w:val="en-GB"/>
              </w:rPr>
              <w:t>﻿</w:t>
            </w:r>
            <w:r w:rsidRPr="00704207">
              <w:rPr>
                <w:color w:val="000000"/>
                <w:sz w:val="20"/>
                <w:szCs w:val="20"/>
                <w:lang w:val="en-GB"/>
              </w:rPr>
              <w:t>Lee Silverman Voice Treatment (LSVT LOUD®)</w:t>
            </w:r>
          </w:p>
        </w:tc>
        <w:tc>
          <w:tcPr>
            <w:tcW w:w="1664" w:type="pct"/>
            <w:tcBorders>
              <w:top w:val="nil"/>
              <w:bottom w:val="nil"/>
            </w:tcBorders>
          </w:tcPr>
          <w:p w14:paraId="78DC7FD4"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No measure of control</w:t>
            </w:r>
          </w:p>
        </w:tc>
      </w:tr>
      <w:tr w:rsidR="005A4D5E" w:rsidRPr="00704207" w14:paraId="7537E338" w14:textId="77777777" w:rsidTr="00736818">
        <w:trPr>
          <w:trHeight w:val="154"/>
        </w:trPr>
        <w:tc>
          <w:tcPr>
            <w:tcW w:w="1168" w:type="pct"/>
            <w:tcBorders>
              <w:top w:val="nil"/>
              <w:bottom w:val="nil"/>
            </w:tcBorders>
            <w:noWrap/>
          </w:tcPr>
          <w:p w14:paraId="0BFE662F" w14:textId="77777777" w:rsidR="005A4D5E" w:rsidRPr="00AE6A01" w:rsidRDefault="005A4D5E" w:rsidP="00736818">
            <w:pPr>
              <w:spacing w:before="120" w:after="120" w:line="240" w:lineRule="auto"/>
              <w:rPr>
                <w:sz w:val="20"/>
                <w:szCs w:val="20"/>
                <w:lang w:val="en-GB"/>
              </w:rPr>
            </w:pPr>
            <w:r w:rsidRPr="00AE6A01">
              <w:rPr>
                <w:sz w:val="20"/>
                <w:szCs w:val="20"/>
              </w:rPr>
              <w:fldChar w:fldCharType="begin" w:fldLock="1"/>
            </w:r>
            <w:r>
              <w:rPr>
                <w:sz w:val="20"/>
                <w:szCs w:val="20"/>
                <w:lang w:val="en-GB"/>
              </w:rPr>
              <w:instrText>ADDIN CSL_CITATION {"citationItems":[{"id":"ITEM-1","itemData":{"DOI":"10.2196/mhealth.8074","ISSN":"22915222","abstract":"Background: Long-term engagement in exercise and physical activity mitigates the progression of disability and increases quality of life in people with Parkinson disease (PD). Despite this, the vast majority of individuals with PD are sedentary. There is a critical need for a feasible, safe, acceptable, and effective method to assist those with PD to engage in active lifestyles. Peer coaching through mobile health (mHealth) may be a viable approach. Objective: The purpose of this study was to develop a PD-specific peer coach training program and a remote peer-mentored walking program using mHealth technology with the goal of increasing physical activity in persons with PD. We set out to examine the feasibility, safety, and acceptability of the programs along with preliminary evidence of individual-level changes in walking activity, self-efficacy, and disability in the peer mentees. Methods: A peer coach training program and a remote peer-mentored walking program using mHealth was developed and tested in 10 individuals with PD. We matched physically active persons with PD (peer coaches) with sedentary persons with PD (peer mentees), resulting in 5 dyads. Using both Web-based and in-person delivery methods, we trained the peer coaches in basic knowledge of PD, exercise, active listening, and motivational interviewing. Peer coaches and mentees wore FitBit Zip activity trackers and participated in daily walking over 8 weeks. Peer dyads interacted daily via the FitBit friends mobile app and weekly via telephone calls. Feasibility was determined by examining recruitment, participation, and retention rates. Safety was assessed by monitoring adverse events during the study period. Acceptability was assessed via satisfaction surveys. Individual-level changes in physical activity were examined relative to clinically important differences. Results: Four out of the 5 peer pairs used the FitBit activity tracker and friends function without difficulty. A total of 4 of the 5 pairs completed the 8 weekly phone conversations. There were no adverse events over the course of the study. All peer coaches were “satisfied” or “very satisfied” with the training program, and all participants were “satisfied” or “very satisfied” with the peer-mentored walking program. All participants would recommend this program to others with PD. Increases in average steps per day exceeding the clinically important difference occurred in 4 out of the 5 mentees. Conclusions: Remote peer coachin…","author":[{"dropping-particle":"","family":"Colón-Semenza","given":"Cristina","non-dropping-particle":"","parse-names":false,"suffix":""},{"dropping-particle":"","family":"Latham","given":"Nancy K.","non-dropping-particle":"","parse-names":false,"suffix":""},{"dropping-particle":"","family":"Quintiliani","given":"Lisa M.","non-dropping-particle":"","parse-names":false,"suffix":""},{"dropping-particle":"","family":"Ellis","given":"Terry D.","non-dropping-particle":"","parse-names":false,"suffix":""}],"container-title":"JMIR mHealth and uHealth","id":"ITEM-1","issue":"2","issued":{"date-parts":[["2018","2","15"]]},"note":"From Duplicate 1 (Peer Coaching Through mHealth Targeting Physical Activity in People With Parkinson Disease: Feasibility Study. - Colón-Semenza, Cristina; Latham, Nancy K; Quintiliani, Lisa M; Ellis, Terry D)\n\nAccession Number: 29449201. Language: English. Date Revised: 20191120. Date Created: 20180217. Update Code: 20210209. Publication Type: Journal Article. Journal ID: 101624439. Publication Model: Electronic. Cited Medium: Print. NLM ISO Abbr: JMIR Mhealth Uhealth. PubMed Central ID: PMC5832905. Linked References: Neurodegener Dis Manag. 2011 Oct;1(5):365-377. (PMID: 22545069); J Neurol Phys Ther. 2012 Jun;36(2):51-7. (PMID: 22592060); Diabetes Educ. 2010 Sep-Oct;36(5):717-29. (PMID: 20668214); Am J Phys Med Rehabil. 2013 Jun;92(6):523-32. (PMID: 23552330); Behav Med. 2011 Oct;37(4):125-31. (PMID: 22168329); Phys Ther. 2015 Aug;95(8):1135-41. (PMID: 25655884); Transl Behav Med. 2013 Dec;3(4):434-43. (PMID: 24294332); J Phys Act Health. 2011 Sep;8 Suppl 2:S257-66. (PMID: 21918240); Med Sci Sports Exerc. 2011 Jul;43(7):1334-59. (PMID: 21694556); Am J Lifestyle Med. 2009 Jul 1;3(1 Suppl):508-548. (PMID: 20161372); J Sci Med Sport. 2016 Jan;19(1):12-7. (PMID: 25709055); Parkinsonism Relat Disord. 2009 Dec;15 Suppl 3:S114-7. (PMID: 20082969); Br J Health Psychol. 2010 May;15(Pt 2):265-88. (PMID: 19586583); Phys Ther. 2011 Dec;91(12):1838-48. (PMID: 22003171); Ann Intern Med. 2012 Mar 20;156(6):416-24. (PMID: 22431674); JAMA Neurol. 2013 Feb;70(2):183-90. (PMID: 23128427); Med Sci Sports Exerc. 2007 Aug;39(8):1435-45. (PMID: 17762378); BMJ. 2013 Mar 01;346:f576. (PMID: 23457213); J Am Geriatr Soc. 2015 Jun;63(6):1187-91. (PMID: 26032351); PLoS One. 2013 Sep 04;8(9):e73247. (PMID: 24023843); Am J Alzheimers Dis Other Demen. 2003 Mar-Apr;18(2):115-22. (PMID: 12708227); Mov Disord. 2013 Sep 15;28(11):1587-96. (PMID: 24132847); BMC Sports Sci Med Rehabil. 2015 Oct 12;7:24. (PMID: 26464801); Heart Lung. 2000 Nov-Dec;29(6):389-400. (PMID: 11080319); Int J Behav Nutr Phys Act. 2011 Jul 28;8:79. (PMID: 21798015); Neurol Clin Pract. 2014 Apr;4(2):146-152. (PMID: 24790799); Phys Ther. 2013 May;93(5):628-36. (PMID: 23288910); Exerc Sport Sci Rev. 2011 Oct;39(4):177-86. (PMID: 21799425); J Am Med Inform Assoc. 2016 May;23 (3):496-507. (PMID: 26911825); Oncol Nurs Forum. 2014 Nov 1;41(6):629-37. (PMID: 25355018); Diabetes Educ. 2014 Jan-Feb;40(1):107-15. (PMID: 24258250); Mov Disord. 2008 Apr 15;23(5):631-40. (PMID: 18181210); Health Educ Behav. 2004 Apr;31(2):143-64. (PMID: 15090118); J Neurol Phys Ther. 2013 Jun;37(2):85-90. (PMID: 23632452); Arch Phys Med Rehabil. 2008 Jul;89(7):1221-9. (PMID: 18534554); Parkinsonism Relat Disord. 2013 Oct;19(10):878-82. (PMID: 23769178); J Neurol. 2013 Dec;260(12):2964-72. (PMID: 23900754); J Med Internet Res. 2010 Jun 14;12 (2):e19. (PMID: 20542858); J Gen Intern Med. 2012 Feb;27(2):167-72. (PMID: 21953326); Expert Rev Neurother. 2012 Sep;12(9):1079-88. (PMID: 23039387); Cochrane Database Syst Rev. 2013 Sep 10;(9):CD002817. (PMID: 24018704); J Med Internet Res. 2013 Jun 25;15(6):e115. (PMID: 23803284); Health Psychol. 2011 May;30(3):285-94. (PMID: 21553972). Linking ISSN: 22915222. Subset: PubMed not MEDLINE; Grant Information: P30 AG048785 United States AG NIA NIH HHS Date of Electronic Publication: 2018 Feb 15. ; Original Imprints: Publication: Toronto: JMIR Publications Inc., [2013]-","page":"e42","publisher":"JMIR Publications Inc","publisher-place":"Center for Neurorehabilitation, Department of Physical Therapy &amp; Athletic Training, College of Health &amp; Rehabilitation Sciences: Sargent College, Boston University, Boston, MA, United States.","title":"Peer coaching through mhealth targeting physical activity in people with parkinson disease: Feasibility study","type":"article-journal","volume":"6"},"uris":["http://www.mendeley.com/documents/?uuid=1cbc9906-c11e-499c-b2df-ec9150c1d0a7"]}],"mendeley":{"formattedCitation":"&lt;span style=\"baseline\"&gt;[85]&lt;/span&gt;","plainTextFormattedCitation":"[85]","previouslyFormattedCitation":"&lt;span style=\"baseline\"&gt;[85]&lt;/span&gt;"},"properties":{"noteIndex":0},"schema":"https://github.com/citation-style-language/schema/raw/master/csl-citation.json"}</w:instrText>
            </w:r>
            <w:r w:rsidRPr="00AE6A01">
              <w:rPr>
                <w:sz w:val="20"/>
                <w:szCs w:val="20"/>
              </w:rPr>
              <w:fldChar w:fldCharType="separate"/>
            </w:r>
            <w:r w:rsidRPr="001C3228">
              <w:rPr>
                <w:noProof/>
                <w:sz w:val="20"/>
                <w:szCs w:val="20"/>
                <w:lang w:val="en-GB"/>
              </w:rPr>
              <w:t>[85]</w:t>
            </w:r>
            <w:r w:rsidRPr="00AE6A01">
              <w:rPr>
                <w:sz w:val="20"/>
                <w:szCs w:val="20"/>
              </w:rPr>
              <w:fldChar w:fldCharType="end"/>
            </w:r>
          </w:p>
        </w:tc>
        <w:tc>
          <w:tcPr>
            <w:tcW w:w="1000" w:type="pct"/>
            <w:tcBorders>
              <w:top w:val="nil"/>
              <w:bottom w:val="nil"/>
            </w:tcBorders>
          </w:tcPr>
          <w:p w14:paraId="39A2DE9C"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Uncontrolled pre-post</w:t>
            </w:r>
          </w:p>
        </w:tc>
        <w:tc>
          <w:tcPr>
            <w:tcW w:w="1167" w:type="pct"/>
            <w:tcBorders>
              <w:top w:val="nil"/>
              <w:bottom w:val="nil"/>
            </w:tcBorders>
          </w:tcPr>
          <w:p w14:paraId="3842CFBA"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Peer mentored walking programme</w:t>
            </w:r>
          </w:p>
        </w:tc>
        <w:tc>
          <w:tcPr>
            <w:tcW w:w="1664" w:type="pct"/>
            <w:tcBorders>
              <w:top w:val="nil"/>
              <w:bottom w:val="nil"/>
            </w:tcBorders>
          </w:tcPr>
          <w:p w14:paraId="7627F03A"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No general/multidimensional measure of control</w:t>
            </w:r>
          </w:p>
        </w:tc>
      </w:tr>
      <w:tr w:rsidR="005A4D5E" w:rsidRPr="00704207" w14:paraId="21B147D8" w14:textId="77777777" w:rsidTr="00736818">
        <w:trPr>
          <w:trHeight w:val="154"/>
        </w:trPr>
        <w:tc>
          <w:tcPr>
            <w:tcW w:w="1168" w:type="pct"/>
            <w:tcBorders>
              <w:top w:val="nil"/>
              <w:bottom w:val="nil"/>
            </w:tcBorders>
            <w:noWrap/>
          </w:tcPr>
          <w:p w14:paraId="7C14C8D0" w14:textId="77777777" w:rsidR="005A4D5E" w:rsidRPr="00AE6A01" w:rsidRDefault="005A4D5E" w:rsidP="00736818">
            <w:pPr>
              <w:spacing w:before="120" w:after="120" w:line="240" w:lineRule="auto"/>
              <w:rPr>
                <w:sz w:val="20"/>
                <w:szCs w:val="20"/>
                <w:lang w:val="en-GB"/>
              </w:rPr>
            </w:pPr>
            <w:r w:rsidRPr="00AE6A01">
              <w:rPr>
                <w:sz w:val="20"/>
                <w:szCs w:val="20"/>
              </w:rPr>
              <w:fldChar w:fldCharType="begin" w:fldLock="1"/>
            </w:r>
            <w:r>
              <w:rPr>
                <w:sz w:val="20"/>
                <w:szCs w:val="20"/>
                <w:lang w:val="en-GB"/>
              </w:rPr>
              <w:instrText>ADDIN CSL_CITATION {"citationItems":[{"id":"ITEM-1","itemData":{"DOI":"10.1016/j.brainres.2012.02.073","ISSN":"00068993","PMID":"22459048","abstract":"While Parkinson's disease (PD) is considered a motor disorder, motor signs of PD can be exacerbated by cognitive dysfunction. We evaluated the efficacy of a computer-based cognitive rehabilitation training program designed to improve motor-related executive function. Thirty people with PD and 21 controls participated in the 10-day training. Training consisted of a two-phase button press task. First, subjects produced an externally cued (EC) digit sequence, typing numbers displayed on the computer screen. Second, subjects were prompted to generate the same sequence in the absence of the number display (internally represented sequence, IR). Sequence length was automatically adjusted to maintain 87% correct performance. Participants were evaluated before and after training using a fixed version of the training task, and generalization of training was assessed using measures involving IR motor sequencing, switching and activities of daily living. PD participants were divided into two groups, those who showed impairment in IR motor sequence production prior to training (N = 14) and those whose performance was similar to controls (N = 16). Following training the impaired PD group showed significantly greater reduction in sequence initiation and completion time and in error rate for IR conditions compared to the unimpaired PD and control groups. All groups improved on Trails B-A, and pre-training Trails B was identified as a predictor of training-based improvement in IR sequence completion time and error rate. Our findings highlight the importance of neurorehabilitation tailored to the specific cognitive deficits of the PD patient. © 2012 Elsevier B.V.","author":[{"dropping-particle":"","family":"Disbrow","given":"E. A.","non-dropping-particle":"","parse-names":false,"suffix":""},{"dropping-particle":"","family":"Russo","given":"K. A.","non-dropping-particle":"","parse-names":false,"suffix":""},{"dropping-particle":"","family":"Higginson","given":"C. I.","non-dropping-particle":"","parse-names":false,"suffix":""},{"dropping-particle":"","family":"Yund","given":"E. W.","non-dropping-particle":"","parse-names":false,"suffix":""},{"dropping-particle":"","family":"Ventura","given":"M. I.","non-dropping-particle":"","parse-names":false,"suffix":""},{"dropping-particle":"","family":"Zhang","given":"L.","non-dropping-particle":"","parse-names":false,"suffix":""},{"dropping-particle":"","family":"Malhado-Chang","given":"N.","non-dropping-particle":"","parse-names":false,"suffix":""},{"dropping-particle":"","family":"Woods","given":"D. L.","non-dropping-particle":"","parse-names":false,"suffix":""},{"dropping-particle":"","family":"Sigvardt","given":"K. A.","non-dropping-particle":"","parse-names":false,"suffix":""}],"container-title":"Brain Research","id":"ITEM-1","issued":{"date-parts":[["2012","5","3"]]},"note":"From Duplicate 2 (Efficacy of tailored computer-based neurorehabilitation for improvement of movement initiation in Parkinson's disease - Disbrow, E A; Russo, K A; Higginson, C I; Yund, E W; Ventura, M I; Zhang, L; Malhado-Chang, N; Woods, D L; Sigvardt, K A)\n\nAccession Number: 2012-08511-001. PMID: 22459048 Partial author list: First Author &amp;amp; Affiliation: Disbrow, E. A.; VA Northern California Health Care System, Martinez, CA, US. Release Date: 20120402. Correction Date: 20140519. Publication Type: Journal (0100), Peer Reviewed Journal (0110). Format Covered: Electronic. Document Type: Journal Article. Language: English. Grant Information: Disbrow, E. A. Major Descriptor: Cognitive Impairment; Parkinson's Disease; Self-Efficacy; Executive Function; Neurorehabilitation. Minor Descriptor: Computers; Motor Processes. Classification: Neurological Disorders &amp;amp; Brain Damage (3297). Population: Human (10); Male (30); Female (40). Age Group: Adulthood (18 yrs &amp;amp; older) (300); Aged (65 yrs &amp;amp; older) (380). Tests &amp;amp; Measures: Delis Kaplan Executive Function Scale; Verbal Fluency Test; Trail Making Test-A; Trail Making Test-B; Timed-Up-and-Go Test; Wechsler Adult Intelligence Scale-III—Digit Span Subscale; Timed Instrumental Activities of Daily Living Tasks DOI: 10.1037/t27725-000; Mini Mental State Examination; Neuropsychological Questionnaire. Methodology: Empirical Study; Quantitative Study. References Available: Y. Page Count: 14. Issue Publication Date: May 3, 2012. Publication History: First Posted Date: Mar 9, 2012; Accepted Date: Feb 29, 2012. Copyright Statement: All rights reserved. Elsevier B.V. 2012.","page":"151-164","publisher":"Elsevier Science","publisher-place":"Disbrow, E. A., Center for Neuroscience, University of California Davis, 1544 Newton Ct, Davis, CA, US, 95618","title":"Efficacy of tailored computer-based neurorehabilitation for improvement of movement initiation in Parkinson's disease","type":"article-journal","volume":"1452"},"uris":["http://www.mendeley.com/documents/?uuid=1299d375-9347-4703-af34-c0fb229cb8f9"]}],"mendeley":{"formattedCitation":"&lt;span style=\"baseline\"&gt;[86]&lt;/span&gt;","plainTextFormattedCitation":"[86]","previouslyFormattedCitation":"&lt;span style=\"baseline\"&gt;[86]&lt;/span&gt;"},"properties":{"noteIndex":0},"schema":"https://github.com/citation-style-language/schema/raw/master/csl-citation.json"}</w:instrText>
            </w:r>
            <w:r w:rsidRPr="00AE6A01">
              <w:rPr>
                <w:sz w:val="20"/>
                <w:szCs w:val="20"/>
              </w:rPr>
              <w:fldChar w:fldCharType="separate"/>
            </w:r>
            <w:r w:rsidRPr="001C3228">
              <w:rPr>
                <w:noProof/>
                <w:sz w:val="20"/>
                <w:szCs w:val="20"/>
                <w:lang w:val="en-GB"/>
              </w:rPr>
              <w:t>[86]</w:t>
            </w:r>
            <w:r w:rsidRPr="00AE6A01">
              <w:rPr>
                <w:sz w:val="20"/>
                <w:szCs w:val="20"/>
              </w:rPr>
              <w:fldChar w:fldCharType="end"/>
            </w:r>
          </w:p>
        </w:tc>
        <w:tc>
          <w:tcPr>
            <w:tcW w:w="1000" w:type="pct"/>
            <w:tcBorders>
              <w:top w:val="nil"/>
              <w:bottom w:val="nil"/>
            </w:tcBorders>
          </w:tcPr>
          <w:p w14:paraId="4468BBF0"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Quasi-experiment</w:t>
            </w:r>
          </w:p>
        </w:tc>
        <w:tc>
          <w:tcPr>
            <w:tcW w:w="1167" w:type="pct"/>
            <w:tcBorders>
              <w:top w:val="nil"/>
              <w:bottom w:val="nil"/>
            </w:tcBorders>
          </w:tcPr>
          <w:p w14:paraId="00FEC114" w14:textId="77777777" w:rsidR="005A4D5E" w:rsidRPr="00704207" w:rsidRDefault="005A4D5E" w:rsidP="00736818">
            <w:pPr>
              <w:spacing w:before="120" w:after="120" w:line="240" w:lineRule="auto"/>
              <w:rPr>
                <w:sz w:val="20"/>
                <w:szCs w:val="20"/>
                <w:lang w:val="en-GB"/>
              </w:rPr>
            </w:pPr>
            <w:r w:rsidRPr="00704207">
              <w:rPr>
                <w:rFonts w:ascii="Calibri" w:hAnsi="Calibri" w:cs="Calibri"/>
                <w:color w:val="000000"/>
                <w:sz w:val="20"/>
                <w:szCs w:val="20"/>
                <w:lang w:val="en-GB"/>
              </w:rPr>
              <w:t>﻿</w:t>
            </w:r>
            <w:r w:rsidRPr="00704207">
              <w:rPr>
                <w:color w:val="000000"/>
                <w:sz w:val="20"/>
                <w:szCs w:val="20"/>
                <w:lang w:val="en-GB"/>
              </w:rPr>
              <w:t>Computer-based neurorehabilitation</w:t>
            </w:r>
          </w:p>
        </w:tc>
        <w:tc>
          <w:tcPr>
            <w:tcW w:w="1664" w:type="pct"/>
            <w:tcBorders>
              <w:top w:val="nil"/>
              <w:bottom w:val="nil"/>
            </w:tcBorders>
          </w:tcPr>
          <w:p w14:paraId="4841DC67"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No measure of control</w:t>
            </w:r>
          </w:p>
        </w:tc>
      </w:tr>
      <w:tr w:rsidR="005A4D5E" w:rsidRPr="00704207" w14:paraId="3F97233B" w14:textId="77777777" w:rsidTr="00736818">
        <w:trPr>
          <w:trHeight w:val="154"/>
        </w:trPr>
        <w:tc>
          <w:tcPr>
            <w:tcW w:w="1168" w:type="pct"/>
            <w:tcBorders>
              <w:top w:val="nil"/>
              <w:bottom w:val="nil"/>
            </w:tcBorders>
            <w:noWrap/>
          </w:tcPr>
          <w:p w14:paraId="291DE20B" w14:textId="77777777" w:rsidR="005A4D5E" w:rsidRPr="00AE6A01" w:rsidRDefault="005A4D5E" w:rsidP="00736818">
            <w:pPr>
              <w:spacing w:before="120" w:after="120" w:line="240" w:lineRule="auto"/>
              <w:rPr>
                <w:sz w:val="20"/>
                <w:szCs w:val="20"/>
                <w:lang w:val="en-GB"/>
              </w:rPr>
            </w:pPr>
            <w:r w:rsidRPr="00AE6A01">
              <w:rPr>
                <w:sz w:val="20"/>
                <w:szCs w:val="20"/>
              </w:rPr>
              <w:fldChar w:fldCharType="begin" w:fldLock="1"/>
            </w:r>
            <w:r>
              <w:rPr>
                <w:sz w:val="20"/>
                <w:szCs w:val="20"/>
                <w:lang w:val="en-GB"/>
              </w:rPr>
              <w:instrText>ADDIN CSL_CITATION {"citationItems":[{"id":"ITEM-1","itemData":{"DOI":"10.1007/s00415-018-8761-7","ISSN":"14321459","PMID":"29392459","abstract":"Introduction: Improving quality of life (QoL) is a key issue when dealing with Parkinson’s disease (PD). Integrative care shows potential to achieve improvements in QoL. Here, we analyzed whether a community-based, open-label, integrated approach improves QoL in PD patients. Methods: PD patients were screened for eligibility and evaluated by a university-based PD specialist, a PD nurse, and a general neurologist at a local practice. Patients were randomly assigned to a control group (CG), receiving standard German neurological treatment including a baseline assessment and follow-up visit at 6 months, or an interventional group (IG) who received an individually tailored therapy plan and additional home visits. Patients and investigators were not blinded for either intervention. Primary outcome analysis compared the differential change of PDQ-39 from baseline to 6-month follow-up between CG and IG. Between-group changes in mood, motor/non-motor functioning, and cognition were secondary outcomes. Results: 300 patients were included and randomized equally to IG and CG. 132 IG and 125 CG patients had a valid PDQ-39 at follow-up and qualified for the modified ITT analysis. PDQ-39 improved more in IG compared to CG [2.2 points (95% CI − 4.4 to 0.1); p = 0.044]. Likewise, change scores between IG and CG favored IG for UPDRS III (p &lt; 0.001, mean change 3.3, 95% CI − 4.9 to − 1.7) and PD-NMS (p &lt; 0.001, mean change 11.3, 95% CI − 17.1 to − 5.5). Conclusions: Data show that an integrated approach, compared to regular PD care, improves QoL as well as motor and nonmotor PD symptoms over 6 months. Future studies need to address the cost–benefit ratio and whether positive effects can be maintained beyond intervention.","author":[{"dropping-particle":"","family":"Eggers","given":"Carsten","non-dropping-particle":"","parse-names":false,"suffix":""},{"dropping-particle":"","family":"Dano","given":"R.","non-dropping-particle":"","parse-names":false,"suffix":""},{"dropping-particle":"","family":"Schill","given":"J.","non-dropping-particle":"","parse-names":false,"suffix":""},{"dropping-particle":"","family":"Fink","given":"G. R.","non-dropping-particle":"","parse-names":false,"suffix":""},{"dropping-particle":"","family":"Hellmich","given":"M.","non-dropping-particle":"","parse-names":false,"suffix":""},{"dropping-particle":"","family":"Timmermann","given":"L.","non-dropping-particle":"","parse-names":false,"suffix":""},{"dropping-particle":"","family":"Adams","given":"Susanne","non-dropping-particle":"","parse-names":false,"suffix":""},{"dropping-particle":"","family":"Assmann","given":"Karl","non-dropping-particle":"","parse-names":false,"suffix":""},{"dropping-particle":"","family":"Böhme","given":"Angela","non-dropping-particle":"","parse-names":false,"suffix":""},{"dropping-particle":"","family":"Bonmann","given":"Eckhard","non-dropping-particle":"","parse-names":false,"suffix":""},{"dropping-particle":"","family":"Buchberger","given":"Gisela","non-dropping-particle":"","parse-names":false,"suffix":""},{"dropping-particle":"","family":"Cremer","given":"Birgit","non-dropping-particle":"","parse-names":false,"suffix":""},{"dropping-particle":"","family":"Dortmann","given":"Christian","non-dropping-particle":"","parse-names":false,"suffix":""},{"dropping-particle":"","family":"Faulhaber","given":"Johannes","non-dropping-particle":"","parse-names":false,"suffix":""},{"dropping-particle":"","family":"Fischer","given":"Marius","non-dropping-particle":"","parse-names":false,"suffix":""},{"dropping-particle":"","family":"Ghaemi","given":"Mehran","non-dropping-particle":"","parse-names":false,"suffix":""},{"dropping-particle":"","family":"Hettmann","given":"Martin","non-dropping-particle":"","parse-names":false,"suffix":""},{"dropping-particle":"","family":"Hofmann","given":"Christine","non-dropping-particle":"","parse-names":false,"suffix":""},{"dropping-particle":"","family":"Kersting","given":"Sabine","non-dropping-particle":"","parse-names":false,"suffix":""},{"dropping-particle":"","family":"Nelles","given":"Gereon","non-dropping-particle":"","parse-names":false,"suffix":""},{"dropping-particle":"","family":"Liu","given":"Wei Chi","non-dropping-particle":"","parse-names":false,"suffix":""},{"dropping-particle":"","family":"Maelger","given":"Rainer","non-dropping-particle":"","parse-names":false,"suffix":""},{"dropping-particle":"","family":"Merzbach","given":"Kyra","non-dropping-particle":"","parse-names":false,"suffix":""},{"dropping-particle":"","family":"Scharwat","given":"Oliver","non-dropping-particle":"","parse-names":false,"suffix":""},{"dropping-particle":"","family":"Schläfer","given":"Joachim","non-dropping-particle":"","parse-names":false,"suffix":""},{"dropping-particle":"","family":"Schmiegelt","given":"Christian","non-dropping-particle":"","parse-names":false,"suffix":""},{"dropping-particle":"","family":"Zumloh","given":"Dirk Schulze","non-dropping-particle":"","parse-names":false,"suffix":""},{"dropping-particle":"","family":"Semmroth","given":"Annette","non-dropping-particle":"","parse-names":false,"suffix":""},{"dropping-particle":"","family":"Svoboda","given":"David","non-dropping-particle":"","parse-names":false,"suffix":""},{"dropping-particle":"","family":"Winter","given":"Hans Hermann","non-dropping-particle":"","parse-names":false,"suffix":""},{"dropping-particle":"","family":"Wirtz","given":"Sonja","non-dropping-particle":"","parse-names":false,"suffix":""},{"dropping-particle":"","family":"Wunderlich","given":"Gilbert","non-dropping-particle":"","parse-names":false,"suffix":""}],"container-title":"Journal of Neurology","id":"ITEM-1","issue":"4","issued":{"date-parts":[["2018","4"]]},"note":"Accession Number: 29392459. Corporate Author: CPN study group. Language: English. Date Revised: 20181113. Date Created: 20180203. Date Completed: 20180907. Update Code: 20210210. Publication Type: Journal Article, Randomized Controlled Trial. Journal ID: 0423161. Publication Model: Print-Electronic. Cited Medium: Internet. NLM ISO Abbr: J Neurol. Linked References: Neurology. 2008 Aug 26;71(9):677-84. (PMID: 18725593); Mov Disord. 2013 May;28(5):605-11. (PMID: 23165981); Clin Nurs Res. 2017 Apr;26(2):142-156. (PMID: 26920106); Mov Disord. 2011 Apr;26(5):813-8. (PMID: 21437987); Eur J Neurol. 2015 Mar;22(3):457-63. (PMID: 24888502); Eur Neuropsychopharmacol. 2011 Feb;21(2):180-91. (PMID: 20888737); Mov Disord. 2011 Nov;26(13):2371-80. (PMID: 21735480); Lancet Neurol. 2010 Jun;9(6):581-91. (PMID: 20434403); Lancet Neurol. 2013 Oct;12(10):947-56. (PMID: 23988337); J Parkinsons Dis. 2015;5(4):937-45. (PMID: 26444096); Lancet. 2014 Sep 27;384(9949):1196-205. (PMID: 24928805); Mov Disord. 2009 Aug 15;24(11):1641-9. (PMID: 19514014); Neuroepidemiology. 2017;48(3-4):131-137. (PMID: 28728161); Mov Disord. 2014 Apr;29(4):454-62. (PMID: 24619848); Qual Life Res. 1995 Jun;4(3):241-8. (PMID: 7613534); Eur J Neurol. 2016 May;23 (5):854-60. (PMID: 26806538); Mov Disord. 2010 Nov 15;25(15):2649-53. (PMID: 21069833); J Neurol Neurosurg Psychiatry. 2003 Feb;74(2):158-62. (PMID: 12531939); Parkinsonism Relat Disord. 2015 Nov;21(11):1312-6. (PMID: 26360237); Expert Rev Pharmacoecon Outcomes Res. 2012 Apr;12(2):221-30. (PMID: 22458623); Age Ageing. 2001 Jul;30(4):299-302. (PMID: 11509307); JAMA. 2015 Feb 10;313(6):584-93. (PMID: 25668262). Linking ISSN: 03405354. Subset: MEDLINE; Date of Electronic Publication: 2018 Feb 01. ; Original Imprints: Publication: Berlin ; New York, Springer-Verlag","page":"764-773","publisher":"Springer-Verlag","publisher-place":"Department of Neurology, University of Cologne, Cologne, Germany. carsten.eggers@uk-gm.de.; Department of Neurology, University Hospital Marburg, Philipps-University of Marburg, Baldingerstr., 35043, Marburg, Germany. carsten.eggers@uk-gm.de.","title":"Patient-centered integrated healthcare improves quality of life in Parkinson’s disease patients: a randomized controlled trial","type":"article-journal","volume":"265"},"uris":["http://www.mendeley.com/documents/?uuid=6cc225bb-9a76-4ab3-a546-a011f7ccf9e7"]}],"mendeley":{"formattedCitation":"&lt;span style=\"baseline\"&gt;[87]&lt;/span&gt;","plainTextFormattedCitation":"[87]","previouslyFormattedCitation":"&lt;span style=\"baseline\"&gt;[87]&lt;/span&gt;"},"properties":{"noteIndex":0},"schema":"https://github.com/citation-style-language/schema/raw/master/csl-citation.json"}</w:instrText>
            </w:r>
            <w:r w:rsidRPr="00AE6A01">
              <w:rPr>
                <w:sz w:val="20"/>
                <w:szCs w:val="20"/>
              </w:rPr>
              <w:fldChar w:fldCharType="separate"/>
            </w:r>
            <w:r w:rsidRPr="001C3228">
              <w:rPr>
                <w:noProof/>
                <w:sz w:val="20"/>
                <w:szCs w:val="20"/>
                <w:lang w:val="en-GB"/>
              </w:rPr>
              <w:t>[87]</w:t>
            </w:r>
            <w:r w:rsidRPr="00AE6A01">
              <w:rPr>
                <w:sz w:val="20"/>
                <w:szCs w:val="20"/>
              </w:rPr>
              <w:fldChar w:fldCharType="end"/>
            </w:r>
          </w:p>
        </w:tc>
        <w:tc>
          <w:tcPr>
            <w:tcW w:w="1000" w:type="pct"/>
            <w:tcBorders>
              <w:top w:val="nil"/>
              <w:bottom w:val="nil"/>
            </w:tcBorders>
          </w:tcPr>
          <w:p w14:paraId="7A7578CA"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RCT</w:t>
            </w:r>
          </w:p>
        </w:tc>
        <w:tc>
          <w:tcPr>
            <w:tcW w:w="1167" w:type="pct"/>
            <w:tcBorders>
              <w:top w:val="nil"/>
              <w:bottom w:val="nil"/>
            </w:tcBorders>
          </w:tcPr>
          <w:p w14:paraId="07A7D173" w14:textId="77777777" w:rsidR="005A4D5E" w:rsidRPr="00704207" w:rsidRDefault="005A4D5E" w:rsidP="00736818">
            <w:pPr>
              <w:spacing w:before="120" w:after="120" w:line="240" w:lineRule="auto"/>
              <w:rPr>
                <w:sz w:val="20"/>
                <w:szCs w:val="20"/>
                <w:lang w:val="en-GB"/>
              </w:rPr>
            </w:pPr>
            <w:r w:rsidRPr="00704207">
              <w:rPr>
                <w:rFonts w:ascii="Calibri" w:hAnsi="Calibri" w:cs="Calibri"/>
                <w:color w:val="000000"/>
                <w:sz w:val="20"/>
                <w:szCs w:val="20"/>
                <w:lang w:val="en-GB"/>
              </w:rPr>
              <w:t>﻿</w:t>
            </w:r>
            <w:r w:rsidRPr="00704207">
              <w:rPr>
                <w:color w:val="000000"/>
                <w:sz w:val="20"/>
                <w:szCs w:val="20"/>
                <w:lang w:val="en-GB"/>
              </w:rPr>
              <w:t>Integrated patient- centred healthcare approach</w:t>
            </w:r>
          </w:p>
        </w:tc>
        <w:tc>
          <w:tcPr>
            <w:tcW w:w="1664" w:type="pct"/>
            <w:tcBorders>
              <w:top w:val="nil"/>
              <w:bottom w:val="nil"/>
            </w:tcBorders>
          </w:tcPr>
          <w:p w14:paraId="4C1AEA30"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No measure of control</w:t>
            </w:r>
          </w:p>
        </w:tc>
      </w:tr>
      <w:tr w:rsidR="005A4D5E" w:rsidRPr="00704207" w14:paraId="143FF753" w14:textId="77777777" w:rsidTr="00736818">
        <w:trPr>
          <w:trHeight w:val="154"/>
        </w:trPr>
        <w:tc>
          <w:tcPr>
            <w:tcW w:w="1168" w:type="pct"/>
            <w:tcBorders>
              <w:top w:val="nil"/>
              <w:bottom w:val="nil"/>
            </w:tcBorders>
            <w:noWrap/>
          </w:tcPr>
          <w:p w14:paraId="242F6893" w14:textId="77777777" w:rsidR="005A4D5E" w:rsidRPr="00AE6A01" w:rsidRDefault="005A4D5E" w:rsidP="00736818">
            <w:pPr>
              <w:spacing w:before="120" w:after="120" w:line="240" w:lineRule="auto"/>
              <w:rPr>
                <w:sz w:val="20"/>
                <w:szCs w:val="20"/>
                <w:lang w:val="en-GB"/>
              </w:rPr>
            </w:pPr>
            <w:r w:rsidRPr="00AE6A01">
              <w:rPr>
                <w:sz w:val="20"/>
                <w:szCs w:val="20"/>
              </w:rPr>
              <w:fldChar w:fldCharType="begin" w:fldLock="1"/>
            </w:r>
            <w:r>
              <w:rPr>
                <w:sz w:val="20"/>
                <w:szCs w:val="20"/>
                <w:lang w:val="en-GB"/>
              </w:rPr>
              <w:instrText>ADDIN CSL_CITATION {"citationItems":[{"id":"ITEM-1","itemData":{"DOI":"10.1111/1460-6984.12682","ISSN":"14606984","abstract":"Background: Debilitating speech and communication changes in Parkinson's disease (PD) lead to diminished quality of life for people with PD and their communication partners. Maintenance of the long-term effects of treatment such as LSVT LOUD® remains equivocal. Development of supported long-term maintenance programs is warranted. Aims: This article describes the development and preliminary outcome data for PD Check-In, a supported self-management intervention for the maintenance of speech and social communication for people with PD following LSVT LOUD. Methods &amp; Procedures: A narrative literature review of the principles of self-management and social cognitive theory of self-regulation was conducted to develop the core elements of PD Check-In. PD Check-In was conducted in person by a speech and language therapist (SLT) for three participants at 6 and 12 weeks, and at 6, 12 and 24 months following LSVT LOUD. Outcome measures included vocal intensity (SPL) during monologue and the dysarthria impact profile (DIP). PD Check-In utilized semi-structured discussion to develop, evaluate, and support the self-efficacy and skill of the person with PD in maintaining speech and social communication. Outcomes &amp; Results: Six conceptual elements of PD Check-In were identified in the development phase: partnerships, self-reflection, maintenance issues, revision, goal-setting and maintenance strategies. Preliminary intervention data revealed monologue vocal intensity at 24 months post-LSVT LOUD was maintained above pre-treatment level, but below levels achieved post-treatment. The psychosocial impact of speech changes from pre-LSVT LOUD to 24 months post-treatment as measured by the DIP was variable. Qualitative statements reflected participant experiences underlying the clinical data. Conclusions &amp; Implications: The theoretical and practical underpinnings of PD Check-In were defined. The impact of PD Check-In on three persons with PD was variable but positive. Further evaluation of the model is warranted. What this paper adds: What is already known on the subject LSVT LOUD provides efficacious treatment for the speech disorder associated with PD. Long-term maintenance of speech post-treatment varies following self-managed and group therapy interventions. People with PD have an unmet expectation of long-term maintenance of speech and improved quality of life following intensive treatment. What this paper adds to existing knowledge This study describes the development of…","author":[{"dropping-particle":"","family":"Finnimore","given":"Ann","non-dropping-particle":"","parse-names":false,"suffix":""},{"dropping-particle":"","family":"Theodoros","given":"Deborah","non-dropping-particle":"","parse-names":false,"suffix":""},{"dropping-particle":"","family":"Rumbach","given":"Anna F.","non-dropping-particle":"","parse-names":false,"suffix":""}],"container-title":"International Journal of Language and Communication Disorders","id":"ITEM-1","issued":{"date-parts":[["2021","11","12"]]},"note":"Accession Number: 153512084; Finnimore, Ann 1,2; Email Address: ann.finnimore@health.qld.gov.au Theodoros, Deborah 1 Rumbach, Anna F. 1; Affiliation: 1: School of Health and Rehabilitation Sciences, The University of Queensland 2: The Prince Charles Hospital, Metro North Hospital &amp;amp; Health Service; Source Info: Nov2021, p1; Author-Supplied Keyword: LSVT LOUD; Author-Supplied Keyword: maintenance; Author-Supplied Ke</w:instrText>
            </w:r>
            <w:r>
              <w:rPr>
                <w:rFonts w:hint="eastAsia"/>
                <w:sz w:val="20"/>
                <w:szCs w:val="20"/>
                <w:lang w:val="en-GB"/>
              </w:rPr>
              <w:instrText>yword: Parkinson's disease; Author-Supplied Keyword: self</w:instrText>
            </w:r>
            <w:r>
              <w:rPr>
                <w:rFonts w:hint="eastAsia"/>
                <w:sz w:val="20"/>
                <w:szCs w:val="20"/>
                <w:lang w:val="en-GB"/>
              </w:rPr>
              <w:instrText>‐</w:instrText>
            </w:r>
            <w:r>
              <w:rPr>
                <w:rFonts w:hint="eastAsia"/>
                <w:sz w:val="20"/>
                <w:szCs w:val="20"/>
                <w:lang w:val="en-GB"/>
              </w:rPr>
              <w:instrText>management; Author-Supplied Keyword: speech; Number of Pages: 14p; Illustrations: 4 Illustrations, 1 Chart; Document Type: Article","page":"1","title":"PD Check-In: The development and trial of a s</w:instrText>
            </w:r>
            <w:r>
              <w:rPr>
                <w:sz w:val="20"/>
                <w:szCs w:val="20"/>
                <w:lang w:val="en-GB"/>
              </w:rPr>
              <w:instrText>upported self-management program for people with Parkinson's disease following intensive speech intervention","type":"article-journal"},"uris":["http://www.mendeley.com/documents/?uuid=05df4bc9-b4c4-41a4-92e2-ace7d62a273c"]}],"mendeley":{"formattedCitation":"&lt;span style=\"baseline\"&gt;[88]&lt;/span&gt;","plainTextFormattedCitation":"[88]","previouslyFormattedCitation":"&lt;span style=\"baseline\"&gt;[88]&lt;/span&gt;"},"properties":{"noteIndex":0},"schema":"https://github.com/citation-style-language/schema/raw/master/csl-citation.json"}</w:instrText>
            </w:r>
            <w:r w:rsidRPr="00AE6A01">
              <w:rPr>
                <w:sz w:val="20"/>
                <w:szCs w:val="20"/>
              </w:rPr>
              <w:fldChar w:fldCharType="separate"/>
            </w:r>
            <w:r w:rsidRPr="001C3228">
              <w:rPr>
                <w:noProof/>
                <w:sz w:val="20"/>
                <w:szCs w:val="20"/>
                <w:lang w:val="en-GB"/>
              </w:rPr>
              <w:t>[88]</w:t>
            </w:r>
            <w:r w:rsidRPr="00AE6A01">
              <w:rPr>
                <w:sz w:val="20"/>
                <w:szCs w:val="20"/>
              </w:rPr>
              <w:fldChar w:fldCharType="end"/>
            </w:r>
          </w:p>
        </w:tc>
        <w:tc>
          <w:tcPr>
            <w:tcW w:w="1000" w:type="pct"/>
            <w:tcBorders>
              <w:top w:val="nil"/>
              <w:bottom w:val="nil"/>
            </w:tcBorders>
          </w:tcPr>
          <w:p w14:paraId="49CB9695"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Uncontrolled pre-post</w:t>
            </w:r>
          </w:p>
        </w:tc>
        <w:tc>
          <w:tcPr>
            <w:tcW w:w="1167" w:type="pct"/>
            <w:tcBorders>
              <w:top w:val="nil"/>
              <w:bottom w:val="nil"/>
            </w:tcBorders>
          </w:tcPr>
          <w:p w14:paraId="225CC166"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Supported self‐management program (PD Check-In)</w:t>
            </w:r>
          </w:p>
        </w:tc>
        <w:tc>
          <w:tcPr>
            <w:tcW w:w="1664" w:type="pct"/>
            <w:tcBorders>
              <w:top w:val="nil"/>
              <w:bottom w:val="nil"/>
            </w:tcBorders>
          </w:tcPr>
          <w:p w14:paraId="5B7435C7"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No measure of control</w:t>
            </w:r>
          </w:p>
        </w:tc>
      </w:tr>
      <w:tr w:rsidR="005A4D5E" w:rsidRPr="00704207" w14:paraId="42656AA6" w14:textId="77777777" w:rsidTr="00736818">
        <w:trPr>
          <w:trHeight w:val="154"/>
        </w:trPr>
        <w:tc>
          <w:tcPr>
            <w:tcW w:w="1168" w:type="pct"/>
            <w:tcBorders>
              <w:top w:val="nil"/>
              <w:bottom w:val="nil"/>
            </w:tcBorders>
            <w:noWrap/>
          </w:tcPr>
          <w:p w14:paraId="74FFF16F" w14:textId="77777777" w:rsidR="005A4D5E" w:rsidRPr="00AE6A01" w:rsidRDefault="005A4D5E" w:rsidP="00736818">
            <w:pPr>
              <w:spacing w:before="120" w:after="120" w:line="240" w:lineRule="auto"/>
              <w:rPr>
                <w:sz w:val="20"/>
                <w:szCs w:val="20"/>
                <w:lang w:val="en-GB"/>
              </w:rPr>
            </w:pPr>
            <w:r w:rsidRPr="00AE6A01">
              <w:rPr>
                <w:sz w:val="20"/>
                <w:szCs w:val="20"/>
              </w:rPr>
              <w:fldChar w:fldCharType="begin" w:fldLock="1"/>
            </w:r>
            <w:r>
              <w:rPr>
                <w:sz w:val="20"/>
                <w:szCs w:val="20"/>
                <w:lang w:val="en-GB"/>
              </w:rPr>
              <w:instrText>ADDIN CSL_CITATION {"citationItems":[{"id":"ITEM-1","itemData":{"DOI":"10.3389/fpsyg.2020.600440","ISSN":"16641078","abstract":"Background: Previous studies have investigated the effects of dance interventions on Parkinson’s motor and non-motor symptoms in an effort to develop an integrated view of dance as a therapeutic intervention. This within-subject study questions whether dance can be simply considered a form of exercise by comparing a Dance for Parkinson’s class with a matched-intensity exercise session lacking dance elements like music, metaphorical language, and social reality of art-partaking. Methods: In this repeated-measure design, 7 adults with Parkinson’s were tested four times; (i) before and (ii) after a Dance for Parkinson’s class, as well as (iii) before and (iv) after a matched-intensity exercise session. Physiological measures included heart rate and electrodermal activity. Self-reported affect and body self-efficacy were collected. Gait symmetry and dual task cost were analyzed using the 6 min walking test (6MWT) and Timed-Up-and-Go test (TUG), respectively. Results: Average heart rate was the same for both conditions, while electrodermal activity was higher during Dance for Parkinson’s. Significant differences were found in body self-efficacy, beauty subscale, symmetry of gait, and dual task performance. Conclusion: Dance, compared to an exercise intervention of matched intensity, yields different outcomes through the means of intrinsic artistic elements, which may influence affective responses, the experience of beauty, self-efficacy, and gait performance.","author":[{"dropping-particle":"","family":"Fontanesi","given":"Cecilia","non-dropping-particle":"","parse-names":false,"suffix":""},{"dropping-particle":"","family":"DeSouza","given":"Joseph F.X.","non-dropping-particle":"","parse-names":false,"suffix":""}],"container-title":"Frontiers in Psychology","id":"ITEM-1","issue":"February","issued":{"date-parts":[["2021"]]},"page":"1-18","title":"Beauty That Moves: Dance for Parkinson’s Effects on Affect, Self-Efficacy, Gait Symmetry, and Dual Task Performance","type":"article-journal","volume":"11"},"uris":["http://www.mendeley.com/documents/?uuid=24779046-ab24-4905-8fb8-8f77522d8739"]}],"mendeley":{"formattedCitation":"&lt;span style=\"baseline\"&gt;[89]&lt;/span&gt;","plainTextFormattedCitation":"[89]","previouslyFormattedCitation":"&lt;span style=\"baseline\"&gt;[89]&lt;/span&gt;"},"properties":{"noteIndex":0},"schema":"https://github.com/citation-style-language/schema/raw/master/csl-citation.json"}</w:instrText>
            </w:r>
            <w:r w:rsidRPr="00AE6A01">
              <w:rPr>
                <w:sz w:val="20"/>
                <w:szCs w:val="20"/>
              </w:rPr>
              <w:fldChar w:fldCharType="separate"/>
            </w:r>
            <w:r w:rsidRPr="001C3228">
              <w:rPr>
                <w:noProof/>
                <w:sz w:val="20"/>
                <w:szCs w:val="20"/>
                <w:lang w:val="en-GB"/>
              </w:rPr>
              <w:t>[89]</w:t>
            </w:r>
            <w:r w:rsidRPr="00AE6A01">
              <w:rPr>
                <w:sz w:val="20"/>
                <w:szCs w:val="20"/>
              </w:rPr>
              <w:fldChar w:fldCharType="end"/>
            </w:r>
          </w:p>
        </w:tc>
        <w:tc>
          <w:tcPr>
            <w:tcW w:w="1000" w:type="pct"/>
            <w:tcBorders>
              <w:top w:val="nil"/>
              <w:bottom w:val="nil"/>
            </w:tcBorders>
          </w:tcPr>
          <w:p w14:paraId="19DE17B4"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Uncontrolled pre-post</w:t>
            </w:r>
          </w:p>
        </w:tc>
        <w:tc>
          <w:tcPr>
            <w:tcW w:w="1167" w:type="pct"/>
            <w:tcBorders>
              <w:top w:val="nil"/>
              <w:bottom w:val="nil"/>
            </w:tcBorders>
          </w:tcPr>
          <w:p w14:paraId="784008EA"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Dance classes</w:t>
            </w:r>
          </w:p>
        </w:tc>
        <w:tc>
          <w:tcPr>
            <w:tcW w:w="1664" w:type="pct"/>
            <w:tcBorders>
              <w:top w:val="nil"/>
              <w:bottom w:val="nil"/>
            </w:tcBorders>
          </w:tcPr>
          <w:p w14:paraId="4BA2DF82"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No general/multidimensional measure of control</w:t>
            </w:r>
          </w:p>
        </w:tc>
      </w:tr>
      <w:tr w:rsidR="005A4D5E" w:rsidRPr="00704207" w14:paraId="1179C98B" w14:textId="77777777" w:rsidTr="00736818">
        <w:trPr>
          <w:trHeight w:val="154"/>
        </w:trPr>
        <w:tc>
          <w:tcPr>
            <w:tcW w:w="1168" w:type="pct"/>
            <w:tcBorders>
              <w:top w:val="nil"/>
              <w:bottom w:val="nil"/>
            </w:tcBorders>
            <w:noWrap/>
          </w:tcPr>
          <w:p w14:paraId="47B935C6" w14:textId="77777777" w:rsidR="005A4D5E" w:rsidRPr="00AE6A01" w:rsidRDefault="005A4D5E" w:rsidP="00736818">
            <w:pPr>
              <w:spacing w:before="120" w:after="120" w:line="240" w:lineRule="auto"/>
              <w:rPr>
                <w:sz w:val="20"/>
                <w:szCs w:val="20"/>
                <w:lang w:val="en-GB"/>
              </w:rPr>
            </w:pPr>
            <w:r w:rsidRPr="00AE6A01">
              <w:rPr>
                <w:sz w:val="20"/>
                <w:szCs w:val="20"/>
              </w:rPr>
              <w:fldChar w:fldCharType="begin" w:fldLock="1"/>
            </w:r>
            <w:r>
              <w:rPr>
                <w:sz w:val="20"/>
                <w:szCs w:val="20"/>
                <w:lang w:val="en-GB"/>
              </w:rPr>
              <w:instrText>ADDIN CSL_CITATION {"citationItems":[{"id":"ITEM-1","itemData":{"DOI":"10.1080/09638280902751956","ISSN":"09638288","PMID":"19479510","abstract":"Purpose. Although an effective face-to-face fatigue program is available, people with transportation, time or geographic restrictions cannot access this intervention. Therefore, the aim of this study was to develop and to evaluate effectiveness of an online fatigue self-management program (online FSMP). Methods. Key features of the face-to-face program were captured and transferred to an online FSMP prototype. Subsequently, three pilot tests were conducted for formative evaluation of the program and necessary changes were made to improve the program. During the third pilot test, the effectiveness of the online FSMP was also tested using a pre-test post-test design on a sample of individuals with multiple sclerosis, Parkinson's disease or post-polio syndrome. Results. The study resulted in a standardised 7-week online FSMP mimicking its face-to-face version. Participants were offered fatigue self-management skills through structured activities, sharing information and experiences, expressing their ideas or feelings and offering advice and support to one another. The participants in the third pilot study improved significantly on the Fatigue Impact Scale (p &lt;0.05) and a trend toward significance was shown on the Personal Wellbeing index (p = 0.08). Conclusions. The online FSMP is a viable treatment for people with neurological conditions and warrants further study. © 2009 Informa UK Ltd All rights reserved.","author":[{"dropping-particle":"","family":"Ghahari","given":"Setareh","non-dropping-particle":"","parse-names":false,"suffix":""},{"dropping-particle":"","family":"Packer","given":"Tanya Leigh","non-dropping-particle":"","parse-names":false,"suffix":""},{"dropping-particle":"","family":"Passmore","given":"Anne Elizabeth","non-dropping-particle":"","parse-names":false,"suffix":""}],"container-title":"Disability and Rehabilitation","id":"ITEM-1","issue":"21","issued":{"date-parts":[["2009"]]},"note":"From Duplicate 2 (Development, standardisation and pilot testing of an online fatigue self-management program - Ghahari, Setareh; Packer, Tanya Leigh; Passmore, Anne Elizabeth)\n\nAccession Number: 2010-12837-005. PMID: 19479510 Partial author list: First Author &amp;amp; Affiliation: Ghahari, Setareh; School of Occupational Therapy, Centre for Research into Disability and Society, Curtin University of Technology, Perth, Australia. Other Publishers: Taylor &amp;amp; Francis. Release Date: 20101101. Correction Date: 20150921. Publication Type: Journal (0100), Peer Reviewed Journal (0110). Format Covered: Electronic. Document Type: Journal Article. Language: English. Major Descriptor: Fatigue; Internet; Program Development; Self-Management; Testing. Minor Descriptor: Program Evaluation; Test Standardization. Classification: Promotion &amp;amp; Maintenance of Health &amp;amp; Wellness (3365). Population: Human (10); Male (30); Female (40). Location: Australia. Age Group: Adulthood (18 yrs &amp;amp; older) (300); Young Adulthood (18-29 yrs) (320); Thirties (30-39 yrs) (340); Middle Age (40-64 yrs) (360); Aged (65 yrs &amp;amp; older) (380). Tests &amp;amp; Measures: Duke Social Support Index; Generalized Self-Efficacy Scale; Telephone Interview for Cognitive Status. Methodology: Empirical Study; Interview; Quantitative Study. References Available: Y. Page Count: 11. Issue Publication Date: 2009. Copyright Statement: Informa UK Ltd All rights reserved: reproduction in whole or part not permitted. 2009.","page":"1762-1772","publisher":"Informa Healthcare","publisher-place":"Packer, Tanya Leigh, School of Occupational Therapy, Centre for Research into Disability and Society, Curtin University of Technology, GPO Box U 1987, Perth, Australia","title":"Development, standardisation and pilot testing of an online fatigue self-management program","type":"article-journal","volume":"31"},"uris":["http://www.mendeley.com/documents/?uuid=82ad688d-4d11-4abe-b8b7-2ee75fe0b80d"]}],"mendeley":{"formattedCitation":"&lt;span style=\"baseline\"&gt;[90]&lt;/span&gt;","plainTextFormattedCitation":"[90]","previouslyFormattedCitation":"&lt;span style=\"baseline\"&gt;[90]&lt;/span&gt;"},"properties":{"noteIndex":0},"schema":"https://github.com/citation-style-language/schema/raw/master/csl-citation.json"}</w:instrText>
            </w:r>
            <w:r w:rsidRPr="00AE6A01">
              <w:rPr>
                <w:sz w:val="20"/>
                <w:szCs w:val="20"/>
              </w:rPr>
              <w:fldChar w:fldCharType="separate"/>
            </w:r>
            <w:r w:rsidRPr="001C3228">
              <w:rPr>
                <w:noProof/>
                <w:sz w:val="20"/>
                <w:szCs w:val="20"/>
                <w:lang w:val="en-GB"/>
              </w:rPr>
              <w:t>[90]</w:t>
            </w:r>
            <w:r w:rsidRPr="00AE6A01">
              <w:rPr>
                <w:sz w:val="20"/>
                <w:szCs w:val="20"/>
              </w:rPr>
              <w:fldChar w:fldCharType="end"/>
            </w:r>
          </w:p>
        </w:tc>
        <w:tc>
          <w:tcPr>
            <w:tcW w:w="1000" w:type="pct"/>
            <w:tcBorders>
              <w:top w:val="nil"/>
              <w:bottom w:val="nil"/>
            </w:tcBorders>
          </w:tcPr>
          <w:p w14:paraId="2750D41C"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Uncontrolled pre-post</w:t>
            </w:r>
          </w:p>
        </w:tc>
        <w:tc>
          <w:tcPr>
            <w:tcW w:w="1167" w:type="pct"/>
            <w:tcBorders>
              <w:top w:val="nil"/>
              <w:bottom w:val="nil"/>
            </w:tcBorders>
          </w:tcPr>
          <w:p w14:paraId="62E5EE37" w14:textId="77777777" w:rsidR="005A4D5E" w:rsidRPr="00704207" w:rsidRDefault="005A4D5E" w:rsidP="00736818">
            <w:pPr>
              <w:spacing w:before="120" w:after="120" w:line="240" w:lineRule="auto"/>
              <w:rPr>
                <w:sz w:val="20"/>
                <w:szCs w:val="20"/>
                <w:lang w:val="en-GB"/>
              </w:rPr>
            </w:pPr>
            <w:r w:rsidRPr="00704207">
              <w:rPr>
                <w:rFonts w:ascii="Calibri" w:hAnsi="Calibri" w:cs="Calibri"/>
                <w:color w:val="000000"/>
                <w:sz w:val="20"/>
                <w:szCs w:val="20"/>
                <w:lang w:val="en-GB"/>
              </w:rPr>
              <w:t>﻿</w:t>
            </w:r>
            <w:r w:rsidRPr="00704207">
              <w:rPr>
                <w:color w:val="000000"/>
                <w:sz w:val="20"/>
                <w:szCs w:val="20"/>
                <w:lang w:val="en-GB"/>
              </w:rPr>
              <w:t>Online fatigue self-management programme</w:t>
            </w:r>
          </w:p>
        </w:tc>
        <w:tc>
          <w:tcPr>
            <w:tcW w:w="1664" w:type="pct"/>
            <w:tcBorders>
              <w:top w:val="nil"/>
              <w:bottom w:val="nil"/>
            </w:tcBorders>
          </w:tcPr>
          <w:p w14:paraId="29F0AF17"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 xml:space="preserve">No specific data reported for </w:t>
            </w:r>
            <w:proofErr w:type="spellStart"/>
            <w:r>
              <w:rPr>
                <w:color w:val="000000"/>
                <w:sz w:val="20"/>
                <w:szCs w:val="20"/>
                <w:lang w:val="en-GB"/>
              </w:rPr>
              <w:t>PwP</w:t>
            </w:r>
            <w:proofErr w:type="spellEnd"/>
          </w:p>
        </w:tc>
      </w:tr>
      <w:tr w:rsidR="005A4D5E" w:rsidRPr="00704207" w14:paraId="35A2C67C" w14:textId="77777777" w:rsidTr="00736818">
        <w:trPr>
          <w:trHeight w:val="154"/>
        </w:trPr>
        <w:tc>
          <w:tcPr>
            <w:tcW w:w="1168" w:type="pct"/>
            <w:tcBorders>
              <w:top w:val="nil"/>
              <w:bottom w:val="nil"/>
            </w:tcBorders>
            <w:noWrap/>
          </w:tcPr>
          <w:p w14:paraId="08359837" w14:textId="77777777" w:rsidR="005A4D5E" w:rsidRPr="00AE6A01" w:rsidRDefault="005A4D5E" w:rsidP="00736818">
            <w:pPr>
              <w:spacing w:before="120" w:after="120" w:line="240" w:lineRule="auto"/>
              <w:rPr>
                <w:sz w:val="20"/>
                <w:szCs w:val="20"/>
                <w:lang w:val="en-GB"/>
              </w:rPr>
            </w:pPr>
            <w:r w:rsidRPr="00AE6A01">
              <w:rPr>
                <w:sz w:val="20"/>
                <w:szCs w:val="20"/>
              </w:rPr>
              <w:fldChar w:fldCharType="begin" w:fldLock="1"/>
            </w:r>
            <w:r>
              <w:rPr>
                <w:sz w:val="20"/>
                <w:szCs w:val="20"/>
                <w:lang w:val="en-GB"/>
              </w:rPr>
              <w:instrText>ADDIN CSL_CITATION {"citationItems":[{"id":"ITEM-1","itemData":{"DOI":"10.1177/2333721419842671","ISSN":"2333-7214","abstract":"Parkinson’s disease (PD), a progressive neurodegenerative disorder, presents unique and daily challenges. Living with PD may limit one’s physical activity and negatively affect quality of life (QOL). No studies were identified that utilized online technology to promote health in this population. The purposes of this study were to (a) assess the feasibility of an intervention that requires wearing a physical activity tracker and participating in an online support group, and (b) examine the effect of this intervention on the self-efficacy for physical activity and QOL of older adults with PD. A 12-week longitudinal pretest/posttest design was used to assess physical activity, engagement in an online support group, self-efficacy, and QOL. A postintervention questionnaire was used to capture the participants’ ( n = 5) experience using the physical activity tracker and an electronic tablet to engage in an online support group. The sample size of this feasibility study precluded robust quantitative analysis of QOL or self-efficacy. Findings from the open-ended questionnaire suggest technology was challenging for most participants, yet it did provide social support. Teaching effective interventions to promote self-management for increasing physical activity, and consequently improving QOL, is recommended. While technology can assist, older persons with PD may experience technological challenges.","author":[{"dropping-particle":"","family":"Hermanns","given":"Melinda","non-dropping-particle":"","parse-names":false,"suffix":""},{"dropping-particle":"","family":"Haas","given":"Barbara K.","non-dropping-particle":"","parse-names":false,"suffix":""},{"dropping-particle":"","family":"Lisk","given":"Jerome","non-dropping-particle":"","parse-names":false,"suffix":""}],"container-title":"Gerontology and Geriatric Medicine","id":"ITEM-1","issued":{"date-parts":[["2019","4","30"]]},"note":"Accession Number: 31069250. Language: English. Date Revised: 20190512. Date Created: 20190510. Update Code: 20190512. Publication Type: Journal Article. Journal ID: 101662571. Publication Model: Electronic-eCollection; eCollection. Cited Medium: Print. NLM ISO Abbr: Gerontol Geriatr Med. Linking ISSN: 23337214. Subset: PubMed-not-MEDLINE; Date of Electronic Publication: 20190430. ; Original Imprints: Publication: [Thousand Oaks, CA] : Sage, [2015]-","page":"233372141984267","publisher":"Sage","publisher-place":"The University of Texas at Tyler, USA.","title":"Engaging Older Adults With Parkinson’s Disease in Physical Activity Using Technology: A Feasibility Study","type":"article-journal","volume":"5"},"uris":["http://www.mendeley.com/documents/?uuid=6cfd7b47-d69c-4096-8abe-0f27c08e01b0"]}],"mendeley":{"formattedCitation":"&lt;span style=\"baseline\"&gt;[91]&lt;/span&gt;","plainTextFormattedCitation":"[91]","previouslyFormattedCitation":"&lt;span style=\"baseline\"&gt;[91]&lt;/span&gt;"},"properties":{"noteIndex":0},"schema":"https://github.com/citation-style-language/schema/raw/master/csl-citation.json"}</w:instrText>
            </w:r>
            <w:r w:rsidRPr="00AE6A01">
              <w:rPr>
                <w:sz w:val="20"/>
                <w:szCs w:val="20"/>
              </w:rPr>
              <w:fldChar w:fldCharType="separate"/>
            </w:r>
            <w:r w:rsidRPr="001C3228">
              <w:rPr>
                <w:noProof/>
                <w:sz w:val="20"/>
                <w:szCs w:val="20"/>
                <w:lang w:val="en-GB"/>
              </w:rPr>
              <w:t>[91]</w:t>
            </w:r>
            <w:r w:rsidRPr="00AE6A01">
              <w:rPr>
                <w:sz w:val="20"/>
                <w:szCs w:val="20"/>
              </w:rPr>
              <w:fldChar w:fldCharType="end"/>
            </w:r>
          </w:p>
        </w:tc>
        <w:tc>
          <w:tcPr>
            <w:tcW w:w="1000" w:type="pct"/>
            <w:tcBorders>
              <w:top w:val="nil"/>
              <w:bottom w:val="nil"/>
            </w:tcBorders>
          </w:tcPr>
          <w:p w14:paraId="0B1D2ABC"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Uncontrolled pre-post</w:t>
            </w:r>
          </w:p>
        </w:tc>
        <w:tc>
          <w:tcPr>
            <w:tcW w:w="1167" w:type="pct"/>
            <w:tcBorders>
              <w:top w:val="nil"/>
              <w:bottom w:val="nil"/>
            </w:tcBorders>
          </w:tcPr>
          <w:p w14:paraId="78FD1CF9"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 xml:space="preserve">Physical </w:t>
            </w:r>
            <w:r w:rsidRPr="00704207">
              <w:rPr>
                <w:rFonts w:ascii="Calibri" w:hAnsi="Calibri" w:cs="Calibri"/>
                <w:color w:val="000000"/>
                <w:sz w:val="20"/>
                <w:szCs w:val="20"/>
                <w:lang w:val="en-GB"/>
              </w:rPr>
              <w:t>﻿</w:t>
            </w:r>
            <w:r w:rsidRPr="00704207">
              <w:rPr>
                <w:color w:val="000000"/>
                <w:sz w:val="20"/>
                <w:szCs w:val="20"/>
                <w:lang w:val="en-GB"/>
              </w:rPr>
              <w:t>intervention using Fitbits and iPads</w:t>
            </w:r>
          </w:p>
        </w:tc>
        <w:tc>
          <w:tcPr>
            <w:tcW w:w="1664" w:type="pct"/>
            <w:tcBorders>
              <w:top w:val="nil"/>
              <w:bottom w:val="nil"/>
            </w:tcBorders>
          </w:tcPr>
          <w:p w14:paraId="214D82E1"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No general/multidimensional measure of control</w:t>
            </w:r>
          </w:p>
        </w:tc>
      </w:tr>
      <w:tr w:rsidR="005A4D5E" w:rsidRPr="00704207" w14:paraId="4A015775" w14:textId="77777777" w:rsidTr="00736818">
        <w:trPr>
          <w:trHeight w:val="154"/>
        </w:trPr>
        <w:tc>
          <w:tcPr>
            <w:tcW w:w="1168" w:type="pct"/>
            <w:tcBorders>
              <w:top w:val="nil"/>
              <w:bottom w:val="nil"/>
            </w:tcBorders>
            <w:noWrap/>
          </w:tcPr>
          <w:p w14:paraId="40A5473B" w14:textId="77777777" w:rsidR="005A4D5E" w:rsidRPr="00AE6A01" w:rsidRDefault="005A4D5E" w:rsidP="00736818">
            <w:pPr>
              <w:spacing w:before="120" w:after="120" w:line="240" w:lineRule="auto"/>
              <w:rPr>
                <w:sz w:val="20"/>
                <w:szCs w:val="20"/>
                <w:lang w:val="en-GB"/>
              </w:rPr>
            </w:pPr>
            <w:r w:rsidRPr="00AE6A01">
              <w:rPr>
                <w:sz w:val="20"/>
                <w:szCs w:val="20"/>
              </w:rPr>
              <w:fldChar w:fldCharType="begin" w:fldLock="1"/>
            </w:r>
            <w:r>
              <w:rPr>
                <w:sz w:val="20"/>
                <w:szCs w:val="20"/>
                <w:lang w:val="en-GB"/>
              </w:rPr>
              <w:instrText xml:space="preserve">ADDIN CSL_CITATION {"citationItems":[{"id":"ITEM-1","itemData":{"DOI":"10.1177/0269215520917199","ISSN":"14770873","PMID":"32362132","abstract":"Objective: (1) To determine associated factors of improved balance performance after a 10-week HiBalance intervention period, and (2) to determine effects of the programme on modifiable factors found above, considering both groups. Design: Pre-posttest substudy founded on the outcomes evaluation of an effectiveness-implementation trial. Participants: Sixty-one participants were allocated the HiBalance training, while 56 were controls. Intervention: Participants received a 10-week, two times weekly, progressive balance training, that is, HiBalance intervention, led by physical therapists. The intervention was group based and gradually incorporated dual-tasking over the training period. Participants also performed, unsupervised, a 1×/week home exercise programme. Main outcome: The Mini-Balance Evaluation Systems Test (Mini-BESTest) assessed balance performance, and those having improved by </w:instrText>
            </w:r>
            <w:r>
              <w:rPr>
                <w:rFonts w:ascii="Cambria Math" w:hAnsi="Cambria Math" w:cs="Cambria Math"/>
                <w:sz w:val="20"/>
                <w:szCs w:val="20"/>
                <w:lang w:val="en-GB"/>
              </w:rPr>
              <w:instrText>⩾</w:instrText>
            </w:r>
            <w:r>
              <w:rPr>
                <w:sz w:val="20"/>
                <w:szCs w:val="20"/>
                <w:lang w:val="en-GB"/>
              </w:rPr>
              <w:instrText xml:space="preserve">2 points were classified as positive responders. Balance confidence was the secondary outcome. Results: Fifty-three (87%) participants completed the intervention and 32 (60%) improved their balance scores by </w:instrText>
            </w:r>
            <w:r>
              <w:rPr>
                <w:rFonts w:ascii="Cambria Math" w:hAnsi="Cambria Math" w:cs="Cambria Math"/>
                <w:sz w:val="20"/>
                <w:szCs w:val="20"/>
                <w:lang w:val="en-GB"/>
              </w:rPr>
              <w:instrText>⩾</w:instrText>
            </w:r>
            <w:r>
              <w:rPr>
                <w:sz w:val="20"/>
                <w:szCs w:val="20"/>
                <w:lang w:val="en-GB"/>
              </w:rPr>
              <w:instrText xml:space="preserve">2 points in the intervention group, with 11 (24%) in the control group. The multivariable logistic regression analysis revealed two independently associated factors of improved balance, which included balance confidence (odds ratio (OR) = 0.95; 95% confidence interval (CI) = 0.90–0.99) and attendance of </w:instrText>
            </w:r>
            <w:r>
              <w:rPr>
                <w:rFonts w:ascii="Cambria Math" w:hAnsi="Cambria Math" w:cs="Cambria Math"/>
                <w:sz w:val="20"/>
                <w:szCs w:val="20"/>
                <w:lang w:val="en-GB"/>
              </w:rPr>
              <w:instrText>⩾</w:instrText>
            </w:r>
            <w:r>
              <w:rPr>
                <w:sz w:val="20"/>
                <w:szCs w:val="20"/>
                <w:lang w:val="en-GB"/>
              </w:rPr>
              <w:instrText>80% of training sessions (OR = 10.10; 95% CI = 1.71–59.60). The final model demonstrated good fit and acceptable discrimination (area under the curve = 0.84). Secondary analysis revealed a fair relationship (Rho = 0.30; P = 0.044) between improvements in balance confidence and balance performance in the intervention but not control group. Conclusion: Two personal factors were significantly associated with a higher likelihood of improvement in clinically measured balance performance. The HiBalance intervention appears to benefit those with lower balance confidence.","author":[{"dropping-particle":"","family":"Joseph","given":"Conran","non-dropping-particle":"","parse-names":false,"suffix":""},{"dropping-particle":"","family":"Leavy","given":"Breiffni","non-dropping-particle":"","parse-names":false,"suffix":""},{"dropping-particle":"","family":"Franzén","given":"Erika","non-dropping-particle":"","parse-names":false,"suffix":""}],"container-title":"Clinical Rehabilitation","id":"ITEM-1","issue":"6","issued":{"date-parts":[["2020","6"]]},"note":"Accession Number: 143519615. Language: English. Entry Date: 20200604. Revision Date: 20200606. Publication Type: Article; research; tables/charts. Journal Subset: Allied Health; Double Blind Peer Reviewed; Editorial Board Reviewed; Europe; Expert Peer Reviewed; Peer Reviewed; UK &amp;amp; Ireland. Instrumentation: Mini-Balance Evaluation Systems Test (Mini-BESTest). Grant Information: This work was supported by The Swedish Research council for Health, Working life and Welfare (FORTE), The Swedish Research Council, ‘Vårdalstifelsen’ and Karolinska Institutet.. NLM UID: 8802181.","page":"837-844","publisher":"Sage Publications Inc.","publisher-place":"Division of Physiotherapy, Department of Health and Rehabilitation Sciences, Stellenbosch University, Cape Town, South Africa","title":"Predictors of improved balance performance in persons with Parkinson’s disease following a training intervention: analysis of data from an effectiveness-implementation trial","type":"article-journal","volume":"34"},"uris":["http://www.mendeley.com/documents/?uuid=4b410378-3c03-472b-9ed5-ca5f776159d9"]}],"mendeley":{"formattedCitation":"&lt;span style=\"baseline\"&gt;[92]&lt;/span&gt;","plainTextFormattedCitation":"[92]","previouslyFormattedCitation":"&lt;span style=\"baseline\"&gt;[92]&lt;/span&gt;"},"properties":{"noteIndex":0},"schema":"https://github.com/citation-style-language/schema/raw/master/csl-citation.json"}</w:instrText>
            </w:r>
            <w:r w:rsidRPr="00AE6A01">
              <w:rPr>
                <w:sz w:val="20"/>
                <w:szCs w:val="20"/>
              </w:rPr>
              <w:fldChar w:fldCharType="separate"/>
            </w:r>
            <w:r w:rsidRPr="001C3228">
              <w:rPr>
                <w:noProof/>
                <w:sz w:val="20"/>
                <w:szCs w:val="20"/>
                <w:lang w:val="en-GB"/>
              </w:rPr>
              <w:t>[92]</w:t>
            </w:r>
            <w:r w:rsidRPr="00AE6A01">
              <w:rPr>
                <w:sz w:val="20"/>
                <w:szCs w:val="20"/>
              </w:rPr>
              <w:fldChar w:fldCharType="end"/>
            </w:r>
          </w:p>
        </w:tc>
        <w:tc>
          <w:tcPr>
            <w:tcW w:w="1000" w:type="pct"/>
            <w:tcBorders>
              <w:top w:val="nil"/>
              <w:bottom w:val="nil"/>
            </w:tcBorders>
          </w:tcPr>
          <w:p w14:paraId="1FAA8784"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 xml:space="preserve">RCT </w:t>
            </w:r>
          </w:p>
        </w:tc>
        <w:tc>
          <w:tcPr>
            <w:tcW w:w="1167" w:type="pct"/>
            <w:tcBorders>
              <w:top w:val="nil"/>
              <w:bottom w:val="nil"/>
            </w:tcBorders>
          </w:tcPr>
          <w:p w14:paraId="6C1D87B3"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Balance training</w:t>
            </w:r>
          </w:p>
        </w:tc>
        <w:tc>
          <w:tcPr>
            <w:tcW w:w="1664" w:type="pct"/>
            <w:tcBorders>
              <w:top w:val="nil"/>
              <w:bottom w:val="nil"/>
            </w:tcBorders>
          </w:tcPr>
          <w:p w14:paraId="43EBD96F"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No measure of control</w:t>
            </w:r>
          </w:p>
        </w:tc>
      </w:tr>
      <w:tr w:rsidR="005A4D5E" w:rsidRPr="00704207" w14:paraId="6E48E507" w14:textId="77777777" w:rsidTr="00736818">
        <w:trPr>
          <w:trHeight w:val="154"/>
        </w:trPr>
        <w:tc>
          <w:tcPr>
            <w:tcW w:w="1168" w:type="pct"/>
            <w:tcBorders>
              <w:top w:val="nil"/>
              <w:bottom w:val="nil"/>
            </w:tcBorders>
            <w:noWrap/>
          </w:tcPr>
          <w:p w14:paraId="3084FF11" w14:textId="77777777" w:rsidR="005A4D5E" w:rsidRPr="00AE6A01" w:rsidRDefault="005A4D5E" w:rsidP="00736818">
            <w:pPr>
              <w:spacing w:before="120" w:after="120" w:line="240" w:lineRule="auto"/>
              <w:rPr>
                <w:sz w:val="20"/>
                <w:szCs w:val="20"/>
                <w:lang w:val="en-GB"/>
              </w:rPr>
            </w:pPr>
            <w:r w:rsidRPr="00AE6A01">
              <w:rPr>
                <w:sz w:val="20"/>
                <w:szCs w:val="20"/>
              </w:rPr>
              <w:fldChar w:fldCharType="begin" w:fldLock="1"/>
            </w:r>
            <w:r>
              <w:rPr>
                <w:sz w:val="20"/>
                <w:szCs w:val="20"/>
                <w:lang w:val="en-GB"/>
              </w:rPr>
              <w:instrText>ADDIN CSL_CITATION {"citationItems":[{"id":"ITEM-1","itemData":{"DOI":"10.3389/fnins.2016.00287","ISBN":"1662-4548 (Print)\r1662-453X (Linking)","ISSN":"1662453X","PMID":"27458332","abstract":"Background: Dance is an embodied activity with benefits for mobility, balance, and quality of life (QoL) of persons affected by Parkinson's Disease (PD). It is enjoyable and likely to support adherence to movement prescriptions. The objective of this study was to assess the feasibility of measuring changes in psychological outcomes, specifically well-being, body self-efficacy, outcome expectations, and experienced beauty after a single Argentine Tango intervention in a workshop format. To anchor experienced beauty in a theory, the article introduces a model of embodied aesthetics featuring active art-making as a central aspect of healing in arts-based interventions. Methods: In a single-group pre-post design, we tested the feasibility of measuring psychological changes of 34 PD patients from Southern Germany after an introductory workshop in Argentine Tango. They participated in a 90 min Tango for PD intervention and completed the Heidelberg State Inventory (HSI-24; (Koch et al., 2007)), the Body Self-Efficacy Scale (BSE; (Fuchs and Koch, 2014)) with a sub-dimension on aesthetic experience, and the Credibility-Expectancy Questionnaire (CEQ; (Devilly and Borkovec, 2000)) before and after the intervention. A subgroup completed the therapeutic factors of arts therapies-scale, a new measure to elaborate on the aesthetic experience. We analyzed pre-post-differences with a t-test for paired samples. Results and Discussion: The study supports the feasibility of measuring health-related psychological changes from a single Argentine Tango intervention for PD patients, as well as acceptance and appropriateness of the intervention for the patient group. After the tango intervention, well-being, body self-efficacy, and outcome expectancies increased. Participants also experienced an increase in beauty of their movements and other aesthetic aspects. We suspect that, in addition to the functional and psychological factors identified so far, the aesthetic experience in dance may be an important therapeutic factor mediating several outcomes of dance and other arts-based interventions. A controlled study for evidence-based testing of targeted variables can now follow to examine the new hypotheses.","author":[{"dropping-particle":"","family":"Koch","given":"Sabine C.","non-dropping-particle":"","parse-names":false,"suffix":""},{"dropping-particle":"","family":"Mergheim","given":"Katja","non-dropping-particle":"","parse-names":false,"suffix":""},{"dropping-particle":"","family":"Raeke","given":"Judith","non-dropping-particle":"","parse-names":false,"suffix":""},{"dropping-particle":"","family":"Machado","given":"Clarissa B.","non-dropping-particle":"","parse-names":false,"suffix":""},{"dropping-particle":"","family":"Riegner","given":"Eliane","non-dropping-particle":"","parse-names":false,"suffix":""},{"dropping-particle":"","family":"Nolden","given":"Joachim","non-dropping-particle":"","parse-names":false,"suffix":""},{"dropping-particle":"","family":"Diermayr","given":"Gudrun","non-dropping-particle":"","parse-names":false,"suffix":""},{"dropping-particle":"","family":"Moreau","given":"Dorothee","non-dropping-particle":"von","parse-names":false,"suffix":""},{"dropping-particle":"","family":"Hillecke","given":"Thomas K.","non-dropping-particle":"","parse-names":false,"suffix":""}],"container-title":"Frontiers in Neuroscience","edition":"2016/07/28","id":"ITEM-1","issue":"JUL","issued":{"date-parts":[["2016","7","7"]]},"note":"From Duplicate 1 (The Embodied Self in Parkinson's Disease: Feasibility of a Single Tango Intervention for Assessing Changes in Psychological Health Outcomes and Aesthetic Experience. - Koch, Sabine C; Mergheim, Katja; Raeke, Judith; Machado, Clarissa B; Riegner, Eliane; Nolden, Joachim; Diermayr, Gudrun; von Moreau, Dorothee; Hillecke, Thomas K)\n\nFrom Duplicate 1 (The Embodied Self in Parkinson's Disease: Feasibility of a Single Tango Intervention for Assessing Changes in Psychological Health Outcomes and Aesthetic Experience. - Koch, Sabine C; Mergheim, Katja; Raeke, Judith; Machado, Clarissa B; Riegner, Eliane; Nolden, Joachim; Diermayr, Gudrun; von Moreau, Dorothee; Hillecke, Thomas K)\n\nAccession Number: 27458332. Language: English. Date Revised: 20200930. Date Created: 20160727. Date Completed: 20160726. Update Code: 20210210. Publication Type: Journal Article. Journal ID: 101478481. Publication Model: Electronic-eCollection; eCollection. Cited Medium: Print. NLM ISO Abbr: Front Neurosci. PubMed Central ID: PMC4935674. Linked References: Phys Ther. 2010 Feb;90(2):280-8. (PMID: 20022998); Maturitas. 2015 May;81(1):10-6. (PMID: 25771040); Complement Ther Med. 2015 Apr;23(2):210-9. (PMID: 25847558); Int Psychogeriatr. 2013 Dec;25(12):1953-61. (PMID: 23992107); BMC Neurol. 2015 Nov 05;15:226. (PMID: 26542475); Br J Psychol. 2014 Nov;105(4):443-64. (PMID: 25280118); J Neurol Phys Ther. 2007 Dec;31(4):173-9. (PMID: 18172414); Neurosci Biobehav Rev. 2013 Dec;37(10 Pt 2):2564-70. (PMID: 24012774); Trends Cogn Sci. 2014 Jul;18(7):370-5. (PMID: 24768244); J Consult Clin Psychol. 2011 Jun;79(3):284-95. (PMID: 21639608); Front Psychol. 2015 Oct 08;6:1547. (PMID: 26500596); J Rehabil Med. 2009 May;41(6):475-81. (PMID: 19479161); BMC Complement Altern Med. 2015 Jun 06;15:167. (PMID: 26047615); Psychol Sci. 2002 Jan;13(1):34-40. (PMID: 11892776); Neurorehabil Neural Repair. 2012 Feb;26(2):132-43. (PMID: 21959675); Arch Phys Med Rehabil. 2013 Feb;94(2):240-9. (PMID: 22902795); Front Psychol. 2014 Jun 10;5:537. (PMID: 24959153); Br J Psychol. 2004 Nov;95(Pt 4):489-508. (PMID: 15527534); J Behav Ther Exp Psychiatry. 2015 Mar;46:121-5. (PMID: 25310681); J Mot Behav. 2013;45(6):519-29. (PMID: 24116748); J Geriatr Psychiatry Neurol. 2013 Dec;26(4):237-43. (PMID: 23970460); J Health Psychol. 2016 Apr;21(4):483-92. (PMID: 24752558); J Altern Complement Med. 2014 Oct;20(10):757-63. (PMID: 25192393); Front Neurol. 2015 Oct 19;6:217. (PMID: 26539155); Front Psychol. 2015 Jul 01;6:914. (PMID: 26191023); Front Neurol. 2015 Dec 02;6:251. (PMID: 26696952); J Behav Ther Exp Psychiatry. 2000 Jun;31(2):73-86. (PMID: 11132119); Parkinsonism Relat Disord. 2016 Jan;22 Suppl 1:S60-4. (PMID: 26360239); Front Neurol. 2015 May 27;6:122. (PMID: 26074873); Trends Cogn Sci. 2007 May;11(5):197-203. (PMID: 17347026); J Clin Psychol. 1985 May;41(3):345-59. (PMID: 3998157); Neurosci Biobehav Rev. 2013 Dec;37(10 Pt 2):2737-50. (PMID: 24113323); J Neurol Phys Ther. 2009 Mar;33(1):14-26. (PMID: 19265767); Neurosci Biobehav Rev. 2014 Nov;47:445-56. (PMID: 25268548); Parkinsonism Relat Disord. 2012 Jan;18 Suppl 1:S114-9. (PMID: 22166406); Eur J Phys Rehabil Med. 2009 Jun;45(2):231-8. (PMID: 19532110); Pers Soc Psychol Rev. 2005;9(3):184-211. (PMID: 16083360); Front Aging Neurosci. 2013 Feb 26;5:5. (PMID: 23447455); Brain Res Cogn Brain Res. 1996 Mar;3(2):131-41. (PMID: 8713554); Mov Disord. 2008 Apr 15;23(5):631-40. (PMID: 18181210); Br J Clin Psychol. 2011 Sep;50(3):283-97. (PMID: 21810107); Altern Ther Health Med. 2015 Sep-Oct;21(5):64-70. (PMID: 26393993); Front Psychol. 2014 Jun 06;5:508. (PMID: 24936191); Behav Neurol. 2015;2015:620674. (PMID: 26236107); Arch Phys Med Rehabil. 2008 Jul;89(7):1221-9. (PMID: 18534554); JMIR Res Protoc. 2014 Jul 22;3(3):e34. (PMID: 25051989); Pers Soc Psychol Rev. 2004;8(4):364-82. (PMID: 15582859); J Neurol Neurosurg Psychiatry. 2011 Nov;82(11):1232-8. (PMID: 21856692); Behav Res Methods. 2007 May;39(2):175-91. (PMID: 17695343); Arch Phys Med Rehabil. 2015 Jan;96(1):141-53. (PMID: 25223491); Neurorehabil Neural Repair. 2010 May;24(4):384-92. (PMID: 20008820); Curr Opin Psychiatry. 2009 Nov;22(6):570-5. (PMID: 19730373). Linking ISSN: 1662453X. Subset: PubMed not MEDLINE; Date of Electronic Publication: 2016 Jul 07. ; Original Imprints: Publication: Lausanne : Frontiers Research Foundation\n\nFrom Duplicate 2 (The Embodied Self in Parkinson's Disease: Feasibility of a Single Tango Intervention for Assessing Changes in Psychological Health Outcomes and Aesthetic Experience - Koch, S C; Mergheim, K; Raeke, J; Machado, C B; Riegner, E; Nolden, J; Diermayr, G; von Moreau, D; Hillecke, T K)\n\nKoch, Sabine C\nMergheim, Katja\nRaeke, Judith\nMachado, Clarissa B\nRiegner, Eliane\nNolden, Joachim\nDiermayr, Gudrun\nvon Moreau, Dorothee\nHillecke, Thomas K\neng\nSwitzerland\nFront Neurosci. 2016 Jul 7;10:287. doi: 10.3389/fnins.2016.00287. eCollection 2016.\n\nFrom Duplicate 2 (The Embodied Self in Parkinson's Disease: Feasibility of a Single Tango Intervention for Assessing Changes in Psychological Health Outcomes and Aesthetic Experience. - Koch, Sabine C; Mergheim, Katja; Raeke, Judith; Machado, Clarissa B; Riegner, Eliane; Nolden, Joachim; Diermayr, Gudrun; von Moreau, Dorothee; Hillecke, Thomas K)\n\nAccession Number: 27458332. Language: English. Date Revised: 20200930. Date Created: 20160727. Date Completed: 20160726. Update Code: 20210210. Publication Type: Journal Article. Journal ID: 101478481. Publication Model: Electronic-eCollection; eCollection. Cited Medium: Print. NLM ISO Abbr: Front Neurosci. PubMed Central ID: PMC4935674. Linked References: Phys Ther. 2010 Feb;90(2):280-8. (PMID: 20022998); Maturitas. 2015 May;81(1):10-6. (PMID: 25771040); Complement Ther Med. 2015 Apr;23(2):210-9. (PMID: 25847558); Int Psychogeriatr. 2013 Dec;25(12):1953-61. (PMID: 23992107); BMC Neurol. 2015 Nov 05;15:226. (PMID: 26542475); Br J Psychol. 2014 Nov;105(4):443-64. (PMID: 25280118); J Neurol Phys Ther. 2007 Dec;31(4):173-9. (PMID: 18172414); Neurosci Biobehav Rev. 2013 Dec;37(10 Pt 2):2564-70. (PMID: 24012774); Trends Cogn Sci. 2014 Jul;18(7):370-5. (PMID: 24768244); J Consult Clin Psychol. 2011 Jun;79(3):284-95. (PMID: 21639608); Front Psychol. 2015 Oct 08;6:1547. (PMID: 26500596); J Rehabil Med. 2009 May;41(6):475-81. (PMID: 19479161); BMC Complement Altern Med. 2015 Jun 06;15:167. (PMID: 26047615); Psychol Sci. 2002 Jan;13(1):34-40. (PMID: 11892776); Neurorehabil Neural Repair. 2012 Feb;26(2):132-43. (PMID: 21959675); Arch Phys Med Rehabil. 2013 Feb;94(2):240-9. (PMID: 22902795); Front Psychol. 2014 Jun 10;5:537. (PMID: 24959153); Br J Psychol. 2004 Nov;95(Pt 4):489-508. (PMID: 15527534); J Behav Ther Exp Psychiatry. 2015 Mar;46:121-5. (PMID: 25310681); J Mot Behav. 2013;45(6):519-29. (PMID: 24116748); J Geriatr Psychiatry Neurol. 2013 Dec;26(4):237-43. (PMID: 23970460); J Health Psychol. 2016 Apr;21(4):483-92. (PMID: 24752558); J Altern Complement Med. 2014 Oct;20(10):757-63. (PMID: 25192393); Front Neurol. 2015 Oct 19;6:217. (PMID: 26539155); Front Psychol. 2015 Jul 01;6:914. (PMID: 26191023); Front Neurol. 2015 Dec 02;6:251. (PMID: 26696952); J Behav Ther Exp Psychiatry. 2000 Jun;31(2):73-86. (PMID: 11132119); Parkinsonism Relat Disord. 2016 Jan;22 Suppl 1:S60-4. (PMID: 26360239); Front Neurol. 2015 May 27;6:122. (PMID: 26074873); Trends Cogn Sci. 2007 May;11(5):197-203. (PMID: 17347026); J Clin Psychol. 1985 May;41(3):345-59. (PMID: 3998157); Neurosci Biobehav Rev. 2013 Dec;37(10 Pt 2):2737-50. (PMID: 24113323); J Neurol Phys Ther. 2009 Mar;33(1):14-26. (PMID: 19265767); Neurosci Biobehav Rev. 2014 Nov;47:445-56. (PMID: 25268548); Parkinsonism Relat Disord. 2012 Jan;18 Suppl 1:S114-9. (PMID: 22166406); Eur J Phys Rehabil Med. 2009 Jun;45(2):231-8. (PMID: 19532110); Pers Soc Psychol Rev. 2005;9(3):184-211. (PMID: 16083360); Front Aging Neurosci. 2013 Feb 26;5:5. (PMID: 23447455); Brain Res Cogn Brain Res. 1996 Mar;3(2):131-41. (PMID: 8713554); Mov Disord. 2008 Apr 15;23(5):631-40. (PMID: 18181210); Br J Clin Psychol. 2011 Sep;50(3):283-97. (PMID: 21810107); Altern Ther Health Med. 2015 Sep-Oct;21(5):64-70. (PMID: 26393993); Front Psychol. 2014 Jun 06;5:508. (PMID: 24936191); Behav Neurol. 2015;2015:620674. (PMID: 26236107); Arch Phys Med Rehabil. 2008 Jul;89(7):1221-9. (PMID: 18534554); JMIR Res Protoc. 2014 Jul 22;3(3):e34. (PMID: 25051989); Pers Soc Psychol Rev. 2004;8(4):364-82. (PMID: 15582859); J Neurol Neurosurg Psychiatry. 2011 Nov;82(11):1232-8. (PMID: 21856692); Behav Res Methods. 2007 May;39(2):175-91. (PMID: 17695343); Arch Phys Med Rehabil. 2015 Jan;96(1):141-53. (PMID: 25223491); Neurorehabil Neural Repair. 2010 May;24(4):384-92. (PMID: 20008820); Curr Opin Psychiatry. 2009 Nov;22(6):570-5. (PMID: 19730373). Linking ISSN: 1662453X. Subset: PubMed not MEDLINE; Date of Electronic Publication: 2016 Jul 07. ; Original Imprints: Publication: Lausanne : Frontiers Research Foundation\n\nFrom Duplicate 3 (The Embodied Self in Parkinson's Disease: Feasibility of a Single Tango Intervention for Assessing Changes in Psychological Health Outcomes and Aesthetic Experience - Koch, Sabine C; Mergheim, Katja; Raeke, Judith; Machado, Clarissa B; Riegner, Eliane; Nolden, Joachim; Diermayr, Gudrun; von Moreau, Dorothee; Hillecke, Thomas K)\n\nFrom Duplicate 1 (The Embodied Self in Parkinson's Disease: Feasibility of a Single Tango Intervention for Assessing Changes in Psychological Health Outcomes and Aesthetic Experience. - Koch, Sabine C; Mergheim, Katja; Raeke, Judith; Machado, Clarissa B; Riegner, Eliane; Nolden, Joachim; Diermayr, Gudrun; von Moreau, Dorothee; Hillecke, Thomas K)\n\nFrom Duplicate 1 (The Embodied Self in Parkinson's Disease: Feasibility of a Single Tango Intervention for Assessing Changes in Psychological Health Outcomes and Aesthetic Experience. - Koch, Sabine C; Mergheim, Katja; Raeke, Judith; Machado, Clarissa B; Riegner, Eliane; Nolden, Joachim; Diermayr, Gudrun; von Moreau, Dorothee; Hillecke, Thomas K)\n\nAccession Number: 27458332. Language: English. Date Revised: 20200930. Date Created: 20160727. Date Completed: 20160726. Update Code: 20210210. Publication Type: Journal Article. Journal ID: 101478481. Publication Model: Electronic-eCollection; eCollection. Cited Medium: Print. NLM ISO Abbr: Front Neurosci. PubMed Central ID: PMC4935674. Linked References: Phys Ther. 2010 Feb;90(2):280-8. (PMID: 20022998); Maturitas. 2015 May;81(1):10-6. (PMID: 25771040); Complement Ther Med. 2015 Apr;23(2):210-9. (PMID: 25847558); Int Psychogeriatr. 2013 Dec;25(12):1953-61. (PMID: 23992107); BMC Neurol. 2015 Nov 05;15:226. (PMID: 26542475); Br J Psychol. 2014 Nov;105(4):443-64. (PMID: 25280118); J Neurol Phys Ther. 2007 Dec;31(4):173-9. (PMID: 18172414); Neurosci Biobehav Rev. 2013 Dec;37(10 Pt 2):2564-70. (PMID: 24012774); Trends Cogn Sci. 2014 Jul;18(7):370-5. (PMID: 24768244); J Consult Clin Psychol. 2011 Jun;79(3):284-95. (PMID: 21639608); Front Psychol. 2015 Oct 08;6:1547. (PMID: 26500596); J Rehabil Med. 2009 May;41(6):475-81. (PMID: 19479161); BMC Complement Altern Med. 2015 Jun 06;15:167. (PMID: 26047615); Psychol Sci. 2002 Jan;13(1):34-40. (PMID: 11892776); Neurorehabil Neural Repair. 2012 Feb;26(2):132-43. (PMID: 21959675); Arch Phys Med Rehabil. 2013 Feb;94(2):240-9. (PMID: 22902795); Front Psychol. 2014 Jun 10;5:537. (PMID: 24959153); Br J Psychol. 2004 Nov;95(Pt 4):489-508. (PMID: 15527534); J Behav Ther Exp Psychiatry. 2015 Mar;46:121-5. (PMID: 25310681); J Mot Behav. 2013;45(6):519-29. (PMID: 24116748); J Geriatr Psychiatry Neurol. 2013 Dec;26(4):237-43. (PMID: 23970460); J Health Psychol. 2016 Apr;21(4):483-92. (PMID: 24752558); J Altern Complement Med. 2014 Oct;20(10):757-63. (PMID: 25192393); Front Neurol. 2015 Oct 19;6:217. (PMID: 26539155); Front Psychol. 2015 Jul 01;6:914. (PMID: 26191023); Front Neurol. 2015 Dec 02;6:251. (PMID: 26696952); J Behav Ther Exp Psychiatry. 2000 Jun;31(2):73-86. (PMID: 11132119); Parkinsonism Relat Disord. 2016 Jan;22 Suppl 1:S60-4. (PMID: 26360239); Front Neurol. 2015 May 27;6:122. (PMID: 26074873); Trends Cogn Sci. 2007 May;11(5):197-203. (PMID: 17347026); J Clin Psychol. 1985 May;41(3):345-59. (PMID: 3998157); Neurosci Biobehav Rev. 2013 Dec;37(10 Pt 2):2737-50. (PMID: 24113323); J Neurol Phys Ther. 2009 Mar;33(1):14-26. (PMID: 19265767); Neurosci Biobehav Rev. 2014 Nov;47:445-56. (PMID: 25268548); Parkinsonism Relat Disord. 2012 Jan;18 Suppl 1:S114-9. (PMID: 22166406); Eur J Phys Rehabil Med. 2009 Jun;45(2):231-8. (PMID: 19532110); Pers Soc Psychol Rev. 2005;9(3):184-211. (PMID: 16083360); Front Aging Neurosci. 2013 Feb 26;5:5. (PMID: 23447455); Brain Res Cogn Brain Res. 1996 Mar;3(2):131-41. (PMID: 8713554); Mov Disord. 2008 Apr 15;23(5):631-40. (PMID: 18181210); Br J Clin Psychol. 2011 Sep;50(3):283-97. (PMID: 21810107); Altern Ther Health Med. 2015 Sep-Oct;21(5):64-70. (PMID: 26393993); Front Psychol. 2014 Jun 06;5:508. (PMID: 24936191); Behav Neurol. 2015;2015:620674. (PMID: 26236107); Arch Phys Med Rehabil. 2008 Jul;89(7):1221-9. (PMID: 18534554); JMIR Res Protoc. 2014 Jul 22;3(3):e34. (PMID: 25051989); Pers Soc Psychol Rev. 2004;8(4):364-82. (PMID: 15582859); J Neurol Neurosurg Psychiatry. 2011 Nov;82(11):1232-8. (PMID: 21856692); Behav Res Methods. 2007 May;39(2):175-91. (PMID: 17695343); Arch Phys Med Rehabil. 2015 Jan;96(1):141-53. (PMID: 25223491); Neurorehabil Neural Repair. 2010 May;24(4):384-92. (PMID: 20008820); Curr Opin Psychiatry. 2009 Nov;22(6):570-5. (PMID: 19730373). Linking ISSN: 1662453X. Subset: PubMed not MEDLINE; Date of Electronic Publication: 2016 Jul 07. ; Original Imprints: Publication: Lausanne : Frontiers Research Foundation\n\nFrom Duplicate 2 (The Embodied Self in Parkinson's Disease: Feasibility of a Single Tango Intervention for Assessing Changes in Psychological Health Outcomes and Aesthetic Experience - Koch, S C; Mergheim, K; Raeke, J; Machado, C B; Riegner, E; Nolden, J; Diermayr, G; von Moreau, D; Hillecke, T K)\n\nKoch, Sabine C\nMergheim, Katja\nRaeke, Judith\nMachado, Clarissa B\nRiegner, Eliane\nNolden, Joachim\nDiermayr, Gudrun\nvon Moreau, Dorothee\nHillecke, Thomas K\neng\nSwitzerland\nFront Neurosci. 2016 Jul 7;10:287. doi: 10.3389/fnins.2016.00287. eCollection 2016.\n\nFrom Duplicate 2 (The Embodied Self in Parkinson's Disease: Feasibility of a Single Tango Intervention for Assessing Changes in Psychological Health Outcomes and Aesthetic Experience - Koch, S C; Mergheim, K; Raeke, J; Machado, C B; Riegner, E; Nolden, J; Diermayr, G; von Moreau, D; Hillecke, T K)\n\nKoch, Sabine C\nMergheim, Katja\nRaeke, Judith\nMachado, Clarissa B\nRiegner, Eliane\nNolden, Joachim\nDiermayr, Gudrun\nvon Moreau, Dorothee\nHillecke, Thomas K\neng\nSwitzerland\nFront Neurosci. 2016 Jul 7;10:287. doi: 10.3389/fnins.2016.00287. eCollection 2016.","page":"287","publisher":"Frontiers Research Foundation","publisher-place":"Faculty of Therapeutic Sciences, SRH University HeidelbergHeidelberg, Germany; Department for Creative Arts Therapies and Therapy Sciences, Alanus UniversityAlfter, Germany.","title":"The embodied self in Parkinson's Disease: Feasibility of a single tango intervention for assessing changes in psychological health outcomes and aesthetic experience","type":"article-journal","volume":"10"},"uris":["http://www.mendeley.com/documents/?uuid=4846b987-a9e1-4ebb-8c47-a7bcba34b80f"]}],"mendeley":{"formattedCitation":"&lt;span style=\"baseline\"&gt;[93]&lt;/span&gt;","plainTextFormattedCitation":"[93]","previouslyFormattedCitation":"&lt;span style=\"baseline\"&gt;[93]&lt;/span&gt;"},"properties":{"noteIndex":0},"schema":"https://github.com/citation-style-language/schema/raw/master/csl-citation.json"}</w:instrText>
            </w:r>
            <w:r w:rsidRPr="00AE6A01">
              <w:rPr>
                <w:sz w:val="20"/>
                <w:szCs w:val="20"/>
              </w:rPr>
              <w:fldChar w:fldCharType="separate"/>
            </w:r>
            <w:r w:rsidRPr="001C3228">
              <w:rPr>
                <w:noProof/>
                <w:sz w:val="20"/>
                <w:szCs w:val="20"/>
                <w:lang w:val="en-GB"/>
              </w:rPr>
              <w:t>[93]</w:t>
            </w:r>
            <w:r w:rsidRPr="00AE6A01">
              <w:rPr>
                <w:sz w:val="20"/>
                <w:szCs w:val="20"/>
              </w:rPr>
              <w:fldChar w:fldCharType="end"/>
            </w:r>
          </w:p>
        </w:tc>
        <w:tc>
          <w:tcPr>
            <w:tcW w:w="1000" w:type="pct"/>
            <w:tcBorders>
              <w:top w:val="nil"/>
              <w:bottom w:val="nil"/>
            </w:tcBorders>
          </w:tcPr>
          <w:p w14:paraId="793A07AA"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Uncontrolled pre-post</w:t>
            </w:r>
          </w:p>
        </w:tc>
        <w:tc>
          <w:tcPr>
            <w:tcW w:w="1167" w:type="pct"/>
            <w:tcBorders>
              <w:top w:val="nil"/>
              <w:bottom w:val="nil"/>
            </w:tcBorders>
          </w:tcPr>
          <w:p w14:paraId="4244F274"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Single tango intervention</w:t>
            </w:r>
          </w:p>
        </w:tc>
        <w:tc>
          <w:tcPr>
            <w:tcW w:w="1664" w:type="pct"/>
            <w:tcBorders>
              <w:top w:val="nil"/>
              <w:bottom w:val="nil"/>
            </w:tcBorders>
          </w:tcPr>
          <w:p w14:paraId="6A1622FB"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No general/multidimensional measure of control</w:t>
            </w:r>
          </w:p>
        </w:tc>
      </w:tr>
      <w:tr w:rsidR="005A4D5E" w:rsidRPr="00704207" w14:paraId="7C9461AB" w14:textId="77777777" w:rsidTr="00736818">
        <w:trPr>
          <w:trHeight w:val="154"/>
        </w:trPr>
        <w:tc>
          <w:tcPr>
            <w:tcW w:w="1168" w:type="pct"/>
            <w:tcBorders>
              <w:top w:val="nil"/>
              <w:bottom w:val="nil"/>
            </w:tcBorders>
            <w:noWrap/>
          </w:tcPr>
          <w:p w14:paraId="7D872251" w14:textId="77777777" w:rsidR="005A4D5E" w:rsidRPr="00AE6A01" w:rsidRDefault="005A4D5E" w:rsidP="00736818">
            <w:pPr>
              <w:spacing w:before="120" w:after="120" w:line="240" w:lineRule="auto"/>
              <w:rPr>
                <w:sz w:val="20"/>
                <w:szCs w:val="20"/>
                <w:lang w:val="en-GB"/>
              </w:rPr>
            </w:pPr>
            <w:r w:rsidRPr="00AE6A01">
              <w:rPr>
                <w:sz w:val="20"/>
                <w:szCs w:val="20"/>
              </w:rPr>
              <w:fldChar w:fldCharType="begin" w:fldLock="1"/>
            </w:r>
            <w:r>
              <w:rPr>
                <w:sz w:val="20"/>
                <w:szCs w:val="20"/>
                <w:lang w:val="en-GB"/>
              </w:rPr>
              <w:instrText>ADDIN CSL_CITATION {"citationItems":[{"id":"ITEM-1","itemData":{"DOI":"10.1080/09638288.2021.1963854","ISSN":"14645165","abstract":"Purpose: To compare demographics, self-reported symptom burden, Health-Related Quality of Life (HRQL), and Self-Efficacy for Exercise (SEE) between participants and non-participants of Rock Steady Boxing (RSB), a non-contact boxing program for individuals with Parkinson’s disease (PD) that focuses on agility, balance, and speed training. Materials and methods: Adults with PD who had heard of RSB completed a 20 min, 61-question electronic survey including the Parkinson’s Disease Questionnaire-39 (PDQ-39) and the Self-Efficacy for Exercise (SEE) scale. Differences between participants and never-participants were analyzed using chi-squared test, fisher’s exact test and Wilcoxon test. Results: Of 2054 individuals enrolled in the survey, 1709 were eligible for analysis. 1333 were current participants, 166 previous-participants, and 210 never-participants. RSB participants were median age 69, 59% male, and 97% Caucasian. The majority of current participants reported that RSB improved their social life (70%), fatigue (63%), fear of falling (62%), depression (60%), and anxiety (59%). Compared to previous and never-participants, current participants had better median PDQ-39 scores (36 and 32 vs 25, p &lt; 0.01) and SEE scores (43 and 48 vs 54, p &lt; 0.01). Conclusions: This is the largest survey of RSB use in PD. RSB participants report improvement in non-motor impairments and have significantly better HRQL and ESE compared to never-participants.IMPLICATIONS FOR REHABILITATION Parkinson’s disease (PD) is a slowly progressive neurodegenerative condition that affects motor function and subsequently, quality of life. Exercise is increasingly recognized as an important treatment for motor and non-motor symptoms of PD. Rock Steady Boxing (RSB) is a specific non-contact boxing program for PD that is growing and increasing in popularity, though there is limited data on its effect on PD symptoms and quality of life.","author":[{"dropping-particle":"","family":"Larson","given":"Danielle","non-dropping-particle":"","parse-names":false,"suffix":""},{"dropping-particle":"","family":"Yeh","given":"Chen","non-dropping-particle":"","parse-names":false,"suffix":""},{"dropping-particle":"","family":"Rafferty","given":"Miriam","non-dropping-particle":"","parse-names":false,"suffix":""},{"dropping-particle":"","family":"Bega","given":"Danny","non-dropping-particle":"","parse-names":false,"suffix":""}],"container-title":"Disability and Rehabilitation","id":"ITEM-1","issue":"0","issued":{"date-parts":[["2021","8","3"]]},"note":"From Duplicate 2 (High satisfaction and improved quality of life with Rock Steady Boxing in Parkinson’s disease: results of a large-scale survey. - Larson, Danielle; Yeh, Chen; Rafferty, Miriam; Bega, Danny)\n\nAccession Number: 151968067; Larson, Danielle 1; Email Address: danielle.larson@northwestern.edu Yeh, Chen 2 Rafferty, Miriam 3 Bega, Danny 1; Affiliation: 1: Department of Neurology, Northwestern University Feinberg School of Medicine 2: Division of Biostatistics, Department of Preventive Medicine, Northwestern University Feinberg School of Medicine 3: Shirley Ryan AbilityLab, Department of Physical Medicine and Rehabilitation and Department of Psychiatry and Behavioral Sciences, Northwestern University Feinberg School of Medicine; Source Info: Aug2021, p1; Author-Supplied Keyword: Anxiety; Author-Supplied Keyword: depression; Author-Supplied Keyword: exercise; Author-Supplied Keyword: fatigue; Author-Supplied Keyword: Parkinson’s disease; Author-Supplied Keyword: quality of life; Number of Pages: 8p; Illustrations: 3 Illustrations, 2 Charts; Document Type: Article","page":"1-8","publisher":"Taylor &amp; Francis","title":"High satisfaction and improved quality of life with Rock Steady Boxing in Parkinson’s disease: results of a large-scale survey","type":"article-journal","volume":"0"},"uris":["http://www.mendeley.com/documents/?uuid=47ea51c9-58aa-4c23-b0e5-17539496d4d0"]}],"mendeley":{"formattedCitation":"&lt;span style=\"baseline\"&gt;[94]&lt;/span&gt;","plainTextFormattedCitation":"[94]","previouslyFormattedCitation":"&lt;span style=\"baseline\"&gt;[94]&lt;/span&gt;"},"properties":{"noteIndex":0},"schema":"https://github.com/citation-style-language/schema/raw/master/csl-citation.json"}</w:instrText>
            </w:r>
            <w:r w:rsidRPr="00AE6A01">
              <w:rPr>
                <w:sz w:val="20"/>
                <w:szCs w:val="20"/>
              </w:rPr>
              <w:fldChar w:fldCharType="separate"/>
            </w:r>
            <w:r w:rsidRPr="001C3228">
              <w:rPr>
                <w:noProof/>
                <w:sz w:val="20"/>
                <w:szCs w:val="20"/>
                <w:lang w:val="en-GB"/>
              </w:rPr>
              <w:t>[94]</w:t>
            </w:r>
            <w:r w:rsidRPr="00AE6A01">
              <w:rPr>
                <w:sz w:val="20"/>
                <w:szCs w:val="20"/>
              </w:rPr>
              <w:fldChar w:fldCharType="end"/>
            </w:r>
          </w:p>
        </w:tc>
        <w:tc>
          <w:tcPr>
            <w:tcW w:w="1000" w:type="pct"/>
            <w:tcBorders>
              <w:top w:val="nil"/>
              <w:bottom w:val="nil"/>
            </w:tcBorders>
          </w:tcPr>
          <w:p w14:paraId="443C8978"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Uncontrolled pre-post (post-hoc)</w:t>
            </w:r>
          </w:p>
        </w:tc>
        <w:tc>
          <w:tcPr>
            <w:tcW w:w="1167" w:type="pct"/>
            <w:tcBorders>
              <w:top w:val="nil"/>
              <w:bottom w:val="nil"/>
            </w:tcBorders>
          </w:tcPr>
          <w:p w14:paraId="617286CD" w14:textId="77777777" w:rsidR="005A4D5E" w:rsidRPr="00704207" w:rsidRDefault="005A4D5E" w:rsidP="00736818">
            <w:pPr>
              <w:spacing w:before="120" w:after="120" w:line="240" w:lineRule="auto"/>
              <w:rPr>
                <w:sz w:val="20"/>
                <w:szCs w:val="20"/>
                <w:lang w:val="en-GB"/>
              </w:rPr>
            </w:pPr>
            <w:r w:rsidRPr="00704207">
              <w:rPr>
                <w:rFonts w:ascii="Calibri" w:hAnsi="Calibri" w:cs="Calibri"/>
                <w:color w:val="000000"/>
                <w:sz w:val="20"/>
                <w:szCs w:val="20"/>
                <w:lang w:val="en-GB"/>
              </w:rPr>
              <w:t>﻿</w:t>
            </w:r>
            <w:r w:rsidRPr="00704207">
              <w:rPr>
                <w:color w:val="000000"/>
                <w:sz w:val="20"/>
                <w:szCs w:val="20"/>
                <w:lang w:val="en-GB"/>
              </w:rPr>
              <w:t>Rock Steady Boxing (RSB)</w:t>
            </w:r>
          </w:p>
        </w:tc>
        <w:tc>
          <w:tcPr>
            <w:tcW w:w="1664" w:type="pct"/>
            <w:tcBorders>
              <w:top w:val="nil"/>
              <w:bottom w:val="nil"/>
            </w:tcBorders>
          </w:tcPr>
          <w:p w14:paraId="01AA47E2"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No general/multidimensional measure of control</w:t>
            </w:r>
          </w:p>
        </w:tc>
      </w:tr>
      <w:tr w:rsidR="005A4D5E" w:rsidRPr="00704207" w14:paraId="5E621EA0" w14:textId="77777777" w:rsidTr="00736818">
        <w:trPr>
          <w:trHeight w:val="154"/>
        </w:trPr>
        <w:tc>
          <w:tcPr>
            <w:tcW w:w="1168" w:type="pct"/>
            <w:tcBorders>
              <w:top w:val="nil"/>
              <w:bottom w:val="nil"/>
            </w:tcBorders>
            <w:noWrap/>
          </w:tcPr>
          <w:p w14:paraId="6373E2A5" w14:textId="77777777" w:rsidR="005A4D5E" w:rsidRPr="00AE6A01" w:rsidRDefault="005A4D5E" w:rsidP="00736818">
            <w:pPr>
              <w:spacing w:before="120" w:after="120" w:line="240" w:lineRule="auto"/>
              <w:rPr>
                <w:sz w:val="20"/>
                <w:szCs w:val="20"/>
                <w:lang w:val="en-GB"/>
              </w:rPr>
            </w:pPr>
            <w:r w:rsidRPr="00AE6A01">
              <w:rPr>
                <w:sz w:val="20"/>
                <w:szCs w:val="20"/>
              </w:rPr>
              <w:fldChar w:fldCharType="begin" w:fldLock="1"/>
            </w:r>
            <w:r>
              <w:rPr>
                <w:sz w:val="20"/>
                <w:szCs w:val="20"/>
                <w:lang w:val="en-GB"/>
              </w:rPr>
              <w:instrText>ADDIN CSL_CITATION {"citationItems":[{"id":"ITEM-1","itemData":{"DOI":"10.1002/jclp.22883","ISSN":"10974679","PMID":"31746468","abstract":"Objective: To test the efficacy of cognitive behavioral therapy for insomnia (CBT-i) in Parkinson's Disease (PD) and to evaluate its impact on indices of daytime and psychological functioning. Method: Fifteen patients with insomnia disorder (ID) comorbid to PD were enrolled in a single-case design with multiple baselines. Total wake time, sleep efficiency, and daytime sleepiness were recorded on a sleep diary. Self-reported measures of insomnia, anxiety and depressive symptoms, health-related quality of life, and psychological variables perpetuating ID were completed. All patients also underwent a clinical interview for ID diagnosis. Results: CBT-i was associated with significant changes in sleep variables and ID criteria. Significant positive treatment-related effects were also noted for all indices of daytime and psychological functioning, and for variables perpetuating ID. All of these improvements were well maintained at 3-month follow-up. Conclusion: CBT-i is a promising therapeutic avenue for patients with PD.","author":[{"dropping-particle":"","family":"Lebrun","given":"Cindy","non-dropping-particle":"","parse-names":false,"suffix":""},{"dropping-particle":"","family":"Gély-Nargeot","given":"Marie Christine","non-dropping-particle":"","parse-names":false,"suffix":""},{"dropping-particle":"","family":"Rossignol","given":"Alexia","non-dropping-particle":"","parse-names":false,"suffix":""},{"dropping-particle":"","family":"Geny","given":"Christian","non-dropping-particle":"","parse-names":false,"suffix":""},{"dropping-particle":"","family":"Bayard","given":"Sophie","non-dropping-particle":"","parse-names":false,"suffix":""}],"container-title":"Journal of Clinical Psychology","id":"ITEM-1","issue":"3","issued":{"date-parts":[["2020","3"]]},"note":"From Duplicate 1 (Efficacy of cognitive behavioral therapy for insomnia comorbid to Parkinson's disease: A focus on psychological and daytime functioning with a single-case design with multiple baselines - Lebrun, Cindy; Gély-Nargeot, Marie Christine; Rossignol, Alexia; Geny, Christian; Bayard, Sophie)\n\nAccession Number: 2020-12105-001. PMID: 31746468 Other Journal Title: In Session: Psychotherapy in Practice. Partial author list: First Author &amp;amp; Affiliation: Lebrun, Cindy; Paul Valery University, Montpellier, France. Release Date: 20200312. Publication Type: Journal (0100), Peer Reviewed Journal (0110). Format Covered: Electronic. Document Type: Journal Article. Language: English. Major Descriptor: Cognitive Behavior Therapy; Insomnia; Parkinson's Disease; Sleep; Treatment Effectiveness Evaluation. Minor Descriptor: Comorbidity; Sleepiness; Test Construction. Classification: Cognitive Therapy (3311). Population: Human (10); Male (30); Female (40). Location: France. Age Group: Adulthood (18 yrs &amp;amp; older) (300); Middle Age (40-64 yrs) (360); Aged (65 yrs &amp;amp; older) (380). Tests &amp;amp; Measures: Movement Disorders Society</w:instrText>
            </w:r>
            <w:r>
              <w:rPr>
                <w:rFonts w:hint="eastAsia"/>
                <w:sz w:val="20"/>
                <w:szCs w:val="20"/>
                <w:lang w:val="en-GB"/>
              </w:rPr>
              <w:instrText>‐</w:instrText>
            </w:r>
            <w:r>
              <w:rPr>
                <w:sz w:val="20"/>
                <w:szCs w:val="20"/>
                <w:lang w:val="en-GB"/>
              </w:rPr>
              <w:instrText>Unified Parkinson Disease Rating Scale; Expanded Consensus Sleep Diary for Evening; Dysfunctional Beliefs and Attitudes About Sleep Scale-16; Self</w:instrText>
            </w:r>
            <w:r>
              <w:rPr>
                <w:rFonts w:hint="eastAsia"/>
                <w:sz w:val="20"/>
                <w:szCs w:val="20"/>
                <w:lang w:val="en-GB"/>
              </w:rPr>
              <w:instrText>‐</w:instrText>
            </w:r>
            <w:r>
              <w:rPr>
                <w:sz w:val="20"/>
                <w:szCs w:val="20"/>
                <w:lang w:val="en-GB"/>
              </w:rPr>
              <w:instrText>Efficacy for Sleep Scale; Parkinsonʼs Anxiety Scale; Sleep</w:instrText>
            </w:r>
            <w:r>
              <w:rPr>
                <w:rFonts w:hint="eastAsia"/>
                <w:sz w:val="20"/>
                <w:szCs w:val="20"/>
                <w:lang w:val="en-GB"/>
              </w:rPr>
              <w:instrText>‐</w:instrText>
            </w:r>
            <w:r>
              <w:rPr>
                <w:sz w:val="20"/>
                <w:szCs w:val="20"/>
                <w:lang w:val="en-GB"/>
              </w:rPr>
              <w:instrText xml:space="preserve">Related Behaviors Questionnaire-20; Beck Depression Inventory–II DOI: 10.1037/t00742-000; Pre-sleep Arousal Scale DOI: 10.1037/t11747-000; Insomnia Severity Index DOI: 10.1037/t07115-000; EQ-5D DOI: 10.1037/t57920-000; Sleep Condition Indicator DOI: 10.1037/t68039-000; Treatment Acceptability Questionnaire. Methodology: Clinical Case Study; Empirical Study; Quantitative Study. Page Count: 21. Issue Publication Date: Mar, 2020. Copyright Statement: Wiley Periodicals, Inc. 2019.\n\nFrom Duplicate 2 (Efficacy of cognitive behavioral therapy for insomnia comorbid to Parkinson's disease: A focus on psychological and daytime functioning with a single-case design with multiple baselines - Lebrun, Cindy; Gély-Nargeot, Marie Christine; Rossignol, Alexia; Geny, Christian; Bayard, Sophie)\n\nFrom Duplicate </w:instrText>
            </w:r>
            <w:r>
              <w:rPr>
                <w:rFonts w:hint="eastAsia"/>
                <w:sz w:val="20"/>
                <w:szCs w:val="20"/>
                <w:lang w:val="en-GB"/>
              </w:rPr>
              <w:instrText>1 (Efficacy of cognitive behavioral therapy for insomnia comorbid to Parkinson's disease: A focus on psychological and daytime functioning with a single</w:instrText>
            </w:r>
            <w:r>
              <w:rPr>
                <w:rFonts w:hint="eastAsia"/>
                <w:sz w:val="20"/>
                <w:szCs w:val="20"/>
                <w:lang w:val="en-GB"/>
              </w:rPr>
              <w:instrText>‐</w:instrText>
            </w:r>
            <w:r>
              <w:rPr>
                <w:rFonts w:hint="eastAsia"/>
                <w:sz w:val="20"/>
                <w:szCs w:val="20"/>
                <w:lang w:val="en-GB"/>
              </w:rPr>
              <w:instrText>case design with multiple baselines. - Lebrun, Cindy; Gély</w:instrText>
            </w:r>
            <w:r>
              <w:rPr>
                <w:rFonts w:hint="eastAsia"/>
                <w:sz w:val="20"/>
                <w:szCs w:val="20"/>
                <w:lang w:val="en-GB"/>
              </w:rPr>
              <w:instrText>‐</w:instrText>
            </w:r>
            <w:r>
              <w:rPr>
                <w:rFonts w:hint="eastAsia"/>
                <w:sz w:val="20"/>
                <w:szCs w:val="20"/>
                <w:lang w:val="en-GB"/>
              </w:rPr>
              <w:instrText>Nargeot, Marie</w:instrText>
            </w:r>
            <w:r>
              <w:rPr>
                <w:rFonts w:hint="eastAsia"/>
                <w:sz w:val="20"/>
                <w:szCs w:val="20"/>
                <w:lang w:val="en-GB"/>
              </w:rPr>
              <w:instrText>‐</w:instrText>
            </w:r>
            <w:r>
              <w:rPr>
                <w:rFonts w:hint="eastAsia"/>
                <w:sz w:val="20"/>
                <w:szCs w:val="20"/>
                <w:lang w:val="en-GB"/>
              </w:rPr>
              <w:instrText>Christine; Rossignol, Alexia; Geny, Christian; Bayard, Sophie)\n\nAccession Number: 141782314; Lebrun, Cindy 1; Email Address: Cindylebrun@yahoo.com Gély</w:instrText>
            </w:r>
            <w:r>
              <w:rPr>
                <w:rFonts w:hint="eastAsia"/>
                <w:sz w:val="20"/>
                <w:szCs w:val="20"/>
                <w:lang w:val="en-GB"/>
              </w:rPr>
              <w:instrText>‐</w:instrText>
            </w:r>
            <w:r>
              <w:rPr>
                <w:rFonts w:hint="eastAsia"/>
                <w:sz w:val="20"/>
                <w:szCs w:val="20"/>
                <w:lang w:val="en-GB"/>
              </w:rPr>
              <w:instrText>Nargeot, Marie</w:instrText>
            </w:r>
            <w:r>
              <w:rPr>
                <w:rFonts w:hint="eastAsia"/>
                <w:sz w:val="20"/>
                <w:szCs w:val="20"/>
                <w:lang w:val="en-GB"/>
              </w:rPr>
              <w:instrText>‐</w:instrText>
            </w:r>
            <w:r>
              <w:rPr>
                <w:rFonts w:hint="eastAsia"/>
                <w:sz w:val="20"/>
                <w:szCs w:val="20"/>
                <w:lang w:val="en-GB"/>
              </w:rPr>
              <w:instrText>Christine 1 Rossignol, Alexia 2 Geny, Christian 2 Bayard, Sophie 1; Affiliation: 1: Epsylon, Paul Valéry Universit</w:instrText>
            </w:r>
            <w:r>
              <w:rPr>
                <w:sz w:val="20"/>
                <w:szCs w:val="20"/>
                <w:lang w:val="en-GB"/>
              </w:rPr>
              <w:instrText>y, Montpellier, France 2: Neurology Department, Parkinson's Disease Expert Centre, Gui de Chauliac Hospital, Montpellier, France; Source Info: Mar2020, Vol. 76 Issue 3, p356; Subject Term: COGNITIVE therapy; Subject Term: PARKINSON'S disease; Subject Term: INSOMNIA; Subject Term: QUALITY of life; Subject Term: MULTIPLE system atrophy; Subject Term: HYPERSOMNIA; Subject Term: COGNITIVE testing; Author-Supplied Keyword: cognitive behavioral therapy; Author-Supplied Keyword: insomnia; Author-Supplied Keyword</w:instrText>
            </w:r>
            <w:r>
              <w:rPr>
                <w:rFonts w:hint="eastAsia"/>
                <w:sz w:val="20"/>
                <w:szCs w:val="20"/>
                <w:lang w:val="en-GB"/>
              </w:rPr>
              <w:instrText>: non</w:instrText>
            </w:r>
            <w:r>
              <w:rPr>
                <w:rFonts w:hint="eastAsia"/>
                <w:sz w:val="20"/>
                <w:szCs w:val="20"/>
                <w:lang w:val="en-GB"/>
              </w:rPr>
              <w:instrText>‐</w:instrText>
            </w:r>
            <w:r>
              <w:rPr>
                <w:rFonts w:hint="eastAsia"/>
                <w:sz w:val="20"/>
                <w:szCs w:val="20"/>
                <w:lang w:val="en-GB"/>
              </w:rPr>
              <w:instrText>motor symptoms; Author-Supplied Keyword: Parkinson's disease; Author-Supplied Keyword: single</w:instrText>
            </w:r>
            <w:r>
              <w:rPr>
                <w:rFonts w:hint="eastAsia"/>
                <w:sz w:val="20"/>
                <w:szCs w:val="20"/>
                <w:lang w:val="en-GB"/>
              </w:rPr>
              <w:instrText>‐</w:instrText>
            </w:r>
            <w:r>
              <w:rPr>
                <w:rFonts w:hint="eastAsia"/>
                <w:sz w:val="20"/>
                <w:szCs w:val="20"/>
                <w:lang w:val="en-GB"/>
              </w:rPr>
              <w:instrText xml:space="preserve">case design with multiple baselines; Number of Pages: 21p; Illustrations: 1 Chart; Document Type: Article; Full Text Word Count: 10394\n\nFrom Duplicate 2 </w:instrText>
            </w:r>
            <w:r>
              <w:rPr>
                <w:sz w:val="20"/>
                <w:szCs w:val="20"/>
                <w:lang w:val="en-GB"/>
              </w:rPr>
              <w:instrText>(Efficacy of cognitive behavioral therapy for insomnia comorbid to Parkinson's disease: A focus on psychological and daytime functioning with a single-case design with multiple baselines. - Lebrun, Cindy; Gély-Nargeot, Marie-Christine; Rossignol, Alexia; Geny, Christian; Bayard, Sophie)\n\nAccession Number: 31746468. Language: English. Date Revised: 20200217. Date Created: 20191121. Update Code: 20200217. Publication Type: Journal Article. Journal ID: 0217132. Publication Model: Print-Electronic. Cited Medium: Internet. NLM ISO Abbr: J Clin Psychol. Linked References: Alvaro, P. K., Roberts, R. M., &amp;amp; Harris, J. K. (2013). A systematic review assessing bidirectionality between sleep disturbances, anxiety, and depression. Sleep, https://doi.org/10.5665/sleep.2810.; American Academy of Sleep Medicine (2014). International classification of sleep disorders, diagnostic, and Coding Manual, (3rd edn). American Academy of Sleep Medicine.; American Psychiatric Association (2013). Diagnostic and statistical manual of mental disorders (5th edn.). Arlington: American Psychiatric Publishing.; Arnulf, I., &amp;amp; Leu-Semenescu, S. (2009). Sleepiness in Parkinson's disease. Parkinsonism &amp;amp; Related Disorders, 15, S101-S104. https://doi.org/10.1016/S1353-8020(09)70792-8.; Bartolomei, L., Pastore, A., Meligrana, L., Sanson, E., Bonetto, N., Minicuci, G. M., &amp;amp; Antonini, A. (2018). Relevance of sleep quality on caregiver burden in Parkinson's disease. Neurological ScienceS, 39(5), 835-839. https://doi.org/10.1007/s10072-018-3252-2.; Bastien, C. H., Vallières, A., &amp;amp; Morin, C. M. (2001). Validation of the insomnia severity index as an outcome measure for insomnia research. Sleep Medicine, 2(4), 297-307.; Bayard, S., Lebrun, C., Maudarbocus, K. H., Schellaert, V., Joffre, A., Ferrante, E., &amp;amp; Luik, A. I. (2017). Validation of a French version of the sleep condition indicator: A clinical screening tool for insomnia disorder according to DSM-5 criteria. Journal of Sleep Research, https://doi.org/10.1111/jsr.12556.; Beck, A. T., Brown, G., Epstein, N., &amp;amp; Steer, R. A. (1988). An inventory of clinical anxiety: Psychometric properties. Journal of Consulting and Clinical Psychology, 56, 893-897.; Box, G., &amp;amp; Jenkins, G. (1970). Time Series Analysis: Forecasting and Control, Holden-Day: San Francisco.; Box, G.E.P. &amp;amp; Tiao, G.C. (1975). Intervention Analysis with Applications to Economic and Environmental Problems. Journal of the American Statistical Association, 70, 70-79. https://doi.org/10.1080/01621459.1975.10480264.; Bruce, T. J., Spiegel, D. A., &amp;amp; Hegel, M. T. (1999). Cognitive-behavioral therapy helps prevent relapse and recurrence of panic disorder following alprazolam discontinuation: A long-term follow-up of the Peoria and Dartmouth studies. Journal of Consulting and Clinical Psychology, 67(1), 151-156. https://doi.org/10.1037/0022-006X.67.1.151.; Calandra-Buonaura, G., Guaraldi, P., Doria, A., Zanigni, S., Nassetti, S., Favoni, V., &amp;amp; Cortelli, P. (2016). Rotigotine objectively improves sleep in Parkinson's disease: An open-label pilot study with actigraphic recording. Parkinson's Disease, 2016, 1-5. https://doi.org/10.1155/2016/3724148.; Carney, C. E., Buysse, D. J., Ancoli-Israel, S., Edinger, J. D., Krystal, A. D., Lichstein, K. L., &amp;amp; Morin, C. M. (2012). The consensus sleep diary: standardizing prospective sleep self-monitoring. Sleep, 35(2), 287-2302. https://doi.org/10.5665/sleep.1642.; Chahine, L. M., Amara, A. W., &amp;amp; Videnovic, A. (2017). A systematic review of the literature on disorders of sleep and wakefulness in Parkinson's disease from 2005 to 2015. Sleep medicine reviews, 35, 33-50. https://doi.org/10.1016/j.smrv.2016.08.001.; Chung, S., Bohnen, N. I., Albin, R. L., Frey, K. A., Müller, M. L. T. M., &amp;amp; Chervin, R. D. (2013). Insomnia and sleepiness in Parkinson disease: associations with symptoms and comorbidities. Journal of Clinical Sleep Medicine, https://doi.org/10.5664/jcsm.3150.; Cochen De Cock, V., Benard-Serre, N., Driss, V., Granier, M., Charif, M., Carlander, B., &amp;amp; Bayard, S. (2015). Supine sleep and obstructive sleep apnea syndrome in Parkinson's disease. Sleep Medicine, 16(12), 1497-1501. https://doi.org/10.1016/j.sleep.2014.09.014.; Currie, S. R., Wilson, K. G., &amp;amp; Curran, D. (2002). J Behav Med, 25, 135. https://doi.org/10.1023/A:1014832720903.; Dallery, J., &amp;amp; Raiff, B. R. (2014). Optimizing behavioral health interventions with single-case designs: From development to dissemination. Translational Behavioral Medicine, 4(3), 290-303. https://doi.org/10.1007/s13142-014-0258-z.; Dorsey, E. R., Constantinescu, R., Thompson, J. P., Biglan, K. M., Holloway, R. G., Kieburtz, K., &amp;amp; Tanner, C. M. (2007). Projected number of people with Parkinson disease in the most populous nations, 2005 through 2030. Neurology, 68(5), 384-386. https://doi.org/10.1212/01.wnl.0000247740.47667.03.; Dowling, G. A., Mastick, J., Colling, E., Carter, J. H., Singer, C. M., &amp;amp; Aminoff, M. J. (2005). Melatonin for sleep disturbances in Parkinson's disease. Sleep Medicine, 6(5), 459-466. https://doi.org/10.1016/j.sleep.2005.04.004.; Emre, M., Aarsland, D., Brown, R., Burn, D. J., Duyckaerts, C., Mizuno, Y., &amp;amp; Dubois, B. (2007). Clinical diagnostic criteria for dementia associated with Parkinson's disease. Movement Disorders, 22(12), 1689-1707. https://doi.org/10.1002/mds.21507.; Espie, C. A., Kyle, S. D., Hames, P., Gardani, M., Fleming, L., &amp;amp; Cape, J. (2014). The sleep condition indicator: A clinical screening tool to evaluate insomnia disorder. BMJ Open, 4(3):e004183. https://doi.org/10.1136/bmjopen-2013-004183.; Geiger-Brown, J. M., Rogers, V. E., Liu, W., Ludeman, E. M., Downton, K. D., &amp;amp; Diaz-Abad, M. (2015). Cognitive behavioral therapy in persons with comorbid insomnia: A meta-analysis. Sleep medicine reviews, 23, 54-67. https://doi.org/10.1016/j.smrv.2014.11.007.; Gjerstad, M. D., Wentzel-Larsen, T., Aarsland, D., &amp;amp; Larsen, J. P. (2007). Insomnia in Parkinson's disease: Frequency and progression over time. Journal of Neurology, Neurosurgery &amp;amp; Psychiatry, 78(5), 476-479. https://doi.org/10.1136/jnnp.2006.100370.; Glass, G. V., Willson, V. L., &amp;amp; Gottman, J. M. (2008). Design and analysis of time-series experiments. Information Age Publishing.; Goetz, C. G., Poewe, W., Rascol, O., Sampaio, C., Stebbins, G. T., Counsell, C., … Seidl, L. Movement Disorder Society Task Force on Rating Scales for Parkinson's Disease (2004). Movement disorder society task force report on the Hoehn and Yahr staging scale: Status and recommendations the movement disorder society task force on rating scales for Parkinson's disease. Movement Disorders, 19(9), 1020-1028. https://doi.org/10.1002/mds.20213.; Goetz, C. G., Tilley, B. C., Shaftman, S. R., Stebbins, G. T., Fahn, S., &amp;amp; Martinez-Martin, P. Movement Disorder Society UPDRS Revision Task Force (2008). Movement disorder society-sponsored revision of the unified Parkinson's Disease rating scale (MDS-UPDRS): Scale presentation and clinimetric testing results. Movement Disorders, 23(15), 2129-2170. https://doi.org/10.1002/mds.22340.; Harvey, A. G. (2002). A cognitive model of insomnia. Behaviour Research and Therapy, 40(8), 869-893.; Haute Autorité de Santé. (2006). Recommandations pour la pratique clinique. Prise en charge du patient adulte se plaignant d'insomnie en médecine générale.; Hintze, J. P., &amp;amp; Edinger, J. D. (2018). Hypnotic discontinuation in chronic insomnia. Sleep Medicine Clinics, 13(2), 263-270. https://doi.org/10.1016/j.jsmc.2018.02.008.; Hobson, D. E., Lang, A. E., Martin, W. R. W., Razmy, A., Rivest, J., &amp;amp; Fleming, J. (2002). Excessive daytime sleepiness and sudden-onset sleep in Parkinson disease: A survey by the Canadian Movement Disorders Group. Journal of the American Medical Association, 287(4), 455. https://doi.org/10.1001/jama.287.4.455.; Hughes, A. J., Ben-Shlomo, Y., Daniel, S. E., &amp;amp; Lees, A. J. (1992). What features improve the accuracy of clinical diagnosis in Parkinson's disease: A clinicopathologic study. Neurology, 42(6), 1142-1142. https://doi.org/10.1212/WNL.42.6.1142.; Humbert, M., Findley, J., Hernandez-Con, M., &amp;amp; Chahine, L. M. (2017). Cognitive behavioral therapy for insomnia in Parkinson's disease: A case series. Npj Parkinson's Disease, 3(1), https://doi.org/10.1038/s41531-017-0027-z.; Hunsley, J. (1992). Development of the treatment acceptability questionnaire. Journal of Psychopathology and Behavioral Assessment, 14(1), 55-64. https://doi.org/10.1007/BF00960091.; Junho, B. T., Kummer, A., Cardoso, F., Teixeira, A. L., &amp;amp; Rocha, N. P. (2018). Clinical predictors of excessive daytime sleepiness in patients with Parkinson's disease. Journal of Clinical Neurology, 14(4), 530. https://doi.org/10.3988/jcn.2018.14.4.530.; Juri, C., Chaná, P., Tapia, J., Kunstmann, C., &amp;amp; Parrao, T. (2005). Quetiapine for insomnia in Parkinson disease: Results from an open-label trial. Clinical Neuropharmacology, 28(4), 185-187.; Kashihara, K., Nomura, T., Maeda, T., Tsuboi, Y., Mishima, T., Takigawa, H., &amp;amp; Nakashima, K. (2016). Beneficial effects of Ramelteon on rapid eye movement sleep behavior disorder associated with Parkinson's disease: Results of a multicenter open trial. Internal Medicine, 55(3), 231-236. https://doi.org/10.2169/internalmedicine.55.5464.; Kazdin, A. E. (2011). Single-case research designs: Methods for clinical and applied settings (2nd ed.). New York, NY: Oxford University Press.; Koychev, I., &amp;amp; Okai, D. (2017). Cognitive-behavioural therapy for non-motor symptoms of Parkinson's disease: A clinical review. Evidence Based Mental Health, 20(1), 15-20. https://doi.org/10.1136/eb-2016-102574.; Kurtis, M. M., Rodriguez-Blazquez, C., &amp;amp; Martinez-Martin, P. (2013). Relationship between sleep disorders and other non-motor symptoms in Parkinson's disease. Parkinsonism &amp;amp; Related Disorders, 19(12), 1152-1155. https://doi.org/10.1016/j.parkreldis.2013.07.026.; Lacks, P. (1987). Behavioral treatment of persistent insomnia, New York: Pergamon.; Lebrun, C., Gély-Nargeot, M.-C., Maudarbocus, K. H., &amp;amp; Bayard, S. (2018). Assessing sleep-related safety behaviors: Adaptation and validation of a french version of the sleep-related behaviors questionnaire in a nonclinical sample. Behavioral Sleep Medicine, 1-13. https://doi.org/10.1080/15402002.2018.1546178.; Lebrun, C., Gély-Nargeot, M.-C., Maudarbocus, K. H., Rossignol, A., Geny, C., &amp;amp; Bayard, S. (2019). Presleep cognitive arousal and insomnia comorbid to Parkinson disease: Evidence for a serial mediation model of sleep-related safety behaviors and dysfunctional beliefs about sleep. Journal of Clinical Sleep Medicine, 15(9), 1217-1224. https://doi.org/10.5664/jcsm.7906. Advance online publication.; Leentjens, A. F. G., Dujardin, K., Pontone, G. M., Starkstein, S. E., Weintraub, D., &amp;amp; Martinez-Martin, P. (2014). The Parkinson anxiety scale (PAS): Development and validation of a new anxiety scale: The Parkinson anxiety scale (PAS). Movement Disorders, 29(8), 1035-1043. https://doi.org/10.1002/mds.25919.; Lin, Y.-Y., Chen, R.-S., Lu, C.-S., Huang, Y.-Z., Weng, Y.-H., Yeh, T.-H., &amp;amp; Hung, J. (2017). Sleep disturbances in Taiwanese patients with Parkinson's disease. Brain and Behavior, 7(10):e00806. https://doi.org/10.1002/brb3.806.; Loddo, G., Calandra-Buonaura, G., Sambati, L., Giannini, G., Cecere, A., Cortelli, P., &amp;amp; Provini, F. (2017). The treatment of sleep disorders in Parkinson's disease: From research to clinical practice. Frontiers in Neurology, 8, https://doi.org/10.3389/fneur.2017.00042.; Medeiros, C. A. M., de Bruin, Carvalhedo, Lopes, P. F., Magalhães, L. A., de Lourdes Seabra, M. C., Sales, M., &amp;amp; de Bruin, V. M. (2007). Effect of exogenous melatonin on sleep and motor dysfunction in Parkinson's disease: A randomized, double blind, placebo-controlled study. Journal of Neurology, 254(4), 459-464. https://doi.org/10.1007/s00415-006-0390-x.; Melone, M. A., Schettino, C., Dato, C., Capaldo, G., Sampaolo, S., &amp;amp; Di Iorio, G. (2016). Rasagiline for sleep disorders in patients with Parkinson's disease: A prospective observational study. Neuropsychiatric Disease and Treatment, 12, 2497-2502. https://doi.org/10.2147/NDT.S116476.; Menza, M., Dobkin, R. D., Marin, H., Gara, M., Bienfait, K., Dicke, A., &amp;amp; Hyer, L. (2010). Treatment of insomnia in Parkinson's disease: A controlled trial of eszopiclone and placebo. Movement Disorders, 25(11), 1708-1714. https://doi.org/10.1002/mds.23168.; Morin, C. M., &amp;amp; Espie, C. A. (2003). Insomnia: A clinical guide to assessment and treatment, New York, NY: Kluwer Academic/Plenum Publishers.; Morin, Charles M., Beaulieu-Bonneau, S., Bélanger, L., Ivers, H., Sánchez Ortuño, M., Vallières, A., &amp;amp; Mérette, C. (2016). Cognitive-behavior therapy singly and combined with medication for persistent insomnia: Impact on psychological and daytime functioning. Behaviour Research and Therapy, 87, 109-116. https://doi.org/10.1016/j.brat.2016.09.002.; Morin, Charles M., Bootzin, R. R., Buysse, D. J., Edinger, J. D., Espie, C. A., &amp;amp; Lichstein, K. L. (2006). Psychological and behavioral treatment of insomnia:Update of the recent evidence (1998-2004). Sleep, 29(11), 1398-1414.; Morin, Charles M., Vallières, A., &amp;amp; Ivers, H. (2007). Dysfunctional beliefs and attitudes about sleep (DBAS): Validation of a brief version (DBAS-16). Sleep, 30(11), 1547-1554.; Morin, C. M. (1993). Insomnia: Psychological assessment and management. New York: The Guilford Press.; Morin, C. M., Culbert, J. P., &amp;amp; Schwartz, S. M. (1994). Nonpharmacological interventions for insomnia: A meta-analysis of treatment efficacy. The American Journal of Psychiatry, 151(8), 1172-1180. https://doi.org/10.1176/ajp.151.8.1172.; Nicassio, P. M., Mendlowitz, D. R., Fussell, J. J., &amp;amp; Petras, L. (1985). The phenomenology of the pre-sleep state: The development of the pre-sleep arousal scale. Behaviour Research and Therapy, 23(3), 263-271.; Okajima, I., Komada, Y., &amp;amp; Inoue, Y. (2011). A meta-analysis on the treatment effectiveness of cognitive behavioral therapy for primary insomnia: CBT for insomnia: A meta-analysis. Sleep and biological rhythms, 9(1), 24-34. https://doi.org/10.1111/j.1479-8425.2010.00481.x.; Patel, S., Ojo, O., Genc, G., Oravivattanakul, S., Huo, Y., Rasameesoraj, T., &amp;amp; Fernandez, H. H. (2017). A computerized cognitive behavioral therapy randomized, controlled, pilot trial for insomnia in Parkinson disease (ACCORD-PD). Journal of Clinical Movement Disorders, 4(1), https://doi.org/10.1186/s40734-017-0062-2.; Perneger, T. V., Combescure, C., &amp;amp; Courvoisier, D. S. (2010). General population reference values for the french version of the EuroQol EQ-5D health utility instrument. Value in Health, 13(5), 631-635. https://doi.org/10.1111/j.1524-4733.2010.00727.; Pierantozzi, M., Placidi, F., Liguori, C., Albanese, M., Imbriani, P., Marciani, M. G., &amp;amp; Stefani, A. (2016). Rotigotine may improve sleep architecture in Parkinson's disease: A double-blind, randomized, placebo-controlled polysomnographic study. Sleep Medicine, 21, 140-144. https://doi.org/10.1016/j.sleep.2016.01.016.; Poewe, W. H., Rascol, O., Quinn, N., Tolosa, E., Oertel, W. H., Martignoni, E., &amp;amp; Boroojerdi, B. (2007). Efficacy of pramipexole and transdermal rotigotine in advanced Parkinson's disease: A double-blind, double-dummy, randomised controlled trial. The Lancet Neurology, 6(6), 513-520. https://doi.org/10.1016/S1474-4422(07)70108-4.; Qaseem, A., Kansagara, D., Forciea, M. A., Cooke, M., &amp;amp; Denberg, T. D., for the Clinical Guidelines Committee of the American College of Physicians. (2016). Management of chronic insomnia disorder in adults: A clinical practice guideline from the American College of Physicians. Annals of Internal Medicine, 165(2), 125. https://doi.org/10.7326/M15-2175.; Ratti, P.-L., Nègre-Pagès, L., Pérez-Lloret, S., Manni, R., Damier, P., Tison, F., &amp;amp; Rascol, O. (2015). Subjective sleep dysfunction and insomnia symptoms in Parkinson's disease: Insights from a cross-sectional evaluation of the French CoPark cohort. Parkinsonism &amp;amp; Related Disorders, 21(11), 1323-1329. https://doi.org/10.1016/j.parkreldis.2015.09.025.; Ray Chaudhuri, K., Martinez-Martin, P., Rolfe, K. A., Cooper, J., Rockett, C. B., Giorgi, L., &amp;amp; Ondo, W. G. (2012). Improvements in nocturnal symptoms with ropinirole prolonged release in patients with advanced Parkinson's disease: Ropinirole prolonged release and nocturnal symptoms in advanced PD. European Journal of Neurology, 19(1), 105-113. https://doi.org/10.1111/j.1468-1331.2011.03442.x.; Riemann, D., Baglioni, C., Bassetti, C., Bjorvatn, B., Dolenc Groselj, L., Ellis, J. G., &amp;amp; Spiegelhalder, K. (2017). European guideline for the diagnosis and treatment of insomnia. Journal of Sleep Research, 26(6), 675-700. https://doi.org/10.1111/jsr.12594.; Rios Romenets, S., Creti, L., Fichten, C., Bailes, S., Libman, E., Pelletier, A., &amp;amp; Postuma, R. B. (2013). Doxepin and cognitive behavioural therapy for insomnia in patients with Parkinson's disease-A randomized study. Parkinsonism &amp;amp; Related Disorders, 19(7), 670-675. https://doi.org/10.1016/j.parkreldis.2013.03.003.; Rogers, A. E., Caruso, C. C., &amp;amp; Aldrich, M. S. (1993). Reliability of sleep diaries for assessment of sleep/wake patterns. Nursing Research, 42(6), 368-372.; Rutten, S., Vriend, C., van der Werf, Y. D., Berendse, H. W., Weintraub, D., &amp;amp; van den Heuvel, O. A. (2017). The bidirectional longitudinal relationship between insomnia, depression, and anxiety in patients with early-stage, medication-naïve Parkinson's disease. Parkinsonism &amp;amp; Related Disorders, 39, 31-36. https://doi.org/10.1016/j.parkreldis.2017.01.015.; Sateia, M. J., Buysse, D. J., Krystal, A. D., Neubauer, D. N., &amp;amp; Heald, J. L. (2017). Clinical practice guideline for the pharmacologic treatment of chronic insomnia in adults: An American academy of sleep medicine clinical practice guideline. Journal of Clinical Sleep Medicine, 13(02), 307-349. https://doi.org/10.5664/jcsm.6470.; Sauerbier, A., Jenner, P., Todorova, A., &amp;amp; Chaudhuri, K. R. (2016). Non motor subtypes and Parkinson's disease. Parkinsonism &amp;amp; Related Disorders, 22, S41-S46. https://doi.org","page":"356-376","publisher":"John Wiley &amp; Sons","publisher-place":"Lebrun, Cindy, Laboratoire Epsylon, EA 4556, Universite Paul Valery, Rue du Pr. Henri Serre, 34000, Montpellier, France","title":"Efficacy of cognitive behavioral therapy for insomnia comorbid to Parkinson's disease: A focus on psychological and daytime functioning with a single-case design with multiple baselines","type":"article-journal","volume":"76"},"uris":["http://www.mendeley.com/documents/?uuid=df5cf130-d136-4319-a34a-da37f72b2e2b"]}],"mendeley":{"formattedCitation":"&lt;span style=\"baseline\"&gt;[95]&lt;/span&gt;","plainTextFormattedCitation":"[95]","previouslyFormattedCitation":"&lt;span style=\"baseline\"&gt;[95]&lt;/span&gt;"},"properties":{"noteIndex":0},"schema":"https://github.com/citation-style-language/schema/raw/master/csl-citation.json"}</w:instrText>
            </w:r>
            <w:r w:rsidRPr="00AE6A01">
              <w:rPr>
                <w:sz w:val="20"/>
                <w:szCs w:val="20"/>
              </w:rPr>
              <w:fldChar w:fldCharType="separate"/>
            </w:r>
            <w:r w:rsidRPr="001C3228">
              <w:rPr>
                <w:noProof/>
                <w:sz w:val="20"/>
                <w:szCs w:val="20"/>
                <w:lang w:val="en-GB"/>
              </w:rPr>
              <w:t>[95]</w:t>
            </w:r>
            <w:r w:rsidRPr="00AE6A01">
              <w:rPr>
                <w:sz w:val="20"/>
                <w:szCs w:val="20"/>
              </w:rPr>
              <w:fldChar w:fldCharType="end"/>
            </w:r>
          </w:p>
        </w:tc>
        <w:tc>
          <w:tcPr>
            <w:tcW w:w="1000" w:type="pct"/>
            <w:tcBorders>
              <w:top w:val="nil"/>
              <w:bottom w:val="nil"/>
            </w:tcBorders>
          </w:tcPr>
          <w:p w14:paraId="6FCAAD2E" w14:textId="77777777" w:rsidR="005A4D5E" w:rsidRPr="00704207" w:rsidRDefault="005A4D5E" w:rsidP="00736818">
            <w:pPr>
              <w:spacing w:before="120" w:after="120" w:line="240" w:lineRule="auto"/>
              <w:rPr>
                <w:sz w:val="20"/>
                <w:szCs w:val="20"/>
                <w:lang w:val="en-GB"/>
              </w:rPr>
            </w:pPr>
            <w:r w:rsidRPr="00704207">
              <w:rPr>
                <w:rFonts w:ascii="Calibri" w:hAnsi="Calibri" w:cs="Calibri"/>
                <w:color w:val="000000"/>
                <w:sz w:val="20"/>
                <w:szCs w:val="20"/>
                <w:lang w:val="en-GB"/>
              </w:rPr>
              <w:t>﻿</w:t>
            </w:r>
            <w:r w:rsidRPr="00704207">
              <w:rPr>
                <w:color w:val="000000"/>
                <w:sz w:val="20"/>
                <w:szCs w:val="20"/>
                <w:lang w:val="en-GB"/>
              </w:rPr>
              <w:t>Multiple‐baseline single‐case experimental design</w:t>
            </w:r>
          </w:p>
        </w:tc>
        <w:tc>
          <w:tcPr>
            <w:tcW w:w="1167" w:type="pct"/>
            <w:tcBorders>
              <w:top w:val="nil"/>
              <w:bottom w:val="nil"/>
            </w:tcBorders>
          </w:tcPr>
          <w:p w14:paraId="4D62A45D"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CBT for insomnia</w:t>
            </w:r>
          </w:p>
        </w:tc>
        <w:tc>
          <w:tcPr>
            <w:tcW w:w="1664" w:type="pct"/>
            <w:tcBorders>
              <w:top w:val="nil"/>
              <w:bottom w:val="nil"/>
            </w:tcBorders>
          </w:tcPr>
          <w:p w14:paraId="5C4857EE"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No general/multidimensional measure of control</w:t>
            </w:r>
          </w:p>
        </w:tc>
      </w:tr>
      <w:tr w:rsidR="005A4D5E" w:rsidRPr="00704207" w14:paraId="14ED2123" w14:textId="77777777" w:rsidTr="00736818">
        <w:trPr>
          <w:trHeight w:val="154"/>
        </w:trPr>
        <w:tc>
          <w:tcPr>
            <w:tcW w:w="1168" w:type="pct"/>
            <w:tcBorders>
              <w:top w:val="nil"/>
              <w:bottom w:val="nil"/>
            </w:tcBorders>
            <w:noWrap/>
          </w:tcPr>
          <w:p w14:paraId="753DBFCE" w14:textId="77777777" w:rsidR="005A4D5E" w:rsidRPr="00AE6A01" w:rsidRDefault="005A4D5E" w:rsidP="00736818">
            <w:pPr>
              <w:spacing w:before="120" w:after="120" w:line="240" w:lineRule="auto"/>
              <w:rPr>
                <w:sz w:val="20"/>
                <w:szCs w:val="20"/>
                <w:lang w:val="en-GB"/>
              </w:rPr>
            </w:pPr>
            <w:r w:rsidRPr="00AE6A01">
              <w:rPr>
                <w:sz w:val="20"/>
                <w:szCs w:val="20"/>
              </w:rPr>
              <w:fldChar w:fldCharType="begin" w:fldLock="1"/>
            </w:r>
            <w:r>
              <w:rPr>
                <w:sz w:val="20"/>
                <w:szCs w:val="20"/>
                <w:lang w:val="en-GB"/>
              </w:rPr>
              <w:instrText>ADDIN CSL_CITATION {"citationItems":[{"id":"ITEM-1","itemData":{"DOI":"10.1111/famp.12034","ISSN":"00147370","PMID":"24329410","abstract":"The Multiple Family Groups (MFGs) approach for patients with a chronic medical illness and their families is a structured psychoeducational program that unfolds in six weekly 90-minute sessions. In the MFGs, patients and family members explore new ways to balance illness and nonillness priorities in family life (Steinglass, 1998; Steinglass, 2000 Cuadernos de Terapia Familiar, 44-45, 11; Steinglass, Ostroff, &amp; Steinglass, 2011 Family Process, 50, 393). © FPI, Inc.","author":[{"dropping-particle":"","family":"López-Larrosa","given":"Silvia","non-dropping-particle":"","parse-names":false,"suffix":""}],"container-title":"</w:instrText>
            </w:r>
            <w:r>
              <w:rPr>
                <w:rFonts w:hint="eastAsia"/>
                <w:sz w:val="20"/>
                <w:szCs w:val="20"/>
                <w:lang w:val="en-GB"/>
              </w:rPr>
              <w:instrText>Family Process","id":"ITEM-1","issue":"4","issued":{"date-parts":[["2013","12"]]},"note":"From Duplicate 1 (Quality of life, treatment adherence, and locus of control: Multiple family groups for chronic medical illnesses - López</w:instrText>
            </w:r>
            <w:r>
              <w:rPr>
                <w:rFonts w:hint="eastAsia"/>
                <w:sz w:val="20"/>
                <w:szCs w:val="20"/>
                <w:lang w:val="en-GB"/>
              </w:rPr>
              <w:instrText>‐</w:instrText>
            </w:r>
            <w:r>
              <w:rPr>
                <w:rFonts w:hint="eastAsia"/>
                <w:sz w:val="20"/>
                <w:szCs w:val="20"/>
                <w:lang w:val="en-GB"/>
              </w:rPr>
              <w:instrText>Larrosa, Silvia)\n\nAccession Number: 2013-43766-006. PMID: 24329410 Partial author list: First Author &amp;amp; Affiliation: López</w:instrText>
            </w:r>
            <w:r>
              <w:rPr>
                <w:rFonts w:hint="eastAsia"/>
                <w:sz w:val="20"/>
                <w:szCs w:val="20"/>
                <w:lang w:val="en-GB"/>
              </w:rPr>
              <w:instrText>‐</w:instrText>
            </w:r>
            <w:r>
              <w:rPr>
                <w:rFonts w:hint="eastAsia"/>
                <w:sz w:val="20"/>
                <w:szCs w:val="20"/>
                <w:lang w:val="en-GB"/>
              </w:rPr>
              <w:instrText>Larrosa, Silvia; Universidade da Coruna, Departamento de Psicologia, Evolutiva y de la Educacion, Facultad de Ciencias de la Educacion, Coruna, Spain. Ot</w:instrText>
            </w:r>
            <w:r>
              <w:rPr>
                <w:sz w:val="20"/>
                <w:szCs w:val="20"/>
                <w:lang w:val="en-GB"/>
              </w:rPr>
              <w:instrText>her Publishers: Blackwell Publishing. Release Date: 20140120. Publication Type: Journal (0100), Peer Reviewed Journal (0110). Format Covered: Electronic. Document Type: Journal Article. Language: English. Major Descriptor: Chronic Illness; Quality of Life; Treatment Compliance. Minor Descriptor: Educational Programs; Family; Internal External Locus of Control; Psychoeducation. Classification: Health &amp;amp; Mental Health Treatment &amp;amp; Prevention (3300). Population: Human (10); Male (30); Female (40). Location: Spain. Age Group: Adulthood (18 yrs &amp;amp; older) (300). Tests &amp;amp; Measures: SF-36 Health Survey; Health Locus of Control Scale DOI: 10.1037/t00950-000. Methodology: Empirical Study; Quantitative Study. Supplemental Data: Web Sites Internet. References Available: Y. Page Count: 12. Issue Publication Date: Dec, 2013. Copyright Statement: FPI, Inc.\n\nFrom Duplicate 3 (Quality of life, treatment adherence, and locus of control: multiple family groups for chronic medical illnesses. - López-Larrosa, Silvia)\n\nAccession Number: 24329410. Language: English. Date Revised: 20191210. Date Created: 20131217. Date Completed: 20140912. Update Code: 20210210. Publication Type: Controlled Clinical Trial, Journal Article, Research Support, Non-U.S. Gov't. Journal ID: 0400666. Publication Model: Print-Electronic. Cited Medium: Internet. NLM ISO Abbr: Fam Process. Linking ISSN: 00147370. Subset: MEDLINE; Date of Electronic Publication: 2013 Jun 27. Current Imprints: Publication: New York, NY : Family Process; Orig</w:instrText>
            </w:r>
            <w:r>
              <w:rPr>
                <w:rFonts w:hint="eastAsia"/>
                <w:sz w:val="20"/>
                <w:szCs w:val="20"/>
                <w:lang w:val="en-GB"/>
              </w:rPr>
              <w:instrText>inal Imprints: Publication: Baltimore [etc.]","page":"685-696","publisher":"Wiley-Blackwell Publishing Ltd.","publisher-place":"López</w:instrText>
            </w:r>
            <w:r>
              <w:rPr>
                <w:rFonts w:hint="eastAsia"/>
                <w:sz w:val="20"/>
                <w:szCs w:val="20"/>
                <w:lang w:val="en-GB"/>
              </w:rPr>
              <w:instrText>‐</w:instrText>
            </w:r>
            <w:r>
              <w:rPr>
                <w:rFonts w:hint="eastAsia"/>
                <w:sz w:val="20"/>
                <w:szCs w:val="20"/>
                <w:lang w:val="en-GB"/>
              </w:rPr>
              <w:instrText>Larrosa, Silvia, Universidade da Coruna, Departamento de Psicologia, Evolutiva y de la Educacion, Facultad de Ciencias de</w:instrText>
            </w:r>
            <w:r>
              <w:rPr>
                <w:sz w:val="20"/>
                <w:szCs w:val="20"/>
                <w:lang w:val="en-GB"/>
              </w:rPr>
              <w:instrText xml:space="preserve"> la Educacion, Campus de Elvina, 15071, A Coruna, Spain","title":"Quality of Life, Treatment Adherence, and Locus of Control: Multiple Family Groups for Chronic Medical Illnesses","type":"article-journal","volume":"52"},"uris":["http://www.mendeley.com/documents/?uuid=abe1d75d-dfb0-43ef-8e21-20a61672f46c"]}],"mendeley":{"formattedCitation":"&lt;span style=\"baseline\"&gt;[96]&lt;/span&gt;","plainTextFormattedCitation":"[96]","previouslyFormattedCitation":"&lt;span style=\"baseline\"&gt;[96]&lt;/span&gt;"},"properties":{"noteIndex":0},"schema":"https://github.com/citation-style-language/schema/raw/master/csl-citation.json"}</w:instrText>
            </w:r>
            <w:r w:rsidRPr="00AE6A01">
              <w:rPr>
                <w:sz w:val="20"/>
                <w:szCs w:val="20"/>
              </w:rPr>
              <w:fldChar w:fldCharType="separate"/>
            </w:r>
            <w:r w:rsidRPr="001C3228">
              <w:rPr>
                <w:noProof/>
                <w:sz w:val="20"/>
                <w:szCs w:val="20"/>
                <w:lang w:val="en-GB"/>
              </w:rPr>
              <w:t>[96]</w:t>
            </w:r>
            <w:r w:rsidRPr="00AE6A01">
              <w:rPr>
                <w:sz w:val="20"/>
                <w:szCs w:val="20"/>
              </w:rPr>
              <w:fldChar w:fldCharType="end"/>
            </w:r>
          </w:p>
        </w:tc>
        <w:tc>
          <w:tcPr>
            <w:tcW w:w="1000" w:type="pct"/>
            <w:tcBorders>
              <w:top w:val="nil"/>
              <w:bottom w:val="nil"/>
            </w:tcBorders>
          </w:tcPr>
          <w:p w14:paraId="5CF44050"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Uncontrolled pre-post</w:t>
            </w:r>
          </w:p>
        </w:tc>
        <w:tc>
          <w:tcPr>
            <w:tcW w:w="1167" w:type="pct"/>
            <w:tcBorders>
              <w:top w:val="nil"/>
              <w:bottom w:val="nil"/>
            </w:tcBorders>
          </w:tcPr>
          <w:p w14:paraId="21542E48"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Multiple Family Groups intervention</w:t>
            </w:r>
          </w:p>
        </w:tc>
        <w:tc>
          <w:tcPr>
            <w:tcW w:w="1664" w:type="pct"/>
            <w:tcBorders>
              <w:top w:val="nil"/>
              <w:bottom w:val="nil"/>
            </w:tcBorders>
          </w:tcPr>
          <w:p w14:paraId="3580453E"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 xml:space="preserve">No specific data reported for </w:t>
            </w:r>
            <w:proofErr w:type="spellStart"/>
            <w:r>
              <w:rPr>
                <w:color w:val="000000"/>
                <w:sz w:val="20"/>
                <w:szCs w:val="20"/>
                <w:lang w:val="en-GB"/>
              </w:rPr>
              <w:t>PwP</w:t>
            </w:r>
            <w:proofErr w:type="spellEnd"/>
          </w:p>
        </w:tc>
      </w:tr>
      <w:tr w:rsidR="005A4D5E" w:rsidRPr="00704207" w14:paraId="7682176F" w14:textId="77777777" w:rsidTr="00736818">
        <w:trPr>
          <w:trHeight w:val="154"/>
        </w:trPr>
        <w:tc>
          <w:tcPr>
            <w:tcW w:w="1168" w:type="pct"/>
            <w:tcBorders>
              <w:top w:val="nil"/>
              <w:bottom w:val="nil"/>
            </w:tcBorders>
            <w:noWrap/>
          </w:tcPr>
          <w:p w14:paraId="681CE55F" w14:textId="77777777" w:rsidR="005A4D5E" w:rsidRPr="00AE6A01" w:rsidRDefault="005A4D5E" w:rsidP="00736818">
            <w:pPr>
              <w:spacing w:before="120" w:after="120" w:line="240" w:lineRule="auto"/>
              <w:rPr>
                <w:sz w:val="20"/>
                <w:szCs w:val="20"/>
                <w:lang w:val="en-GB"/>
              </w:rPr>
            </w:pPr>
            <w:r w:rsidRPr="00AE6A01">
              <w:rPr>
                <w:sz w:val="20"/>
                <w:szCs w:val="20"/>
              </w:rPr>
              <w:fldChar w:fldCharType="begin" w:fldLock="1"/>
            </w:r>
            <w:r>
              <w:rPr>
                <w:sz w:val="20"/>
                <w:szCs w:val="20"/>
                <w:lang w:val="en-GB"/>
              </w:rPr>
              <w:instrText>ADDIN CSL_CITATION {"citationItems":[{"id":"ITEM-1","itemData":{"DOI":"10.1177/0733464820918136","ISSN":"15524523","PMID":"32401118","abstract":"The goal of this pilot study was to explore health benefits for couples participating together in an existing community-based self-management workshop for Parkinson’s disease (PD). A quasi-experimental two-wave design explored the effects of the Strive to Thrive program in comparison to a wait-list control condition. Preliminary data (n = 39 couples) showed that spouses in the intervention group had greater engagement in mental relaxation techniques at 7 weeks than those in the control condition (large effect size). Small effects were observed for increases in aerobic activity and mental relaxation for the adult with PD, increases in strength-based activities and self-efficacy for spouses, declines in depressive symptoms for spouses, and decreases in protective buffering for both adults with PD and spouses. The program showed potential for existing community-based programs to benefit couples living with chronic illness.","author":[{"dropping-particle":"","family":"Lyons","given":"Karen S.","non-dropping-particle":"","parse-names":false,"suffix":""},{"dropping-particle":"","family":"Zajack","given":"Alex","non-dropping-particle":"","parse-names":false,"suffix":""},{"dropping-particle":"","family":"Greer","given":"Melissa","non-dropping-particle":"","parse-names":false,"suffix":""},{"dropping-particle":"","family":"Chaimov","given":"Holly","non-dropping-particle":"","parse-names":false,"suffix":""},{"dropping-particle":"","family":"Dieckmann","given":"Nathan F.","non-dropping-particle":"","parse-names":false,"suffix":""},{"dropping-particle":"","family":"Carter","given":"Julie H.","non-dropping-particle":"","parse-names":false,"suffix":""}],"container-title":"Journal of Applied Gerontology","id":"ITEM-1","issue":"8","issued":{"date-parts":[["2021","8"]]},"note":"From Duplicate 1 (Benefits of a Self-Management Program for the Couple Living With Parkinson's Disease: A Pilot Study. - Lyons, Karen S; Zajack, Alex; Greer, Melissa; Chaimov, Holly; Dieckmann, Nathan F; Carter, Julie H)\n\nAccession Number: 32401118. Language: English. Date Revised: 20210929. Date Created: 20200514. Date Completed: 20210929. Update Code: 20211106. Publication Type: Journal Article, Research Support, Non-U.S. Gov't. Journal ID: 8606502. Publication Model: Print-Electronic. Cited Medium: Internet. NLM ISO Abbr: J Appl Gerontol. Linking ISSN: 07334648. Subset: MEDLINE; Date of Electronic Publication: 2020 May 13. Current Imprints: Publication: : Thousand Oaks, CA : Sage Publications for the Southern Gerontological Society; Original Imprints: Publication: Tampa, Fla. : The Southern Gerontologial Society, c1982-\n\nFrom Duplicate 2 (Benefits of a Self-Management Program for the Couple Living With Parkinson's Disease: A Pilot Study. - Lyons, Karen S; Zajack, Alex; Greer, Melissa; Chaimov, Holly; Dieckmann, Nathan F; Carter, Julie H)\n\nAccession Number: 151159080. Language: English. Entry Date: 20210708. Revision Date: 20210708. Publication Type: Article; clinical trial; research; tables/charts. Journal Subset: Allied Health; Biomedical; Peer Reviewed; USA. NLM UID: 8606502.","page":"881-889","publisher":"Sage Publications Inc.","publisher-place":"Boston College, Chestnut Hill, MA, USA","title":"Benefits of a Self-Management Program for the Couple Living With Parkinson’s Disease: A Pilot Study","type":"article-journal","volume":"40"},"uris":["http://www.mendeley.com/documents/?uuid=0ad4064d-e805-47e5-886d-91549abca235"]}],"mendeley":{"formattedCitation":"&lt;span style=\"baseline\"&gt;[97]&lt;/span&gt;","plainTextFormattedCitation":"[97]","previouslyFormattedCitation":"&lt;span style=\"baseline\"&gt;[97]&lt;/span&gt;"},"properties":{"noteIndex":0},"schema":"https://github.com/citation-style-language/schema/raw/master/csl-citation.json"}</w:instrText>
            </w:r>
            <w:r w:rsidRPr="00AE6A01">
              <w:rPr>
                <w:sz w:val="20"/>
                <w:szCs w:val="20"/>
              </w:rPr>
              <w:fldChar w:fldCharType="separate"/>
            </w:r>
            <w:r w:rsidRPr="001C3228">
              <w:rPr>
                <w:noProof/>
                <w:sz w:val="20"/>
                <w:szCs w:val="20"/>
                <w:lang w:val="en-GB"/>
              </w:rPr>
              <w:t>[97]</w:t>
            </w:r>
            <w:r w:rsidRPr="00AE6A01">
              <w:rPr>
                <w:sz w:val="20"/>
                <w:szCs w:val="20"/>
              </w:rPr>
              <w:fldChar w:fldCharType="end"/>
            </w:r>
          </w:p>
        </w:tc>
        <w:tc>
          <w:tcPr>
            <w:tcW w:w="1000" w:type="pct"/>
            <w:tcBorders>
              <w:top w:val="nil"/>
              <w:bottom w:val="nil"/>
            </w:tcBorders>
          </w:tcPr>
          <w:p w14:paraId="37986D6A"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Quasi-experiment</w:t>
            </w:r>
          </w:p>
        </w:tc>
        <w:tc>
          <w:tcPr>
            <w:tcW w:w="1167" w:type="pct"/>
            <w:tcBorders>
              <w:top w:val="nil"/>
              <w:bottom w:val="nil"/>
            </w:tcBorders>
          </w:tcPr>
          <w:p w14:paraId="6DAA57AB"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 xml:space="preserve">Self-management program for couples living with </w:t>
            </w:r>
            <w:r>
              <w:rPr>
                <w:color w:val="000000"/>
                <w:sz w:val="20"/>
                <w:szCs w:val="20"/>
                <w:lang w:val="en-GB"/>
              </w:rPr>
              <w:t>Parkinson’s</w:t>
            </w:r>
          </w:p>
        </w:tc>
        <w:tc>
          <w:tcPr>
            <w:tcW w:w="1664" w:type="pct"/>
            <w:tcBorders>
              <w:top w:val="nil"/>
              <w:bottom w:val="nil"/>
            </w:tcBorders>
          </w:tcPr>
          <w:p w14:paraId="3AF224FF"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No general/multidimensional measure of control</w:t>
            </w:r>
          </w:p>
        </w:tc>
      </w:tr>
      <w:tr w:rsidR="005A4D5E" w:rsidRPr="00704207" w14:paraId="2452421F" w14:textId="77777777" w:rsidTr="00736818">
        <w:trPr>
          <w:trHeight w:val="154"/>
        </w:trPr>
        <w:tc>
          <w:tcPr>
            <w:tcW w:w="1168" w:type="pct"/>
            <w:tcBorders>
              <w:top w:val="nil"/>
              <w:bottom w:val="nil"/>
            </w:tcBorders>
            <w:noWrap/>
          </w:tcPr>
          <w:p w14:paraId="77CA047E" w14:textId="77777777" w:rsidR="005A4D5E" w:rsidRPr="00AE6A01" w:rsidRDefault="005A4D5E" w:rsidP="00736818">
            <w:pPr>
              <w:spacing w:before="120" w:after="120" w:line="240" w:lineRule="auto"/>
              <w:rPr>
                <w:sz w:val="20"/>
                <w:szCs w:val="20"/>
                <w:lang w:val="en-GB"/>
              </w:rPr>
            </w:pPr>
            <w:r w:rsidRPr="00AE6A01">
              <w:rPr>
                <w:sz w:val="20"/>
                <w:szCs w:val="20"/>
              </w:rPr>
              <w:fldChar w:fldCharType="begin" w:fldLock="1"/>
            </w:r>
            <w:r>
              <w:rPr>
                <w:sz w:val="20"/>
                <w:szCs w:val="20"/>
                <w:lang w:val="en-GB"/>
              </w:rPr>
              <w:instrText>ADDIN CSL_CITATION {"citationItems":[{"id":"ITEM-1","itemData":{"DOI":"10.1016/j.pec.2006.08.005","ISBN":"0738-3991 (Print)\r0738-3991 (Linking)","ISSN":"07383991","PMID":"16965885","abstract":"Objective: To evaluate a newly developed education programme for Parkinson's disease (PD) patients. Methods: The programme consisted of eight sessions and aimed at improving knowledge and skills related to self-monitoring, health promotion, stress management, depression, anxiety, social competence, and social support, all with special reference to PD. The programme was formatively evaluated in seven European countries (Spain, Finland, Italy, The Netherlands, United Kingdom, Estonia, Germany) with 151 patients diagnosed with idiopathic PD. The evaluation included patients' ratings of the comprehensibility and feasibility of the programme as well as mood ratings before and after each session. Patients also completed questionnaires at the beginning and end of the programme to explore possible changes in disease-related psychosocial problems, quality of life, and depression. Results: The programme was feasible to run, and patients were able to understand its elements. Patients reported mood elevations following individual sessions and reduced disease-related psychosocial problems after completing the programme. There were no substantial differences in results between cultures. Conclusion: Patient education appears to have potential as a useful and feasible intervention, complementing medical treatment in PD. Practice implications: The present programme will soon be available in seven European languages and can be tested in different health care systems. © 2006 Elsevier Ireland Ltd. All rights reserved.","author":[{"dropping-particle":"","family":"Macht","given":"Michael","non-dropping-particle":"","parse-names":false,"suffix":""},{"dropping-particle":"","family":"Gerlich","given":"Christian","non-dropping-particle":"","parse-names":false,"suffix":""},{"dropping-particle":"","family":"Ellgring","given":"Heiner","non-dropping-particle":"","parse-names":false,"suffix":""},{"dropping-particle":"","family":"Schradi","given":"Martina","non-dropping-particle":"","parse-names":false,"suffix":""},{"dropping-particle":"","family":"Rusiñol","given":"Àngels Bayés","non-dropping-particle":"","parse-names":false,"suffix":""},{"dropping-particle":"","family":"Crespo","given":"Maricruz","non-dropping-particle":"","parse-names":false,"suffix":""},{"dropping-particle":"","family":"Prats","given":"Ana","non-dropping-particle":"","parse-names":false,"suffix":""},{"dropping-particle":"","family":"Viemerö","given":"Vappu","non-dropping-particle":"","parse-names":false,"suffix":""},{"dropping-particle":"","family":"Lankinen","given":"Anu","non-dropping-particle":"","parse-names":false,"suffix":""},{"dropping-particle":"","family":"Bitti","given":"Pio Enrico Ricci","non-dropping-particle":"","parse-names":false,"suffix":""},{"dropping-particle":"","family":"Candini","given":"Lorena","non-dropping-particle":"","parse-names":false,"suffix":""},{"dropping-particle":"","family":"Spliethoff-Kamminga","given":"Noëlle","non-dropping-particle":"","parse-names":false,"suffix":""},{"dropping-particle":"","family":"Vreugd","given":"Janny","non-dropping-particle":"de","parse-names":false,"suffix":""},{"dropping-particle":"","family":"Simons","given":"Gwenda","non-dropping-particle":"","parse-names":false,"suffix":""},{"dropping-particle":"","family":"Pasqualini","given":"Marcia Smith","non-dropping-particle":"","parse-names":false,"suffix":""},{"dropping-particle":"","family":"Thompson","given":"Simon B.N.","non-dropping-particle":"","parse-names":false,"suffix":""},{"dropping-particle":"","family":"Taba","given":"Pille","non-dropping-particle":"","parse-names":false,"suffix":""},{"dropping-particle":"","family":"Krikmann","given":"Ülle","non-dropping-particle":"","parse-names":false,"suffix":""},{"dropping-particle":"","family":"Kanarik","given":"Eve","non-dropping-particle":"","parse-names":false,"suffix":""}],"container-title":"Patient Education and Counseling","edition":"2006/09/13","id":"ITEM-1","issue":"2","issued":{"date-parts":[["2007","2"]]},"note":"From Duplicate 1 (Patient education in Parkinson's disease: Formative evaluation of a standardized programme in seven European countries. - Macht, Michael; Gerlich, Christian; Ellgring, Heiner; Schradi, Martina; Rusiñol, Angels Bayés; Crespo, Maricruz; Prats, Ana; Viemerö, Vappu; Lankinen, Anu; Bitti, Pio Enrico Ricci; Candini, Lorena; Spliethoff-Kamminga, Noëlle; de Vreugd, Janny; Simons, Gwenda; Pasqualini, Marcia Smith; Thompson, Simon B N; Taba, Pille; Krikmann, Ulle; Kanarik, Eve; Rusinol, A B; Crespo, Maricruz; Prats, Ana; Viemero, V; Lankinen, Anu; Bitti, Pio Enrico Ricci; Candini, Lorena; Spliethoff-Kamminga, Noëlle; de Vreugd, Janny; Simons, Gwenda; Pasqualini, Marcia Smith; Thompson, Simon B N; Taba, Pille; Krikmann, Ulle; Kanarik, Eve; Rusiñol, Angels Bayés; Crespo, Maricruz; Prats, Ana; Viemerö, Vappu; Lankinen, Anu; Bitti, Pio Enrico Ricci; Candini, Lorena; Spliethoff-Kamminga, Noëlle; de Vreugd, Janny; Simons, Gwenda; Pasqualini, Marcia Smith; Thompson, Simon B N; Taba, Pille; Krikmann, Ulle; Kanarik, Eve)\n\nFrom Duplicate 1 (Patient education in Parkinson's disease: Formative evaluation of a standardized programme in seven European countries. - Macht, Michael; Gerlich, Christian; Ellgring, Heiner; Schradi, Martina; Rusinol, A B; Crespo, Maricruz; Prats, Ana; Viemero, V; Lankinen, Anu; Bitti, Pio Enrico Ricci; Candini, Lorena; Spliethoff-Kamminga, Noëlle; de Vreugd, Janny; Simons, Gwenda; Pasqualini, Marcia Smith; Thompson, Simon B N; Taba, Pille; Krikmann, Ulle; Kanarik, Eve; Rusiñol, Angels Bayés; Crespo, Maricruz; Prats, Ana; Viemerö, Vappu; Lankinen, Anu; Bitti, Pio Enrico Ricci; Candini, Lorena; Spliethoff-Kamminga, Noëlle; de Vreugd, Janny; Simons, Gwenda; Pasqualini, Marcia Smith; Thompson, Simon B N; Taba, Pille; Krikmann, Ulle; Kanarik, Eve)\n\nFrom Duplicate 1 (Patient education in Parkinson's disease: Formative evaluation of a standardized programme in seven European countries. - Macht, Michael; Gerlich, Christian; Ellgring, Heiner; Schradi, Martina; Rusiñol, Angels Bayés; Crespo, Maricruz; Prats, Ana; Viemerö, Vappu; Lankinen, Anu; Bitti, Pio Enrico Ricci; Candini, Lorena; Spliethoff-Kamminga, Noëlle; de Vreugd, Janny; Simons, Gwenda; Pasqualini, Marcia Smith; Thompson, Simon B N; Taba, Pille; Krikmann, Ulle; Kanarik, Eve)\n\nAccession Number: 16965885. Language: English. Date Revised: 20191210. Date Created: 20060913. Date Completed: 20070420. Update Code: 20210210. Publication Type: Evaluation Study, Journal Article, Research Support, Non-U.S. Gov't. Journal ID: 8406280. Publication Model: Print-Electronic. Cited Medium: Print. NLM ISO Abbr: Patient Educ Couns. Linking ISSN: 07383991. Subset: Nursing; Date of Electronic Publication: 2006 Sep 11. Current Imprints: Publication: Limerick : Elsevier; Original Imprints: Publication: Princeton, N.J. : Excerpta Medica, c1983-\n\nFrom Duplicate 2 (Patient education in Parkinson's disease: Formative evaluation of a standardized programme in seven European countries - Macht, M; Gerlich, C; Ellgring, H; Schradi, M; Rusinol, A B; Crespo, M; Prats, A; Viemero, V; Lankinen, A; Bitti, P E; Candini, L; Spliethoff-Kamminga, N; de Vreugd, J; Simons, G; Pasqualini, M S; Thompson, S B; Taba, P; Krikmann, U; Kanarik, E)\n\nMacht, Michael\nGerlich, Christian\nEllgring, Heiner\nSchradi, Martina\nRusinol, Angels Bayes\nCrespo, Maricruz\nPrats, Ana\nViemero, Vappu\nLankinen, Anu\nBitti, Pio Enrico Ricci\nCandini, Lorena\nSpliethoff-Kamminga, Noelle\nde Vreugd, Janny\nSimons, Gwenda\nPasqualini, Marcia Smith\nThompson, Simon B N\nTaba, Pille\nKrikmann, Ulle\nKanarik, Eve\neng\nEvaluation Studies\nResearch Support, Non-U.S. Gov't\nIreland\nPatient Educ Couns. 2007 Feb;65(2):245-52. doi: 10.1016/j.pec.2006.08.005. Epub 2006 Sep 11.\n\nFrom Duplicate 2 (Patient education in Parkinson's disease: Formative evaluation of a standardized programme in seven European countries - Macht, M; Gerlich, C; Ellgring, H; Schradi, M; Rusinol, A B; Crespo, M; Prats, A; Viemero, V; Lankinen, A; Bitti, P E; Candini, L; Spliethoff-Kamminga, N; de Vreugd, J; Simons, G; Pasqualini, M S; Thompson, S B; Taba, P; Krikmann, U; Kanarik, E)\n\nMacht, Michael\nGerlich, Christian\nEllgring, Heiner\nSchradi, Martina\nRusinol, Angels Bayes\nCrespo, Maricruz\nPrats, Ana\nViemero, Vappu\nLankinen, Anu\nBitti, Pio Enrico Ricci\nCandini, Lorena\nSpliethoff-Kamminga, Noelle\nde Vreugd, Janny\nSimons, Gwenda\nPasqualini, Marcia Smith\nThompson, Simon B N\nTaba, Pille\nKrikmann, Ulle\nKanarik, Eve\neng\nEvaluation Studies\nResearch Support, Non-U.S. Gov't\nIreland\nPatient Educ Couns. 2007 Feb;65(2):245-52. doi: 10.1016/j.pec.2006.08.005. Epub 2006 Sep 11.\n\nFrom Duplicate 3 (Patient education in Parkinson's disease: Formative evaluation of a standardized programme in seven European countries. - Macht, Michael; Gerlich, Christian; Ellgring, Heiner; Schradi, Martina; Rusiñol, Angels Bayés; Crespo, Maricruz; Prats, Ana; Viemerö, Vappu; Lankinen, Anu; Bitti, Pio Enrico Ricci; Candini, Lorena; Spliethoff-Kamminga, Noëlle; de Vreugd, Janny; Simons, Gwenda; Pasqualini, Marcia Smith; Thompson, Simon B N; Taba, Pille; Krikmann, Ulle; Kanarik, Eve)\n\nAccession Number: 16965885. Language: English. Date Revised: 20191210. Date Created: 20060913. Date Completed: 20070420. Update Code: 20210210. Publication Type: Evaluation Study, Journal Article, Research Support, Non-U.S. Gov't. Journal ID: 8406280. Publication Model: Print-Electronic. Cited Medium: Print. NLM ISO Abbr: Patient Educ Couns. Linking ISSN: 07383991. Subset: Nursing; Date of Electronic Publication: 2006 Sep 11. Current Imprints: Publication: Limerick : Elsevier; Original Imprints: Publication: Princeton, N.J. : Excerpta Medica, c1983-\n\nFrom Duplicate 2 (Patient education in Parkinson's disease: Formative evaluation of a standardized programme in seven European countries - Macht, M; Gerlich, C; Ellgring, H; Schradi, M; Rusinol, A B; Crespo, M; Prats, A; Viemero, V; Lankinen, A; Bitti, P E; Candini, L; Spliethoff-Kamminga, N; de Vreugd, J; Simons, G; Pasqualini, M S; Thompson, S B; Taba, P; Krikmann, U; Kanarik, E)\n\nMacht, Michael\nGerlich, Christian\nEllgring, Heiner\nSchradi, Martina\nRusinol, Angels Bayes\nCrespo, Maricruz\nPrats, Ana\nViemero, Vappu\nLankinen, Anu\nBitti, Pio Enrico Ricci\nCandini, Lorena\nSpliethoff-Kamminga, Noelle\nde Vreugd, Janny\nSimons, Gwenda\nPasqualini, Marcia Smith\nThompson, Simon B N\nTaba, Pille\nKrikmann, Ulle\nKanarik, Eve\neng\nEvaluation Studies\nResearch Support, Non-U.S. Gov't\nIreland\nPatient Educ Couns. 2007 Feb;65(2):245-52. doi: 10.1016/j.pec.2006.08.005. Epub 2006 Sep 11.\n\nFrom Duplicate 3 (Patient education in Parkinson's disease: Formative evaluation of a standardized programme in seven European countries. - Macht, Michael; Gerlich, Christian; Ellgring, Heiner; Schradi, Martina; Rusinol, A B; Crespo, Maricruz; Prats, Ana; Viemero, V; Lankinen, Anu; Bitti, Pio Enrico Ricci; Candini, Lorena; Spliethoff-Kamminga, Noëlle; de Vreugd, Janny; Simons, Gwenda; Pasqualini, Marcia Smith; Thompson, Simon B N; Taba, Pille; Krikmann, Ulle; Kanarik, Eve; Rusiñol, Angels Bayés; Crespo, Maricruz; Prats, Ana; Viemerö, Vappu; Lankinen, Anu; Bitti, Pio Enrico Ricci; Candini, Lorena; Spliethoff-Kamminga, Noëlle; de Vreugd, Janny; Simons, Gwenda; Pasqualini, Marcia Smith; Thompson, Simon B N; Taba, Pille; Krikmann, Ulle; Kanarik, Eve)\n\nFrom Duplicate 1 (Patient education in Parkinson's disease: Formative evaluation of a standardized programme in seven European countries. - Macht, Michael; Gerlich, Christian; Ellgring, Heiner; Schradi, Martina; Rusiñol, Angels Bayés; Crespo, Maricruz; Prats, Ana; Viemerö, Vappu; Lankinen, Anu; Bitti, Pio Enrico Ricci; Candini, Lorena; Spliethoff-Kamminga, Noëlle; de Vreugd, Janny; Simons, Gwenda; Pasqualini, Marcia Smith; Thompson, Simon B N; Taba, Pille; Krikmann, Ulle; Kanarik, Eve)\n\nAccession Number: 16965885. Language: English. Date Revised: 20191210. Date Created: 20060913. Date Completed: 20070420. Update Code: 20210210. Publication Type: Evaluation Study, Journal Article, Research Support, Non-U.S. Gov't. Journal ID: 8406280. Publication Model: Print-Electronic. Cited Medium: Print. NLM ISO Abbr: Patient Educ Couns. Linking ISSN: 07383991. Subset: Nursing; Date of Electronic Publication: 2006 Sep 11. Current Imprints: Publication: Limerick : Elsevier; Original Imprints: Publication: Princeton, N.J. : Excerpta Medica, c1983-\n\nFrom Duplicate 2 (Patient education in Parkinson's disease: Formative evaluation of a standardized programme in seven European countries - Macht, M; Gerlich, C; Ellgring, H; Schradi, M; Rusinol, A B; Crespo, M; Prats, A; Viemero, V; Lankinen, A; Bitti, P E; Candini, L; Spliethoff-Kamminga, N; de Vreugd, J; Simons, G; Pasqualini, M S; Thompson, S B; Taba, P; Krikmann, U; Kanarik, E)\n\nMacht, Michael\nGerlich, Christian\nEllgring, Heiner\nSchradi, Martina\nRusinol, Angels Bayes\nCrespo, Maricruz\nPrats, Ana\nViemero, Vappu\nLankinen, Anu\nBitti, Pio Enrico Ricci\nCandini, Lorena\nSpliethoff-Kamminga, Noelle\nde Vreugd, Janny\nSimons, Gwenda\nPasqualini, Marcia Smith\nThompson, Simon B N\nTaba, Pille\nKrikmann, Ulle\nKanarik, Eve\neng\nEvaluation Studies\nResearch Support, Non-U.S. Gov't\nIreland\nPatient Educ Couns. 2007 Feb;65(2):245-52. doi: 10.1016/j.pec.2006.08.005. Epub 2006 Sep 11.\n\nFrom Duplicate 4 (Patient education in Parkinson's disease: Formative evaluation of a standardized programme in seven European countries. - Macht, Michael; Gerlich, Christian; Ellgring, Heiner; Schradi, Martina; Rusinol, A B; Crespo, Maricruz; Prats, Ana; Viemero, V; Lankinen, Anu; Bitti, Pio Enrico Ricci; Candini, Lorena; Spliethoff-Kamminga, Noëlle; de Vreugd, Janny; Simons, Gwenda; Pasqualini, Marcia Smith; Thompson, Simon B N; Taba, Pille; Krikmann, Ulle; Kanarik, Eve; Rusiñol, Angels Bayés; Crespo, Maricruz; Prats, Ana; Viemerö, Vappu; Lankinen, Anu; Bitti, Pio Enrico Ricci; Candini, Lorena; Spliethoff-Kamminga, Noëlle; de Vreugd, Janny; Simons, Gwenda; Pasqualini, Marcia Smith; Thompson, Simon B N; Taba, Pille; Krikmann, Ulle; Kanarik, Eve; Rusinol, A B; Crespo, Maricruz; Prats, Ana; Viemero, V; Lankinen, Anu; Bitti, Pio Enrico Ricci; Candini, Lorena; Spliethoff-Kamminga, Noëlle; de Vreugd, Janny; Simons, Gwenda; Pasqualini, Marcia Smith; Thompson, Simon B N; Taba, Pille; Krikmann, Ulle; Kanarik, Eve; Rusiñol, Angels Bayés; Crespo, Maricruz; Prats, Ana; Viemerö, Vappu; Lankinen, Anu; Bitti, Pio Enrico Ricci; Candini, Lorena; Spliethoff-Kamminga, Noëlle; de Vreugd, Janny; Simons, Gwenda; Pasqualini, Marcia Smith; Thompson, Simon B N; Taba, Pille; Krikmann, Ulle; Kanarik, Eve)\n\nFrom Duplicate 1 (Patient education in Parkinson's disease: Formative evaluation of a standardized programme in seven European countries. - Macht, Michael; Gerlich, Christian; Ellgring, Heiner; Schradi, Martina; Rusiñol, Angels Bayés; Crespo, Maricruz; Prats, Ana; Viemerö, Vappu; Lankinen, Anu; Bitti, Pio Enrico Ricci; Candini, Lorena; Spliethoff-Kamminga, Noëlle; de Vreugd, Janny; Simons, Gwenda; Pasqualini, Marcia Smith; Thompson, Simon B N; Taba, Pille; Krikmann, Ulle; Kanarik, Eve; Rusinol, A B; Crespo, Maricruz; Prats, Ana; Viemero, V; Lankinen, Anu; Bitti, Pio Enrico Ricci; Candini, Lorena; Spliethoff-Kamminga, Noëlle; de Vreugd, Janny; Simons, Gwenda; Pasqualini, Marcia Smith; Thompson, Simon B N; Taba, Pille; Krikmann, Ulle; Kanarik, Eve; Rusiñol, Angels Bayés; Crespo, Maricruz; Prats, Ana; Viemerö, Vappu; Lankinen, Anu; Bitti, Pio Enrico Ricci; Candini, Lorena; Spliethoff-Kamminga, Noëlle; de Vreugd, Janny; Simons, Gwenda; Pasqualini, Marcia Smith; Thompson, Simon B N; Taba, Pille; Krikmann, Ulle; Kanarik, Eve)\n\nFrom Duplicate 1 (Patient education in Parkinson's disease: Formative evaluation of a standardized programme in seven European countries. - Macht, Michael; Gerlich, Christian; Ellgring, Heiner; Schradi, Martina; Rusinol, A B; Crespo, Maricruz; Prats, Ana; Viemero, V; Lankinen, Anu; Bitti, Pio Enrico Ricci; Candini, Lorena; Spliethoff-Kamminga, Noëlle; de Vreugd, Janny; Simons, Gwenda; Pasqualini, Marcia Smith; Thompson, Simon B N; Taba, Pille; Krikmann, Ulle; Kanarik, Eve; Rusiñol, Angels Bayés; Crespo, Maricruz; Prats, Ana; Viemerö, Vappu; Lankinen, Anu; Bitti, Pio Enrico Ricci; Candini, Lorena; Spliethoff-Kamminga, Noëlle; de Vreugd, Janny; Simons, Gwenda; Pasqualini, Marcia Smith; Thompson, Simon B N; Taba, Pille; Krikmann, Ulle; Kanarik, Eve)\n\nFrom Duplicate 1 (Patient education in Parkinson's disease: Formative evaluation of a standardized programme in seven European countries. - Macht, Michael; Gerlich, Christian; Ellgring, Heiner; Schradi, Martina; Rusiñol, Angels Bayés; Crespo, Maricruz; Prats, Ana; Viemerö, Vappu; Lankinen, Anu; Bitti, Pio Enrico Ricci; Candini, Lorena; Spliethoff-Kamminga, Noëlle; de Vreugd, Janny; Simons, Gwenda; Pasqualini, Marcia Smith; Thompson, Simon B N; Taba, Pille; Krikmann, Ulle; Kanarik, Eve)\n\nAccession Number: 16965885. Language: English. Date Revised: 20191210. Date Created: 20060913. Date Completed: 20070420. Update Code: 20210210. Publication Type: Evaluation Study, Journal Article, Research Support, Non-U.S. Gov't. Journal ID: 8406280. Publication Model: Print-Electronic. Cited Medium: Print. NLM ISO Abbr: Patient Educ Couns. Linking ISSN: 07383991. Subset: Nursing; Date of Electronic Publication: 2006 Sep 11. Current Imprints: Publication: Limerick : Elsevier; Original Imprints: Publication: Princeton, N.J. : Excerpta Medica, c1983-\n\nFrom Duplicate 2 (Patient education in Parkinson's disease: Formative evaluation of a standardized programme in seven European countries - Macht, M; Gerlich, C; Ellgring, H; Schradi, M; Rusinol, A B; Crespo, M; Prats, A; Viemero, V; Lankinen, A; Bitti, P E; Candini, L; Spliethoff-Kamminga, N; de Vreugd, J; Simons, G; Pasqualini, M S; Thompson, S B; Taba, P; Krikmann, U; Kanarik, E)\n\nMacht, Michael\nGerlich, Christian\nEllgring, Heiner\nSchradi, Martina\nRusinol, Angels Bayes\nCrespo, Maricruz\nPrats, Ana\nViemero, Vappu\nLankinen, Anu\nBitti, Pio Enrico Ricci\nCandini, Lorena\nSpliethoff-Kamminga, Noelle\nde Vreugd, Janny\nSimons, Gwenda\nPasqualini, Marcia Smith\nThompson, Simon B N\nTaba, Pille\nKrikmann, Ulle\nKanarik, Eve\neng\nEvaluation Studies\nResearch Support, Non-U.S. Gov't\nIreland\nPatient Educ Couns. 2007 Feb;65(2):245-52. doi: 10.1016/j.pec.2006.08.005. Epub 2006 Sep 11.\n\nFrom Duplicate 2 (Patient education in Parkinson's disease: Formative evaluation of a standardized programme in seven European countries - Macht, M; Gerlich, C; Ellgring, H; Schradi, M; Rusinol, A B; Crespo, M; Prats, A; Viemero, V; Lankinen, A; Bitti, P E; Candini, L; Spliethoff-Kamminga, N; de Vreugd, J; Simons, G; Pasqualini, M S; Thompson, S B; Taba, P; Krikmann, U; Kanarik, E)\n\nMacht, Michael\nGerlich, Christian\nEllgring, Heiner\nSchradi, Martina\nRusinol, Angels Bayes\nCrespo, Maricruz\nPrats, Ana\nViemero, Vappu\nLankinen, Anu\nBitti, Pio Enrico Ricci\nCandini, Lorena\nSpliethoff-Kamminga, Noelle\nde Vreugd, Janny\nSimons, Gwenda\nPasqualini, Marcia Smith\nThompson, Simon B N\nTaba, Pille\nKrikmann, Ulle\nKanarik, Eve\neng\nEvaluation Studies\nResearch Support, Non-U.S. Gov't\nIreland\nPatient Educ Couns. 2007 Feb;65(2):245-52. doi: 10.1016/j.pec.2006.08.005. Epub 2006 Sep 11.\n\nFrom Duplicate 3 (Patient education in Parkinson's disease: Formative evaluation of a standardized programme in seven European countries. - Macht, Michael; Gerlich, Christian; Ellgring, Heiner; Schradi, Martina; Rusiñol, Angels Bayés; Crespo, Maricruz; Prats, Ana; Viemerö, Vappu; Lankinen, Anu; Bitti, Pio Enrico Ricci; Candini, Lorena; Spliethoff-Kamminga, Noëlle; de Vreugd, Janny; Simons, Gwenda; Pasqualini, Marcia Smith; Thompson, Simon B N; Taba, Pille; Krikmann, Ulle; Kanarik, Eve)\n\nAccession Number: 16965885. Language: English. Date Revised: 20191210. Date Created: 20060913. Date Completed: 20070420. Update Code: 20210210. Publication Type: Evaluation Study, Journal Article, Research Support, Non-U.S. Gov't. Journal ID: 8406280. Publication Model: Print-Electronic. Cited Medium: Print. NLM ISO Abbr: Patient Educ Couns. Linking ISSN: 07383991. Subset: Nursing; Date of Electronic Publication: 2006 Sep 11. Current Imprints: Publication: Limerick : Elsevier; Original Imprints: Publication: Princeton, N.J. : Excerpta Medica, c1983-\n\nFrom Duplicate 2 (Patient education in Parkinson's disease: Formative evaluation of a standardized programme in seven European countries - Macht, M; Gerlich, C; Ellgring, H; Schradi, M; Rusinol, A B; Crespo, M; Prats, A; Viemero, V; Lankinen, A; Bitti, P E; Candini, L; Spliethoff-Kamminga, N; de Vreugd, J; Simons, G; Pasqualini, M S; Thompson, S B; Taba, P; Krikmann, U; Kanarik, E)\n\nMacht, Michael\nGerlich, Christian\nEllgring, Heiner\nSchradi, Martina\nRusinol, Angels Bayes\nCrespo, Maricruz\nPrats, Ana\nViemero, Vappu\nLankinen, Anu\nBitti, Pio Enrico Ricci\nCandini, Lorena\nSpliethoff-Kamminga, Noelle\nde Vreugd, Janny\nSimons, Gwenda\nPasqualini, Marcia Smith\nThompson, Simon B N\nTaba, Pille\nKrikmann, Ulle\nKanarik, Eve\neng\nEvaluation Studies\nResearch Support, Non-U.S. Gov't\nIreland\nPatient Educ Couns. 2007 Feb;65(2):245-52. doi: 10.1016/j.pec.2006.08.005. Epub 2006 Sep 11.\n\nFrom Duplicate 3 (Patient education in Parkinson's disease: Formative evaluation of a standardized programme in seven European countries. - Macht, Michael; Gerlich, Christian; Ellgring, Heiner; Schradi, Martina; Rusinol, A B; Crespo, Maricruz; Prats, Ana; Viemero, V; Lankinen, Anu; Bitti, Pio Enrico Ricci; Candini, Lorena; Spliethoff-Kamminga, Noëlle; de Vreugd, Janny; Simons, Gwenda; Pasqualini, Marcia Smith; Thompson, Simon B N; Taba, Pille; Krikmann, Ulle; Kanarik, Eve; Rusiñol, Angels Bayés; Crespo, Maricruz; Prats, Ana; Viemerö, Vappu; Lankinen, Anu; Bitti, Pio Enrico Ricci; Candini, Lorena; Spliethoff-Kamminga, Noëlle; de Vreugd, Janny; Simons, Gwenda; Pasqualini, Marcia Smith; Thompson, Simon B N; Taba, Pille; Krikmann, Ulle; Kanarik, Eve)\n\nFrom Duplicate 1 (Patient education in Parkinson's disease: Formative evaluation of a standardized programme in seven European countries. - Macht, Michael; Gerlich, Christian; Ellgring, Heiner; Schradi, Martina; Rusiñol, Angels Bayés; Crespo, Maricruz; Prats, Ana; Viemerö, Vappu; Lankinen, Anu; Bitti, Pio Enrico Ricci; Candini, Lorena; Spliethoff-Kamminga, Noëlle; de Vreugd, Janny; Simons, Gwenda; Pasqualini, Marcia Smith; Thompson, Simon B N; Taba, Pille; Krikmann, Ulle; Kanarik, Eve)\n\nAccession Number: 16965885. Language: English. Date Revised: 20191210. Date Created: 20060913. Date Completed: 20070420. Update Code: 20210210. Publication Type: Evaluation Study, Journal Article, Research Support, Non-U.S. Gov't. Journal ID: 8406280. Publication Model: Print-Electronic. Cited Medium: Print. NLM ISO Abbr: Patient Educ Couns. Linking ISSN: 07383991. Subset: Nursing; Date of Electronic Publication: 2006 Sep 11. Current Imprints: Publication: Limerick : Elsevier; Original Imprints: Publication: Princeton, N.J. : Excerpta Medica, c1983-\n\nFrom Duplicate 2 (Patient education in Parkinson's disease: Formative evaluation of a standardized programme in seven European countries - Macht, M; Gerlich, C; Ellgring, H; Schradi, M; Rusinol, A B; Crespo, M; Prats, A; Viemero, V; Lankinen, A; Bitti, P E; Candini, L; Spliethoff-Kamminga, N; de Vreugd, J; Simons, G; Pasqualini, M S; Thompson, S B; Taba, P; Krikmann, U; Kanarik, E)\n\nMacht, Michael\nGerlich, Christian\nEllgring, Heiner\nSchradi, Martina\nRusinol, Angels Bayes\nCrespo, Maricruz\nPrats, Ana\nViemero, Vappu\nLankinen, Anu\nBitti, Pio Enrico Ricci\nCandini, Lorena\nSpliethoff-Kamminga, Noelle\nde Vreugd, Janny\nSimons, Gwenda\nPasqualini, Marcia Smith\nThompson, Simon B N\nTaba, Pille\nKrikmann, Ulle\nKanarik, Eve\neng\nEvaluation Studies\nResearch Support, Non-U.S. Gov't\nIreland\nPatient Educ Couns. 2007 Feb;65(2):245-52. doi: 10.1016/j.pec.2006.08.005. Epub 2006 Sep 11.","page":"245-252","publisher":"Elsevier","publisher-place":"Department of Psychology, University of Würzburg, Marcusstrasse 9-11, 97070 Würzburg, Germany. macht@psychologie.uni-wuerzburg.de","title":"Patient education in Parkinson's disease: Formative evaluation of a standardized programme in seven European countries","type":"article-journal","volume":"65"},"uris":["http://www.mendeley.com/documents/?uuid=783cbe76-40f2-4bc4-a0ba-10e9cb3e8dcb"]}],"mendeley":{"formattedCitation":"&lt;span style=\"baseline\"&gt;[98]&lt;/span&gt;","plainTextFormattedCitation":"[98]","previouslyFormattedCitation":"&lt;span style=\"baseline\"&gt;[98]&lt;/span&gt;"},"properties":{"noteIndex":0},"schema":"https://github.com/citation-style-language/schema/raw/master/csl-citation.json"}</w:instrText>
            </w:r>
            <w:r w:rsidRPr="00AE6A01">
              <w:rPr>
                <w:sz w:val="20"/>
                <w:szCs w:val="20"/>
              </w:rPr>
              <w:fldChar w:fldCharType="separate"/>
            </w:r>
            <w:r w:rsidRPr="001C3228">
              <w:rPr>
                <w:noProof/>
                <w:sz w:val="20"/>
                <w:szCs w:val="20"/>
                <w:lang w:val="en-GB"/>
              </w:rPr>
              <w:t>[98]</w:t>
            </w:r>
            <w:r w:rsidRPr="00AE6A01">
              <w:rPr>
                <w:sz w:val="20"/>
                <w:szCs w:val="20"/>
              </w:rPr>
              <w:fldChar w:fldCharType="end"/>
            </w:r>
          </w:p>
        </w:tc>
        <w:tc>
          <w:tcPr>
            <w:tcW w:w="1000" w:type="pct"/>
            <w:tcBorders>
              <w:top w:val="nil"/>
              <w:bottom w:val="nil"/>
            </w:tcBorders>
          </w:tcPr>
          <w:p w14:paraId="1C1B49B1"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Uncontrolled pre-post</w:t>
            </w:r>
          </w:p>
        </w:tc>
        <w:tc>
          <w:tcPr>
            <w:tcW w:w="1167" w:type="pct"/>
            <w:tcBorders>
              <w:top w:val="nil"/>
              <w:bottom w:val="nil"/>
            </w:tcBorders>
          </w:tcPr>
          <w:p w14:paraId="5DE6BEC6"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Patient education programme</w:t>
            </w:r>
          </w:p>
        </w:tc>
        <w:tc>
          <w:tcPr>
            <w:tcW w:w="1664" w:type="pct"/>
            <w:tcBorders>
              <w:top w:val="nil"/>
              <w:bottom w:val="nil"/>
            </w:tcBorders>
          </w:tcPr>
          <w:p w14:paraId="7831A9F6"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No measure of control</w:t>
            </w:r>
          </w:p>
        </w:tc>
      </w:tr>
      <w:tr w:rsidR="005A4D5E" w:rsidRPr="00704207" w14:paraId="0F503063" w14:textId="77777777" w:rsidTr="00736818">
        <w:trPr>
          <w:trHeight w:val="154"/>
        </w:trPr>
        <w:tc>
          <w:tcPr>
            <w:tcW w:w="1168" w:type="pct"/>
            <w:tcBorders>
              <w:top w:val="nil"/>
              <w:bottom w:val="nil"/>
            </w:tcBorders>
            <w:noWrap/>
          </w:tcPr>
          <w:p w14:paraId="02BF6D91" w14:textId="77777777" w:rsidR="005A4D5E" w:rsidRPr="00AE6A01" w:rsidRDefault="005A4D5E" w:rsidP="00736818">
            <w:pPr>
              <w:spacing w:before="120" w:after="120" w:line="240" w:lineRule="auto"/>
              <w:rPr>
                <w:sz w:val="20"/>
                <w:szCs w:val="20"/>
                <w:lang w:val="en-GB"/>
              </w:rPr>
            </w:pPr>
            <w:r w:rsidRPr="00AE6A01">
              <w:rPr>
                <w:sz w:val="20"/>
                <w:szCs w:val="20"/>
              </w:rPr>
              <w:fldChar w:fldCharType="begin" w:fldLock="1"/>
            </w:r>
            <w:r>
              <w:rPr>
                <w:sz w:val="20"/>
                <w:szCs w:val="20"/>
                <w:lang w:val="en-GB"/>
              </w:rPr>
              <w:instrText>ADDIN CSL_CITATION {"citationItems":[{"id":"ITEM-1","itemData":{"DOI":"10.1016/j.parkreldis.2019.11.010","ISSN":"18735126","PMID":"31785444","abstract":"Introduction: Treatment of PD focuses on improving symptoms and quality of life, yet research has not examined interventions aimed at promoting hope in patients. This study examined the effects of a Strength, Hope, and Resources Program for People with PD (SHARP-PWP), based on the principles of positive psychology. Methods: A mixed method design examined the effects of a randomized, waitlist-controlled trial of SHARP-PWP. 31 PD patients diagnosed in the last 5 years (average age = 66; 13 men, 18 women) participated in a 6-session program. All participants completed self-report measures at pre-treatment, post-treatment, and 6-week follow-up. Data were analyzed using ANOVA. After the program, 15 participants completed a semi-structured interview. Qualitative interview data were analyzed using Interpretive Description. Results: No significant differences in improvement were found between the Immediate and Delayed intervention groups. However, significant effects for time (i.e., pre-treatment to post-treatment) were found for health-related quality of life and well-being in both Immediate and Delayed conditions. Additional quantitative analysis revealed significant improvement in both groups on hope from pre-treatment to follow-up. Qualitative findings revealed that clients identified social, emotional, behavioral and cognitive changes experienced in the group. Conclusions: Participating in positive psychology research improved health-related quality of life (HrQoL) and mental health and patients identified additional benefits at 6-week follow-up. Our results provide insight about the placebo effect and Hawthorne pre-placebo effects in the context of PD research. The findings can inform trial design and clinical care of patients with PD.","author":[{"dropping-particle":"","family":"Murdoch","given":"Kenneth C.","non-dropping-particle":"","parse-names":false,"suffix":""},{"dropping-particle":"","family":"Larsen","given":"Denise","non-dropping-particle":"","parse-names":false,"suffix":""},{"dropping-particle":"","family":"Edey","given":"Wendy","non-dropping-particle":"","parse-names":false,"suffix":""},{"dropping-particle":"","family":"Arsenault","given":"Chelsea","non-dropping-particle":"","parse-names":false,"suffix":""},{"dropping-particle":"","family":"Howell","given":"Andrew","non-dropping-particle":"","parse-names":false,"suffix":""},{"dropping-particle":"","family":"Joyce","given":"Anthony","non-dropping-particle":"","parse-names":false,"suffix":""},{"dropping-particle":"","family":"Sandham","given":"Tricia","non-dropping-particle":"","parse-names":false,"suffix":""},{"dropping-particle":"","family":"Miyasaki","given":"Janis M.","non-dropping-particle":"","parse-names":false,"suffix":""}],"container-title":"Parkinsonism and Related Disorders","id":"ITEM-1","issued":{"date-parts":[["2020"]]},"page":"7-12","publisher":"Elsevier Ltd","title":"The efficacy of the Strength, Hope and Resourcefulness Program for people with Parkinson's disease (SHARP-PWP): A mixed methods study","type":"article-journal","volume":"70"},"uris":["http://www.mendeley.com/documents/?uuid=51276fb9-a59b-406e-a9a4-c06cf3d85afa"]}],"mendeley":{"formattedCitation":"&lt;span style=\"baseline\"&gt;[99]&lt;/span&gt;","plainTextFormattedCitation":"[99]","previouslyFormattedCitation":"&lt;span style=\"baseline\"&gt;[99]&lt;/span&gt;"},"properties":{"noteIndex":0},"schema":"https://github.com/citation-style-language/schema/raw/master/csl-citation.json"}</w:instrText>
            </w:r>
            <w:r w:rsidRPr="00AE6A01">
              <w:rPr>
                <w:sz w:val="20"/>
                <w:szCs w:val="20"/>
              </w:rPr>
              <w:fldChar w:fldCharType="separate"/>
            </w:r>
            <w:r w:rsidRPr="001C3228">
              <w:rPr>
                <w:noProof/>
                <w:sz w:val="20"/>
                <w:szCs w:val="20"/>
                <w:lang w:val="en-GB"/>
              </w:rPr>
              <w:t>[99]</w:t>
            </w:r>
            <w:r w:rsidRPr="00AE6A01">
              <w:rPr>
                <w:sz w:val="20"/>
                <w:szCs w:val="20"/>
              </w:rPr>
              <w:fldChar w:fldCharType="end"/>
            </w:r>
          </w:p>
        </w:tc>
        <w:tc>
          <w:tcPr>
            <w:tcW w:w="1000" w:type="pct"/>
            <w:tcBorders>
              <w:top w:val="nil"/>
              <w:bottom w:val="nil"/>
            </w:tcBorders>
          </w:tcPr>
          <w:p w14:paraId="04DB000A"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RCT</w:t>
            </w:r>
          </w:p>
        </w:tc>
        <w:tc>
          <w:tcPr>
            <w:tcW w:w="1167" w:type="pct"/>
            <w:tcBorders>
              <w:top w:val="nil"/>
              <w:bottom w:val="nil"/>
            </w:tcBorders>
          </w:tcPr>
          <w:p w14:paraId="609D2120" w14:textId="77777777" w:rsidR="005A4D5E" w:rsidRPr="00704207" w:rsidRDefault="005A4D5E" w:rsidP="00736818">
            <w:pPr>
              <w:spacing w:before="120" w:after="120" w:line="240" w:lineRule="auto"/>
              <w:rPr>
                <w:sz w:val="20"/>
                <w:szCs w:val="20"/>
                <w:lang w:val="en-GB"/>
              </w:rPr>
            </w:pPr>
            <w:r w:rsidRPr="00704207">
              <w:rPr>
                <w:rFonts w:ascii="Calibri" w:hAnsi="Calibri" w:cs="Calibri"/>
                <w:color w:val="000000"/>
                <w:sz w:val="20"/>
                <w:szCs w:val="20"/>
                <w:lang w:val="en-GB"/>
              </w:rPr>
              <w:t>﻿</w:t>
            </w:r>
            <w:r w:rsidRPr="00704207">
              <w:rPr>
                <w:color w:val="000000"/>
                <w:sz w:val="20"/>
                <w:szCs w:val="20"/>
                <w:lang w:val="en-GB"/>
              </w:rPr>
              <w:t xml:space="preserve">Strength, Hope, and Resources Program for </w:t>
            </w:r>
            <w:r w:rsidRPr="00704207">
              <w:rPr>
                <w:color w:val="000000"/>
                <w:sz w:val="20"/>
                <w:szCs w:val="20"/>
                <w:lang w:val="en-GB"/>
              </w:rPr>
              <w:lastRenderedPageBreak/>
              <w:t>People with PD (SHARP-PWP)</w:t>
            </w:r>
          </w:p>
        </w:tc>
        <w:tc>
          <w:tcPr>
            <w:tcW w:w="1664" w:type="pct"/>
            <w:tcBorders>
              <w:top w:val="nil"/>
              <w:bottom w:val="nil"/>
            </w:tcBorders>
          </w:tcPr>
          <w:p w14:paraId="070CC0E1"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lastRenderedPageBreak/>
              <w:t>No general/multidimensional measure of control</w:t>
            </w:r>
          </w:p>
        </w:tc>
      </w:tr>
      <w:tr w:rsidR="005A4D5E" w:rsidRPr="00704207" w14:paraId="44426378" w14:textId="77777777" w:rsidTr="00736818">
        <w:trPr>
          <w:trHeight w:val="154"/>
        </w:trPr>
        <w:tc>
          <w:tcPr>
            <w:tcW w:w="1168" w:type="pct"/>
            <w:tcBorders>
              <w:top w:val="nil"/>
              <w:bottom w:val="nil"/>
            </w:tcBorders>
            <w:noWrap/>
          </w:tcPr>
          <w:p w14:paraId="125D05BB" w14:textId="77777777" w:rsidR="005A4D5E" w:rsidRPr="00AE6A01" w:rsidRDefault="005A4D5E" w:rsidP="00736818">
            <w:pPr>
              <w:spacing w:before="120" w:after="120" w:line="240" w:lineRule="auto"/>
              <w:rPr>
                <w:sz w:val="20"/>
                <w:szCs w:val="20"/>
                <w:lang w:val="en-GB"/>
              </w:rPr>
            </w:pPr>
            <w:r w:rsidRPr="00AE6A01">
              <w:rPr>
                <w:sz w:val="20"/>
                <w:szCs w:val="20"/>
              </w:rPr>
              <w:fldChar w:fldCharType="begin" w:fldLock="1"/>
            </w:r>
            <w:r>
              <w:rPr>
                <w:sz w:val="20"/>
                <w:szCs w:val="20"/>
                <w:lang w:val="en-GB"/>
              </w:rPr>
              <w:instrText>ADDIN CSL_CITATION {"citationItems":[{"id":"ITEM-1","itemData":{"DOI":"10.1111/j.1752-9824.2011.01125.x","ISSN":"1752-9816","abstract":": A self-management program for veterans and spouses living with Parkinson's disease, Aims and objectives. The objective of this study was to determine whether Veterans and their spouses would participate in a self-management educational programme where they would practise the principles of self-efficacy for managing their chronic illnesses. The programme was designed using the Chronic Disease Self-Management Program of Stanford University in Palo Alto, California., Background. Whereas programmes for self-management of chronic conditions (arthritis, AIDS, diabetes) have been established for some time, only a few specific programmes for Parkinson's disease had been cited in the literature at the time of this study. In this report, we describe our initial attempts at recruitment, administration and evaluation of this programme for a small group of participants with the specific intent of assessing its feasibility and appropriateness for Veterans seen in an outpatient setting., Conclusions. Our study revealed that participants were willing to commit to an intensive interventional programme, and within the group setting were able to apply the principles of self-efficacy with guidance from their peers and facilitator. The support of the group was a strong motivator for continued participation and the practice of self-management skills. However, the progression of Parkinson's disease and the lack of long-term follow-up prevented the identification of measurable significant changes., Relevance to clinical practice. Patients living with chronic illness appear to benefit from group educational programmes, and this format could be adapted for others living with neurodegenerative illnesses and other chronic conditions., Copyright (C) 2011 John Wiley &amp; Sons, Inc.","author":[{"dropping-particle":"","family":"Nelson","given":"Naomi","non-dropping-particle":"","parse-names":false,"suffix":""},{"dropping-particle":"","family":"Wong","given":"Dorothy","non-dropping-particle":"","parse-names":false,"suffix":""},{"dropping-particle":"","family":"Lai","given":"Eugene","non-dropping-particle":"","parse-names":false,"suffix":""}],"container-title":"Journal of Nursing and Healthcare of Chronic Illness","id":"ITEM-1","issue":"4","issued":{"date-parts":[["2011","12"]]},"note":"Accession Number: 104598809. Language: English. Entry Date: 20111213. Revision Date: 20200708. Publication Type: Journal Article; research. Journal Subset: Europe; Nursing; Peer Reviewed; UK &amp;amp; Ireland. Special Interest: Military/Uniformed Services. Instrumentation: Mini-Mental Status Examination (MMSE) (Folstein et al); Center for Epidemiologic Studies Depression Scale (CES-D); Schwab and England Activities of Daily Living Scale (S&amp;amp;E); SPERC exercise behaviour scale; Hoehn &amp;amp; Yahr Staging (H&amp;amp;Y) of 2Ã0Â¿3Ã0 (Hoehn &amp;amp; Yahr); Short Form ParkinsonÂ¿s Disease Questionnaire (PDQ-8). Grant Information: Parkinson’s Disease Research, Education, and Clinical Center (PADRECC), Department of Veteran Affairs, USA.. NLM UID: 101303407.","page":"496-503","publisher":"Wiley-Blackwell","publisher-place":"Malden, Massachusetts","title":"A self-management program for veterans and spouses living with Parkinson’s disease","type":"article-journal","volume":"3"},"uris":["http://www.mendeley.com/documents/?uuid=b15d9e41-43a1-426d-b2c2-6c7e0dc55f80"]}],"mendeley":{"formattedCitation":"&lt;span style=\"baseline\"&gt;[100]&lt;/span&gt;","plainTextFormattedCitation":"[100]","previouslyFormattedCitation":"&lt;span style=\"baseline\"&gt;[100]&lt;/span&gt;"},"properties":{"noteIndex":0},"schema":"https://github.com/citation-style-language/schema/raw/master/csl-citation.json"}</w:instrText>
            </w:r>
            <w:r w:rsidRPr="00AE6A01">
              <w:rPr>
                <w:sz w:val="20"/>
                <w:szCs w:val="20"/>
              </w:rPr>
              <w:fldChar w:fldCharType="separate"/>
            </w:r>
            <w:r w:rsidRPr="001C3228">
              <w:rPr>
                <w:noProof/>
                <w:sz w:val="20"/>
                <w:szCs w:val="20"/>
                <w:lang w:val="en-GB"/>
              </w:rPr>
              <w:t>[100]</w:t>
            </w:r>
            <w:r w:rsidRPr="00AE6A01">
              <w:rPr>
                <w:sz w:val="20"/>
                <w:szCs w:val="20"/>
              </w:rPr>
              <w:fldChar w:fldCharType="end"/>
            </w:r>
          </w:p>
        </w:tc>
        <w:tc>
          <w:tcPr>
            <w:tcW w:w="1000" w:type="pct"/>
            <w:tcBorders>
              <w:top w:val="nil"/>
              <w:bottom w:val="nil"/>
            </w:tcBorders>
          </w:tcPr>
          <w:p w14:paraId="15B1A084"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RCT</w:t>
            </w:r>
          </w:p>
        </w:tc>
        <w:tc>
          <w:tcPr>
            <w:tcW w:w="1167" w:type="pct"/>
            <w:tcBorders>
              <w:top w:val="nil"/>
              <w:bottom w:val="nil"/>
            </w:tcBorders>
          </w:tcPr>
          <w:p w14:paraId="5A67A9AA"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Self-management program for veterans with PD and their partners</w:t>
            </w:r>
          </w:p>
        </w:tc>
        <w:tc>
          <w:tcPr>
            <w:tcW w:w="1664" w:type="pct"/>
            <w:tcBorders>
              <w:top w:val="nil"/>
              <w:bottom w:val="nil"/>
            </w:tcBorders>
          </w:tcPr>
          <w:p w14:paraId="55E4C40F"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 xml:space="preserve">No specific data reported for </w:t>
            </w:r>
            <w:proofErr w:type="spellStart"/>
            <w:r>
              <w:rPr>
                <w:color w:val="000000"/>
                <w:sz w:val="20"/>
                <w:szCs w:val="20"/>
                <w:lang w:val="en-GB"/>
              </w:rPr>
              <w:t>PwP</w:t>
            </w:r>
            <w:proofErr w:type="spellEnd"/>
          </w:p>
        </w:tc>
      </w:tr>
      <w:tr w:rsidR="005A4D5E" w:rsidRPr="00704207" w14:paraId="480936E5" w14:textId="77777777" w:rsidTr="00736818">
        <w:trPr>
          <w:trHeight w:val="154"/>
        </w:trPr>
        <w:tc>
          <w:tcPr>
            <w:tcW w:w="1168" w:type="pct"/>
            <w:tcBorders>
              <w:top w:val="nil"/>
              <w:bottom w:val="nil"/>
            </w:tcBorders>
            <w:noWrap/>
          </w:tcPr>
          <w:p w14:paraId="41EEBB46" w14:textId="77777777" w:rsidR="005A4D5E" w:rsidRPr="00AE6A01" w:rsidRDefault="005A4D5E" w:rsidP="00736818">
            <w:pPr>
              <w:spacing w:before="120" w:after="120" w:line="240" w:lineRule="auto"/>
              <w:rPr>
                <w:sz w:val="20"/>
                <w:szCs w:val="20"/>
                <w:lang w:val="en-GB"/>
              </w:rPr>
            </w:pPr>
            <w:r w:rsidRPr="00AE6A01">
              <w:rPr>
                <w:sz w:val="20"/>
                <w:szCs w:val="20"/>
              </w:rPr>
              <w:fldChar w:fldCharType="begin" w:fldLock="1"/>
            </w:r>
            <w:r>
              <w:rPr>
                <w:sz w:val="20"/>
                <w:szCs w:val="20"/>
                <w:lang w:val="en-GB"/>
              </w:rPr>
              <w:instrText>ADDIN CSL_CITATION {"citationItems":[{"id":"ITEM-1","itemData":{"DOI":"10.1097/00006842-200005000-00012","ISSN":"00333174","PMID":"10845352","abstract":"Background: Modern management of Parkinson's disease (PD) aims to obtain symptom control, to reduce clinical disability, and to improve quality of life. Music acts as a specific stimulus to obtain motor and emotional responses by combining movement and stimulation of different sensory pathways. We explored the efficacy of active music therapy (MT) on motor and emotional functions in patients with PD. Methods: This prospective, randomized, controlled, single-blinded study lasted 3 months. It consisted of weekly sessions of MT and physical therapy (PT). Thirty-two patients with PD, all stable responders to levodopa and in Hoehn and Yahr stage 2 or 3, were randomly assigned to two groups of 16 patients each. We assessed severity of PD with the Unified Parkinson's Disease Rating Scale, emotional functions with the Happiness Measure, and quality of life using the Parkinson's Disease Quality of Life Questionnaire. MT sessions consisted of choral singing, voice exercise, rhythmic and free body movements, and active music involving collective invention. PT sessions included a series of passive stretching exercises, specific motor tasks, and strategies to improve balance and gait. Results: MT had a significant overall effect on bradykinesia as measured by the Unified Parkinson's Disease Rating Scale (p &lt; .034). Post-MT session findings were consistent with motor improvement, especially in bradykinesia items (p &lt; .0001). Over time, changes on the Happiness Measure confirmed a beneficial effect of MT on emotional functions (p &lt; .0001). Improvements in activities of daily living and in quality of life were also documented in the MT group (p &lt; .0001). PT improved rigidity (p &lt; .0001). Conclusions: MT is effective on motor, affective, and behavioral functions. We propose active MT as a new method for inclusion in PD rehabilitation programs.","author":[{"dropping-particle":"","family":"Pacchetti","given":"Claudio","non-dropping-particle":"","parse-names":false,"suffix":""},{"dropping-particle":"","family":"Mancini","given":"Francesca","non-dropping-particle":"","parse-names":false,"suffix":""},{"dropping-particle":"","family":"Aglieri","given":"Roberto","non-dropping-particle":"","parse-names":false,"suffix":""},{"dropping-particle":"","family":"Fundaró","given":"Cira","non-dropping-particle":"","parse-names":false,"suffix":""},{"dropping-particle":"","family":"Martignoni","given":"Emilia","non-dropping-particle":"","parse-names":false,"suffix":""},{"dropping-particle":"","family":"Nappi","given":"Giuseppe","non-dropping-particle":"","parse-names":false,"suffix":""}],"container-title":"Psychosomatic Medicine","id":"ITEM-1","issue":"3","issued":{"date-parts":[["2000","5"]]},"note":"From Duplicate 1 (Active music therapy in Parkinson's disease: an integrative method for motor and emotional rehabilitation. - Artignoni, E Milia M; Acchetti, C Laudio P; Ancini, F Rancesca M; Glieri, R Oberto A; O, C I R A F Undar; Appi, G Iuseppe N; Pacchetti, C; Mancini, F; Aglieri, R; Fundarò, C; Martignoni, E; Nappi, G)\n\nFrom Duplicate 1 (Active music therapy in Parkinson's disease: an integrative method for motor and emotional rehabilitation. - Pacchetti, C; Mancini, F; Aglieri, R; Fundarò, C; Martignoni, E; Nappi, G)\n\nAccession Number: 10845352. Language: English. Date Revised: 20190831. Date Created: 20000614. Date Completed: 20001004. Update Code: 20210210. Publication Type: Clinical Trial, Comparative Study, Journal Article, Randomized Controlled Trial, Research Support, Non-U.S. Gov't. Journal ID: 0376505. Publication Model: Print. Cited Medium: Print. NLM ISO Abbr: Psychosom Med. Linking ISSN: 00333174. Subset: MEDLINE; Date of Electronic Publication: 20000501. Current Imprints: Publication: Hagerstown, MD : Lippincott Williams &amp;amp; Wilkins; Original Imprints: Publication: Baltimore [etc.]\n\nFrom Duplicate 2 (Active music therapy in Parkinson's disease: an integrative method for motor and emotional rehabilitation. - Pacchetti, C; Mancini, F; Aglieri, R; Fundarò, C; Martignoni, E; Nappi, G)\n\nAccession Number: 10845352. Language: English. Date Revised: 20190831. Date Created: 20000614. Date Completed: 20001004. Update Code: 20210210. Publication Type: Clinical Trial, Comparative Study, Journal Article, Randomized Controlled Trial, Research Support, Non-U.S. Gov't. Journal ID: 0376505. Publication Model: Print. Cited Medium: Print. NLM ISO Abbr: Psychosom Med. Linking ISSN: 00333174. Subset: MEDLINE; Date of Electronic Publication: 20000501. Current Imprints: Publication: Hagerstown, MD : Lippincott Williams &amp;amp; Wilkins; Original Imprints: Publication: Baltimore [etc.]\n\nFrom Duplicate 3 (Active music therapy in Parkinson's disease: an integrative method for motor and emotional rehabilitation. - Artignoni, E Milia M; Acchetti, C Laudio P; Ancini, F Rancesca M; Glieri, R Oberto A; O, C I R A F Undar; Appi, G Iuseppe N; Pacchetti, C; Mancini, F; Aglieri, R; Fundarò, C; Martignoni, E; Nappi, G)\n\nFrom Duplicate 2 (Active music therapy in Parkinson's disease: an integrative method for motor and emotional rehabilitation. - Artignoni, E Milia M; Acchetti, C Laudio P; Ancini, F Rancesca M; Glieri, R Oberto A; O, C I R A F Undar; Appi, G Iuseppe N; Pacchetti, C; Mancini, F; Aglieri, R; Fundarò, C; Martignoni, E; Nappi, G)\n\nFrom Duplicate 1 (Active music therapy in Parkinson's disease: an integrative method for motor and emotional rehabilitation. - Pacchetti, C; Mancini, F; Aglieri, R; Fundarò, C; Martignoni, E; Nappi, G)\n\nAccession Number: 10845352. Language: English. Date Revised: 20190831. Date Created: 20000614. Date Completed: 20001004. Update Code: 20210210. Publication Type: Clinical Trial, Comparative Study, Journal Article, Randomized Controlled Trial, Research Support, Non-U.S. Gov't. Journal ID: 0376505. Publication Model: Print. Cited Medium: Print. NLM ISO Abbr: Psychosom Med. Linking ISSN: 00333174. Subset: MEDLINE; Date of Electronic Publication: 20000501. Current Imprints: Publication: Hagerstown, MD : Lippincott Williams &amp;amp; Wilkins; Original Imprints: Publication: Baltimore [etc.]\n\nFrom Duplicate 2 (Active music therapy in Parkinson's disease: an integrative method for motor and emotional rehabilitation. - Artignoni, E Milia M; Acchetti, C Laudio P; Ancini, F Rancesca M; Glieri, R Oberto A; O, C I R A F Undar; Appi, G Iuseppe N; Pacchetti, C; Mancini, F; Aglieri, R; Fundarò, C; Martignoni, E; Nappi, G)\n\nFrom Duplicate 1 (Active music therapy in Parkinson's disease: an integrative method for motor and emotional rehabilitation. - Pacchetti, C; Mancini, F; Aglieri, R; Fundarò, C; Martignoni, E; Nappi, G)\n\nAccession Number: 10845352. Language: English. Date Revised: 20190831. Date Created: 20000614. Date Completed: 20001004. Update Code: 20210210. Publication Type: Clinical Trial, Comparative Study, Journal Article, Randomized Controlled Trial, Research Support, Non-U.S. Gov't. Journal ID: 0376505. Publication Model: Print. Cited Medium: Print. NLM ISO Abbr: Psychosom Med. Linking ISSN: 00333174. Subset: MEDLINE; Date of Electronic Publication: 20000501. Current Imprints: Publication: Hagerstown, MD : Lippincott Williams &amp;amp; Wilkins; Original Imprints: Publication: Baltimore [etc.]\n\nFrom Duplicate 3 (Active music therapy in Parkinson's disease: an integrative method for motor and emotional rehabilitation. - Artignoni, E Milia M; Acchetti, C Laudio P; Ancini, F Rancesca M; Glieri, R Oberto A; O, C I R A F Undar; Appi, G Iuseppe N; Pacchetti, C; Mancini, F; Aglieri, R; Fundarò, C; Martignoni, E; Nappi, G)\n\nFrom Duplicate 1 (Active music therapy in Parkinson's disease: an integrative method for motor and emotional rehabilitation. - Pacchetti, C; Mancini, F; Aglieri, R; Fundarò, C; Martignoni, E; Nappi, G)\n\nAccession Number: 10845352. Language: English. Date Revised: 20190831. Date Created: 20000614. Date Completed: 20001004. Update Code: 20210210. Publication Type: Clinical Trial, Comparative Study, Journal Article, Randomized Controlled Trial, Research Support, Non-U.S. Gov't. Journal ID: 0376505. Publication Model: Print. Cited Medium: Print. NLM ISO Abbr: Psychosom Med. Linking ISSN: 00333174. Subset: MEDLINE; Date of Electronic Publication: 20000501. Current Imprints: Publication: Hagerstown, MD : Lippincott Williams &amp;amp; Wilkins; Original Imprints: Publication: Baltimore [etc.]\n\nFrom Duplicate 4 (Active music therapy in Parkinson's disease: an integrative method for motor and emotional rehabilitation. - Artignoni, E Milia M; Acchetti, C Laudio P; Ancini, F Rancesca M; Glieri, R Oberto A; O, C I R A F Undar; Appi, G Iuseppe N; Pacchetti, C; Mancini, F; Aglieri, R; Fundarò, C; Martignoni, E; Nappi, G)\n\nFrom Duplicate 1 (Active music therapy in Parkinson's disease: an integrative method for motor and emotional rehabilitation. - Pacchetti, C; Mancini, F; Aglieri, R; Fundarò, C; Martignoni, E; Nappi, G)\n\nAccession Number: 10845352. Language: English. Date Revised: 20190831. Date Created: 20000614. Date Completed: 20001004. Update Code: 20210210. Publication Type: Clinical Trial, Comparative Study, Journal Article, Randomized Controlled Trial, Research Support, Non-U.S. Gov't. Journal ID: 0376505. Publication Model: Print. Cited Medium: Print. NLM ISO Abbr: Psychosom Med. Linking ISSN: 00333174. Subset: MEDLINE; Date of Electronic Publication: 20000501. Current Imprints: Publication: Hagerstown, MD : Lippincott Williams &amp;amp; Wilkins; Original Imprints: Publication: Baltimore [etc.]\n\nFrom Duplicate 2 (Active music therapy in Parkinson's disease: an integrative method for motor and emotional rehabilitation. - Artignoni, E Milia M; Acchetti, C Laudio P; Ancini, F Rancesca M; Glieri, R Oberto A; O, C I R A F Undar; Appi, G Iuseppe N; Pacchetti, C; Mancini, F; Aglieri, R; Fundarò, C; Martignoni, E; Nappi, G)\n\nFrom Duplicate 1 (Active music therapy in Parkinson's disease: an integrative method for motor and emotional rehabilitation. - Pacchetti, C; Mancini, F; Aglieri, R; Fundarò, C; Martignoni, E; Nappi, G)\n\nAccession Number: 10845352. Language: English. Date Revised: 20190831. Date Created: 20000614. Date Completed: 20001004. Update Code: 20210210. Publication Type: Clinical Trial, Comparative Study, Journal Article, Randomized Controlled Trial, Research Support, Non-U.S. Gov't. Journal ID: 0376505. Publication Model: Print. Cited Medium: Print. NLM ISO Abbr: Psychosom Med. Linking ISSN: 00333174. Subset: MEDLINE; Date of Electronic Publication: 20000501. Current Imprints: Publication: Hagerstown, MD : Lippincott Williams &amp;amp; Wilkins; Original Imprints: Publication: Baltimore [etc.]","page":"386-393","publisher":"Lippincott Williams &amp; Wilkins","publisher-place":"Parkinson's Disease and Movement Disorders Centre, Istituto di Ricerca e Cura a Carattere Scientifico C. Mondino, University of Pavia, Italy. pacchett@mondino.it","title":"Active music therapy in Parkinson's disease: An integrative method for motor and emotional rehabilitation","type":"article-journal","volume":"62"},"uris":["http://www.mendeley.com/documents/?uuid=eb3eb795-b9fc-45df-95f4-2a981492ecdd"]}],"mendeley":{"formattedCitation":"&lt;span style=\"baseline\"&gt;[101]&lt;/span&gt;","plainTextFormattedCitation":"[101]","previouslyFormattedCitation":"&lt;span style=\"baseline\"&gt;[101]&lt;/span&gt;"},"properties":{"noteIndex":0},"schema":"https://github.com/citation-style-language/schema/raw/master/csl-citation.json"}</w:instrText>
            </w:r>
            <w:r w:rsidRPr="00AE6A01">
              <w:rPr>
                <w:sz w:val="20"/>
                <w:szCs w:val="20"/>
              </w:rPr>
              <w:fldChar w:fldCharType="separate"/>
            </w:r>
            <w:r w:rsidRPr="001C3228">
              <w:rPr>
                <w:noProof/>
                <w:sz w:val="20"/>
                <w:szCs w:val="20"/>
                <w:lang w:val="en-GB"/>
              </w:rPr>
              <w:t>[101]</w:t>
            </w:r>
            <w:r w:rsidRPr="00AE6A01">
              <w:rPr>
                <w:sz w:val="20"/>
                <w:szCs w:val="20"/>
              </w:rPr>
              <w:fldChar w:fldCharType="end"/>
            </w:r>
          </w:p>
        </w:tc>
        <w:tc>
          <w:tcPr>
            <w:tcW w:w="1000" w:type="pct"/>
            <w:tcBorders>
              <w:top w:val="nil"/>
              <w:bottom w:val="nil"/>
            </w:tcBorders>
          </w:tcPr>
          <w:p w14:paraId="7E934D9C"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RCT</w:t>
            </w:r>
          </w:p>
        </w:tc>
        <w:tc>
          <w:tcPr>
            <w:tcW w:w="1167" w:type="pct"/>
            <w:tcBorders>
              <w:top w:val="nil"/>
              <w:bottom w:val="nil"/>
            </w:tcBorders>
          </w:tcPr>
          <w:p w14:paraId="74154A10"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Music therapy</w:t>
            </w:r>
          </w:p>
        </w:tc>
        <w:tc>
          <w:tcPr>
            <w:tcW w:w="1664" w:type="pct"/>
            <w:tcBorders>
              <w:top w:val="nil"/>
              <w:bottom w:val="nil"/>
            </w:tcBorders>
          </w:tcPr>
          <w:p w14:paraId="6FC73355"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No measure of control</w:t>
            </w:r>
          </w:p>
        </w:tc>
      </w:tr>
      <w:tr w:rsidR="005A4D5E" w:rsidRPr="00704207" w14:paraId="37884048" w14:textId="77777777" w:rsidTr="00736818">
        <w:trPr>
          <w:trHeight w:val="154"/>
        </w:trPr>
        <w:tc>
          <w:tcPr>
            <w:tcW w:w="1168" w:type="pct"/>
            <w:tcBorders>
              <w:top w:val="nil"/>
              <w:bottom w:val="nil"/>
            </w:tcBorders>
            <w:noWrap/>
          </w:tcPr>
          <w:p w14:paraId="248BC224" w14:textId="77777777" w:rsidR="005A4D5E" w:rsidRPr="00AE6A01" w:rsidRDefault="005A4D5E" w:rsidP="00736818">
            <w:pPr>
              <w:spacing w:before="120" w:after="120" w:line="240" w:lineRule="auto"/>
              <w:rPr>
                <w:sz w:val="20"/>
                <w:szCs w:val="20"/>
                <w:lang w:val="en-GB"/>
              </w:rPr>
            </w:pPr>
            <w:r w:rsidRPr="00AE6A01">
              <w:rPr>
                <w:sz w:val="20"/>
                <w:szCs w:val="20"/>
              </w:rPr>
              <w:fldChar w:fldCharType="begin" w:fldLock="1"/>
            </w:r>
            <w:r>
              <w:rPr>
                <w:sz w:val="20"/>
                <w:szCs w:val="20"/>
                <w:lang w:val="en-GB"/>
              </w:rPr>
              <w:instrText>ADDIN CSL_CITATION {"citationItems":[{"id":"ITEM-1","itemData":{"DOI":"10.1097/NNR.0b013e318221bb0f","ISSN":"00296562","PMID":"21691241","abstract":"Background: Parkinson's disease (PD) results in a progressive loss of function such that family caregivers provide a large percentage of the personal care to PD patients living in the home setting. Objectives: The aim of this study was to test the feasibility and impact of function-focused care for PD (FFC-PD) developed to optimize function and physical activity among people with PD who live in the community. Methods: This pilot study was a single-group, 2 pretest, 3 posttest repeated-measures design to investigate the impact of the FFC-PD intervention over a 12-month period. Measurements included the Self-Efficacy and Outcome Expectations for Exercise and Functional Activities, Yale Physical Activity Scale, Unified Parkinson's Disease Rating Scale, Barthel Index, Schwab &amp; England, Timed Chair Rise, Parkinson's Disease Questionnaire-39, and Geriatric Depression Scale. Results: The impact of FFC-PD on a person with PD showed a statistically significant increase in outcome expectations for exercise, F(3, 60) = 3.09, p = .034; hours a week exercising, F(1, 24) = 4.95, p = .004; mean weekly energy expenditure, F(2,43) = 4.32, p = .017; hours spent in overall activities, F(3, 60) = 6.06, p = .001; decreased disability based on the Unified Parkinson's Disease Rating Scale, F(2, 40) = 9.48, p &lt; .001; improved Parkinson's Disease Questionnaire-39 score, F(3, 60) = 3.81, p = .014; and a trend toward significance on Barthel Index, F(1.6, 31) = 3.47, p = .055. Discussion: Function-focused care for PD has a significant effect on increasing and on strengthening outcome expectations related to exercise, time spent in exercise, and physical activity and in improving functional performance in people with PD. Further research is needed to explore the use of objective measurements of functional performance and activity and to test FFC-PD in a randomized controlled trial. Copyright © 2011 Lippincott Williams &amp; Wilkins.","author":[{"dropping-particle":"","family":"Pretzer-Aboff","given":"Ingrid","non-dropping-particle":"","parse-names":false,"suffix":""},{"dropping-particle":"","family":"Galik","given":"Elizabeth","non-dropping-particle":"","parse-names":false,"suffix":""},{"dropping-particle":"","family":"Resnick","given":"Barbara","non-dropping-particle":"","parse-names":false,"suffix":""}],"container-title":"Nursing Research","id":"ITEM-1","issue":"4","issued":{"date-parts":[["2011","7"]]},"note":"From Duplicate 1 (Feasibility and impact of a function focused care intervention for Parkinson's disease in the community. - Pretzer-Aboff, Ingrid; Galik, Elizabeth; Resnick, Barbara)\n\nAccession Number: 21691241. Language: English. Date Revised: 20110630. Date Created: 20110622. Date Completed: 20110922. Update Code: 20210210. Publication Type: Journal Article, Research Support, Non-U.S. Gov't. Journal ID: 0376404. Publication Model: Print. Cited Medium: Internet. NLM ISO Abbr: Nurs Res. Linking ISSN: 00296562. Subset: Core Clinical (AIM); MEDLINE; Nursing; Date of Electronic Publication: 20110701. Current Imprints: Publication: : Hagerstown, MD : Lippincott-Ravn Publisher; Original Imprints: Publication: New York, American Journal of Nursing Co.","page":"276-283","publisher":"Lippincott-Ravn Publisher","publisher-place":"University of Delaware School of Nursing, Newark, DE 19716, USA. iaboff@udel.edu","title":"Feasibility and impact of a function focused care intervention for Parkinson's disease in the community","type":"article-journal","volume":"60"},"uris":["http://www.mendeley.com/documents/?uuid=69117d49-04f9-418d-985d-54be3fa504d4"]}],"mendeley":{"formattedCitation":"&lt;span style=\"baseline\"&gt;[102]&lt;/span&gt;","plainTextFormattedCitation":"[102]","previouslyFormattedCitation":"&lt;span style=\"baseline\"&gt;[102]&lt;/span&gt;"},"properties":{"noteIndex":0},"schema":"https://github.com/citation-style-language/schema/raw/master/csl-citation.json"}</w:instrText>
            </w:r>
            <w:r w:rsidRPr="00AE6A01">
              <w:rPr>
                <w:sz w:val="20"/>
                <w:szCs w:val="20"/>
              </w:rPr>
              <w:fldChar w:fldCharType="separate"/>
            </w:r>
            <w:r w:rsidRPr="001C3228">
              <w:rPr>
                <w:noProof/>
                <w:sz w:val="20"/>
                <w:szCs w:val="20"/>
                <w:lang w:val="en-GB"/>
              </w:rPr>
              <w:t>[102]</w:t>
            </w:r>
            <w:r w:rsidRPr="00AE6A01">
              <w:rPr>
                <w:sz w:val="20"/>
                <w:szCs w:val="20"/>
              </w:rPr>
              <w:fldChar w:fldCharType="end"/>
            </w:r>
          </w:p>
        </w:tc>
        <w:tc>
          <w:tcPr>
            <w:tcW w:w="1000" w:type="pct"/>
            <w:tcBorders>
              <w:top w:val="nil"/>
              <w:bottom w:val="nil"/>
            </w:tcBorders>
          </w:tcPr>
          <w:p w14:paraId="20A3957A"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Uncontrolled pre-post</w:t>
            </w:r>
          </w:p>
        </w:tc>
        <w:tc>
          <w:tcPr>
            <w:tcW w:w="1167" w:type="pct"/>
            <w:tcBorders>
              <w:top w:val="nil"/>
              <w:bottom w:val="nil"/>
            </w:tcBorders>
          </w:tcPr>
          <w:p w14:paraId="3EAA3E37" w14:textId="77777777" w:rsidR="005A4D5E" w:rsidRPr="00704207" w:rsidRDefault="005A4D5E" w:rsidP="00736818">
            <w:pPr>
              <w:spacing w:before="120" w:after="120" w:line="240" w:lineRule="auto"/>
              <w:rPr>
                <w:sz w:val="20"/>
                <w:szCs w:val="20"/>
                <w:lang w:val="en-GB"/>
              </w:rPr>
            </w:pPr>
            <w:r w:rsidRPr="00704207">
              <w:rPr>
                <w:rFonts w:ascii="Calibri" w:hAnsi="Calibri" w:cs="Calibri"/>
                <w:color w:val="000000"/>
                <w:sz w:val="20"/>
                <w:szCs w:val="20"/>
                <w:lang w:val="en-GB"/>
              </w:rPr>
              <w:t>﻿</w:t>
            </w:r>
            <w:r w:rsidRPr="00704207">
              <w:rPr>
                <w:color w:val="000000"/>
                <w:sz w:val="20"/>
                <w:szCs w:val="20"/>
                <w:lang w:val="en-GB"/>
              </w:rPr>
              <w:t>Function focused care intervention</w:t>
            </w:r>
          </w:p>
        </w:tc>
        <w:tc>
          <w:tcPr>
            <w:tcW w:w="1664" w:type="pct"/>
            <w:tcBorders>
              <w:top w:val="nil"/>
              <w:bottom w:val="nil"/>
            </w:tcBorders>
          </w:tcPr>
          <w:p w14:paraId="2421961B"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No general/multidimensional measure of control</w:t>
            </w:r>
          </w:p>
        </w:tc>
      </w:tr>
      <w:tr w:rsidR="005A4D5E" w:rsidRPr="00704207" w14:paraId="55CE8E0E" w14:textId="77777777" w:rsidTr="00736818">
        <w:trPr>
          <w:trHeight w:val="154"/>
        </w:trPr>
        <w:tc>
          <w:tcPr>
            <w:tcW w:w="1168" w:type="pct"/>
            <w:tcBorders>
              <w:top w:val="nil"/>
              <w:bottom w:val="nil"/>
            </w:tcBorders>
            <w:noWrap/>
          </w:tcPr>
          <w:p w14:paraId="0116E606" w14:textId="77777777" w:rsidR="005A4D5E" w:rsidRPr="00AE6A01" w:rsidRDefault="005A4D5E" w:rsidP="00736818">
            <w:pPr>
              <w:spacing w:before="120" w:after="120" w:line="240" w:lineRule="auto"/>
              <w:rPr>
                <w:sz w:val="20"/>
                <w:szCs w:val="20"/>
                <w:lang w:val="en-GB"/>
              </w:rPr>
            </w:pPr>
            <w:r w:rsidRPr="00AE6A01">
              <w:rPr>
                <w:sz w:val="20"/>
                <w:szCs w:val="20"/>
              </w:rPr>
              <w:fldChar w:fldCharType="begin" w:fldLock="1"/>
            </w:r>
            <w:r>
              <w:rPr>
                <w:sz w:val="20"/>
                <w:szCs w:val="20"/>
                <w:lang w:val="en-GB"/>
              </w:rPr>
              <w:instrText>ADDIN CSL_CITATION {"citationItems":[{"id":"ITEM-1","itemData":{"DOI":"10.1017/S135246581800070X","ISBN":"1469-1833 (Electronic)\r1352-4658 (Linking)","ISSN":"14691833","PMID":"30654854","abstract":"Background: Mindfulness-based cognitive therapy (MBCT) has evidence of efficacy in a range of populations, but few studies to date have reported on MBCT for treatment of anxious and depressive symptoms in Parkinson's disease (PD). Aims: The aim of this study was to examine the efficacy of modified MBCT in reducing symptoms of anxiety and depression and improving quality of life in PD. Method: Thirty-six individuals with PD were randomly assigned to either modified MBCT or a waitlist control. Changes in symptoms of anxiety, depression and quality of life were compared at group level using generalized linear mixed models and at individual level using reliable change analysis. Results: At post-treatment, there was a significant reduction in depressive symptoms for people undertaking modified MBCT at both group and individual levels compared with controls. There was no significant effect on anxiety or quality of life at the group level, although significantly more people had reliable improvement in anxiety after modified MBCT than after waitlist. Significantly more waitlist participants had reliable deterioration in symptoms of anxiety and depression than those completing modified MBCT. Most participants stayed engaged in modified MBCT, with only three drop-outs. Discussion: This proof-of-concept study demonstrates the potential efficacy of modified MBCT as a treatment for depressive symptoms in Parkinson's disease and suggests further research is warranted.","author":[{"dropping-particle":"","family":"Rodgers","given":"Sephora H.","non-dropping-particle":"","parse-names":false,"suffix":""},{"dropping-particle":"","family":"Schütze","given":"Robert","non-dropping-particle":"","parse-names":false,"suffix":""},{"dropping-particle":"","family":"Gasson","given":"Natalie","non-dropping-particle":"","parse-names":false,"suffix":""},{"dropping-particle":"","family":"Anderson","given":"Rebecca A.","non-dropping-particle":"","parse-names":false,"suffix":""},{"dropping-particle":"","family":"Kane","given":"Robert T.","non-dropping-particle":"","parse-names":false,"suffix":""},{"dropping-particle":"","family":"Starkstein","given":"Sergio","non-dropping-particle":"","parse-names":false,"suffix":""},{"dropping-particle":"","family":"Morgan-Lowes","given":"Katherine","non-dropping-particle":"","parse-names":false,"suffix":""},{"dropping-particle":"","family":"Egan","given":"Sarah J.","non-dropping-particle":"","parse-names":false,"suffix":""}],"container-title":"Behavioural and Cognitive Psychotherapy","edition":"2019/01/19","id":"ITEM-1","issue":"4","issued":{"date-parts":[["2019","7"]]},"note":"From Duplicate 1 (Modified Mindfulness-Based Cognitive Therapy for Depressive Symptoms in Parkinson's Disease: a Pilot Trial. - Rodgers, Sephora H; Schutze, R; Gasson, Natalie; Anderson, Rebecca A; Kane, Robert T; Starkstein, Sergio; Morgan-Lowes, Katherine; Egan, Sarah J; Schütze, Robert; Gasson, Natalie; Anderson, Rebecca A; Kane, Robert T; Starkstein, Sergio; Morgan-Lowes, Katherine; Egan, Sarah J; Schutze, R; Gasson, Natalie; Anderson, Rebecca A; Kane, Robert T; Starkstein, Sergio; Morgan-Lowes, Katherine; Egan, Sarah J)\n\nFrom Duplicate 1 (Modified Mindfulness-Based Cognitive Therapy for Depressive Symptoms in Parkinson's Disease: a Pilot Trial. - Rodgers, Sephora H; Schütze, Robert; Gasson, Natalie; Anderson, Rebecca A; Kane, Robert T; Starkstein, Sergio; Morgan-Lowes, Katherine; Egan, Sarah J)\n\nAccession Number: 30654854. Language: English. Date Revised: 20190716. Date Created: 20190119. Date Completed: 20190716. Update Code: 20210210. Publication Type: Journal Article, Randomized Controlled Trial. Journal ID: 9418292. Publication Model: Print-Electronic. Cited Medium: Internet. NLM ISO Abbr: Behav Cogn Psychother. Linking ISSN: 13524658. Subset: MEDLINE; Date of Electronic Publication: 2019 Jan 18. Current Imprints: Publication: New York, NY : Cambridge University Press; Original Imprints: Publication: London : Wisepress Ltd., 1993-\n\nFrom Duplicate 2 (Modified Mindfulness-Based Cognitive Therapy for Depressive Symptoms in Parkinson's Disease: a Pilot Trial. - Rodgers, Sephora H; Schutze, R; Gasson, Natalie; Anderson, Rebecca A; Kane, Robert T; Starkstein, Sergio; Morgan-Lowes, Katherine; Egan, Sarah J; Schütze, Robert; Gasson, Natalie; Anderson, Rebecca A; Kane, Robert T; Starkstein, Sergio; Morgan-Lowes, Katherine; Egan, Sarah J; Schutze, R; Gasson, Natalie; Anderson, Rebecca A; Kane, Robert T; Starkstein, Sergio; Morgan-Lowes, Katherine; Egan, Sarah J)\n\nFrom Duplicate 1 (Modified Mindfulness-Based Cognitive Therapy for Depressive Symptoms in Parkinson's Disease: a Pilot Trial. - Rodgers, Sephora H; Schutze, R; Gasson, Natalie; Anderson, Rebecca A; Kane, Robert T; Starkstein, Sergio; Morgan-Lowes, Katherine; Egan, Sarah J; Schütze, Robert; Gasson, Natalie; Anderson, Rebecca A; Kane, Robert T; Starkstein, Sergio; Morgan-Lowes, Katherine; Egan, Sarah J; Schutze, R; Gasson, Natalie; Anderson, Rebecca A; Kane, Robert T; Starkstein, Sergio; Morgan-Lowes, Katherine; Egan, Sarah J)\n\nFrom Duplicate 1 (Modified Mindfulness-Based Cognitive Therapy for Depressive Symptoms in Parkinson's Disease: a Pilot Trial. - Rodgers, Sephora H; Schutze, R; Gasson, Natalie; Anderson, Rebecca A; Kane, Robert T; Starkstein, Sergio; Morgan-Lowes, Katherine; Egan, Sarah J; Schütze, Robert; Gasson, Natalie; Anderson, Rebecca A; Kane, Robert T; Starkstein, Sergio; Morgan-Lowes, Katherine; Egan, Sarah J; Schutze, R; Gasson, Natalie; Anderson, Rebecca A; Kane, Robert T; Starkstein, Sergio; Morgan-Lowes, Katherine; Egan, Sarah J)\n\nFrom Duplicate 1 (Modified Mindfulness-Based Cognitive Therapy for Depressive Symptoms in Parkinson's Disease: a Pilot Trial. - Rodgers, Sephora H; Schütze, Robert; Gasson, Natalie; Anderson, Rebecca A; Kane, Robert T; Starkstein, Sergio; Morgan-Lowes, Katherine; Egan, Sarah J; Schutze, R; Gasson, Natalie; Anderson, Rebecca A; Kane, Robert T; Starkstein, Sergio; Morgan-Lowes, Katherine; Egan, Sarah J)\n\nFrom Duplicate 1 (Modified Mindfulness-Based Cognitive Therapy for Depressive Symptoms in Parkinson's Disease: a Pilot Trial - Rodgers, S H; Schutze, R; Gasson, N; Anderson, R A; Kane, R T; Starkstein, S; Morgan-Lowes, K; Egan, S J)\n\nRodgers, Sephora H\nSchutze, Robert\nGasson, Natalie\nAnderson, Rebecca A\nKane, Robert T\nStarkstein, Sergio\nMorgan-Lowes, Katherine\nEgan, Sarah J\neng\nBehav Cogn Psychother. 2019 Jan 18:1-16. doi: 10.1017/S135246581800070X.\n\nFrom Duplicate 2 (Modified Mindfulness-Based Cognitive Therapy for Depressive Symptoms in Parkinson's Disease: a Pilot Trial. - Rodgers, Sephora H; Schütze, Robert; Gasson, Natalie; Anderson, Rebecca A; Kane, Robert T; Starkstein, Sergio; Morgan-Lowes, Katherine; Egan, Sarah J)\n\nFrom Duplicate 1 (Modified mindfulness-based cognitive therapy for depressive symptoms in Parkinson's disease: A pilot trial - Rodgers, Sephora H; Schütze, Robert; Gasson, Natalie; Anderson, Rebecca A; Kane, Robert T; Starkstein, Sergio; Morgan-Lowes, Katherine; Egan, Sarah J)\n\nAccession Number: 2019-03254-001. PMID: 30654854 Other Journal Title: Behavioural Psychotherapy. Partial author list: First Author &amp;amp; Affiliation: Rodgers, Sephora H.; School of Psychology, Curtin University, Perth, WAU, Australia. Release Date: 20190121. Correction Date: 20190610. Publication Type: Journal (0100), Peer Reviewed Journal (0110). Format Covered: Electronic. Document Type: Journal Article. Language: English. Major Descriptor: Anxiety; Cognitive Therapy; Major Depression; Parkinson's Disease; Mindfulness-Based Interventions. Minor Descriptor: Models; Quality of Life; Symptoms; Treatment Effectiveness Evaluation. Classification: Cognitive Therapy (3311). Population: Human (10); Male (30); Female (40). Location: Australia. Age Group: Adulthood (18 yrs &amp;amp; older) (300); Middle Age (40-64 yrs) (360); Aged (65 yrs &amp;amp; older) (380). Tests &amp;amp; Measures: Geriatric Depression Scale-15; Depression, Anxiety Stress Scale-21; Mini Mental State Examination. Methodology: Clinical Trial; Empirical Study; Interview; Quantitative Study. Page Count: 16. Issue Publication Date: Jul, 2019. Publication History: First Posted Date: Jan 18, 2019. Copyright Statement: British Association for Behavioural and Cognitive Psychotherapies. 2019.\n\nFrom Duplicate 2 (Modified Mindfulness-Based Cognitive Therapy for Depressive Symptoms in Parkinson's Disease: a Pilot Trial. - Rodgers, Sephora H; Schütze, Robert; Gasson, Natalie; Anderson, Rebecca A; Kane, Robert T; Starkstein, Sergio; Morgan-Lowes, Katherine; Egan, Sarah J)\n\nFrom Duplicate 1 (Modified mindfulness-based cognitive therapy for depressive symptoms in Parkinson's disease: A pilot trial - Rodgers, Sephora H; Schütze, Robert; Gasson, Natalie; Anderson, Rebecca A; Kane, Robert T; Starkstein, Sergio; Morgan-Lowes, Katherine; Egan, Sarah J)\n\nAccession Number: 2019-03254-001. PMID: 30654854 Other Journal Title: Behavioural Psychotherapy. Partial author list: First Author &amp;amp; Affiliation: Rodgers, Sephora H.; School of Psychology, Curtin University, Perth, WAU, Australia. Release Date: 20190121. Correction Date: 20190610. Publication Type: Journal (0100), Peer Reviewed Journal (0110). Format Covered: Electronic. Document Type: Journal Article. Language: English. Major Descriptor: Anxiety; Cognitive Therapy; Major Depression; Parkinson's Disease; Mindfulness-Based Interventions. Minor Descriptor: Models; Quality of Life; Symptoms; Treatment Effectiveness Evaluation. Classification: Cognitive Therapy (3311). Population: Human (10); Male (30); Female (40). Location: Australia. Age Group: Adulthood (18 yrs &amp;amp; older) (300); Middle Age (40-64 yrs) (360); Aged (65 yrs &amp;amp; older) (380). Tests &amp;amp; Measures: Geriatric Depression Scale-15; Depression, Anxiety Stress Scale-21; Mini Mental State Examination. Methodology: Clinical Trial; Empirical Study; Interview; Quantitative Study. Page Count: 16. Issue Publication Date: Jul, 2019. Publication History: First Posted Date: Jan 18, 2019. Copyright Statement: British Association for Behavioural and Cognitive Psychotherapies. 2019.\n\nFrom Duplicate 2 (Modified Mindfulness-Based Cognitive Therapy for Depressive Symptoms in Parkinson's Disease: a Pilot Trial. - Rodgers, Sephora H; Schütze, Robert; Gasson, Natalie; Anderson, Rebecca A; Kane, Robert T; Starkstein, Sergio; Morgan-Lowes, Katherine; Egan, Sarah J)\n\nAccession Number: 136131710; Rodgers, Sephora H. 1 Schütze, Robert 2 Gasson, Natalie 1 Anderson, Rebecca A. 1 Kane, Robert T. 1 Starkstein, Sergio 3 Morgan-Lowes, Katherine 1 Egan, Sarah J. 1; Email Address: s.egan@curtin.edu.au; Affiliation: 1: School of Psychology, Curtin University 2: School of Physiotherapy and Exercise Science, Curtin University 3: School of Psychiatry and Neurosciences, University of Western Australia; Source Info: Jul2019, Vol. 47 Issue 4, p446; Subject Term: MINDFULNESS-based cognitive therapy; Subject Term: PARKINSON'S disease; Author-Supplied Keyword: anxiety; Author-Supplied Keyword: depression; Author-Supplied Keyword: mindfulness-based cognitive therapy; Author-Supplied Keyword: Parkinson's; Number of Pages: 16p; Document Type: Article\n\nFrom Duplicate 3 (Modified Mindfulness-Based Cognitive Therapy for Depressive Symptoms in Parkinson's Disease: a Pilot Trial. - Rodgers, Sephora H; Schütze, Robert; Gasson, Natalie; Anderson, Rebecca A; Kane, Robert T; Starkstein, Sergio; Morgan-Lowes, Katherine; Egan, Sarah J)\n\nAccession Number: 30654854. Language: English. Date Revised: 20190716. Date Created: 20190119. Date Completed: 20190716. Update Code: 20190717. Publication Type: Journal Article. Journal ID: 9418292. Publication Model: Print-Electronic. Cited Medium: Internet. NLM ISO Abbr: Behav Cogn Psychother. Linking ISSN: 13524658. Subset: IM; Date of Electronic Publication: 2019 Jan 18. Current Imprints: Publication: New York, NY : Cambridge University Press; Original Imprints: Publication: London : Wisepress Ltd., 1993-\n\nFrom Duplicate 3 (Modified Mindfulness-Based Cognitive Therapy for Depressive Symptoms in Parkinson's Disease: a Pilot Trial. - Rodgers, Sephora H; Schütze, Robert; Gasson, Natalie; Anderson, Rebecca A; Kane, Robert T; Starkstein, Sergio; Morgan-Lowes, Katherine; Egan, Sarah J)\n\nAccession Number: 136131710; Rodgers, Sephora H. 1 Schütze, Robert 2 Gasson, Natalie 1 Anderson, Rebecca A. 1 Kane, Robert T. 1 Starkstein, Sergio 3 Morgan-Lowes, Katherine 1 Egan, Sarah J. 1; Email Address: s.egan@curtin.edu.au; Affiliation: 1: School of Psychology, Curtin University 2: School of Physiotherapy and Exercise Science, Curtin University 3: School of Psychiatry and Neurosciences, University of Western Australia; Source Info: Jul2019, Vol. 47 Issue 4, p446; Subject Term: MINDFULNESS-based cognitive therapy; Subject Term: PARKINSON'S disease; Author-Supplied Keyword: anxiety; Author-Supplied Keyword: depression; Author-Supplied Keyword: mindfulness-based cognitive therapy; Author-Supplied Keyword: Parkinson's; Number of Pages: 16p; Document Type: Article\n\nFrom Duplicate 4 (Modified Mindfulness-Based Cognitive Therapy for Depressive Symptoms in Parkinson's Disease: a Pilot Trial. - Rodgers, Sephora H; Schütze, Robert; Gasson, Natalie; Anderson, Rebecca A; Kane, Robert T; Starkstein, Sergio; Morgan-Lowes, Katherine; Egan, Sarah J)\n\nAccession Number: 30654854. Language: English. Date Revised: 20190716. Date Created: 20190119. Date Completed: 20190716. Update Code: 20190717. Publication Type: Journal Article. Journal ID: 9418292. Publication Model: Print-Electronic. Cited Medium: Internet. NLM ISO Abbr: Behav Cogn Psychother. Linking ISSN: 13524658. Subset: IM; Date of Electronic Publication: 2019 Jan 18. Current Imprints: Publication: New York, NY : Cambridge University Press; Original Imprints: Publication: London : Wisepress Ltd., 1993-\n\n\nFrom Duplicate 1 (Modified Mindfulness-Based Cognitive Therapy for Depressive Symptoms in Parkinson's Disease: a Pilot Trial. - Rodgers, Sephora H; Schütze, Robert; Gasson, Natalie; Anderson, Rebecca A; Kane, Robert T; Starkstein, Sergio; Morgan-Lowes, Katherine; Egan, Sarah J)\n\nAccession Number: 30654854. Language: English. Date Revised: 20190716. Date Created: 20190119. Date Completed: 20190716. Update Code: 20210210. Publication Type: Journal Article, Randomized Controlled Trial. Journal ID: 9418292. Publication Model: Print-Electronic. Cited Medium: Internet. NLM ISO Abbr: Behav Cogn Psychother. Linking ISSN: 13524658. Subset: MEDLINE; Date of Electronic Publication: 2019 Jan 18. Current Imprints: Publication: New York, NY : Cambridge University Press; Original Imprints: Publication: London : Wisepress Ltd., 1993-\n\nFrom Duplicate 2 (Modified Mindfulness-Based Cognitive Therapy for Depressive Symptoms in Parkinson's Disease: a Pilot Trial. - Rodgers, Sephora H; Schutze, R; Gasson, Natalie; Anderson, Rebecca A; Kane, Robert T; Starkstein, Sergio; Morgan-Lowes, Katherine; Egan, Sarah J; Schütze, Robert; Gasson, Natalie; Anderson, Rebecca A; Kane, Robert T; Starkstein, Sergio; Morgan-Lowes, Katherine; Egan, Sarah J; Schutze, R; Gasson, Natalie; Anderson, Rebecca A; Kane, Robert T; Starkstein, Sergio; Morgan-Lowes, Katherine; Egan, Sarah J)\n\nFrom Duplicate 1 (Modified Mindfulness-Based Cognitive Therapy for Depressive Symptoms in Parkinson's Disease: a Pilot Trial. - Rodgers, Sephora H; Schütze, Robert; Gasson, Natalie; Anderson, Rebecca A; Kane, Robert T; Starkstein, Sergio; Morgan-Lowes, Katherine; Egan, Sarah J)\n\nAccession Number: 30654854. Language: English. Date Revised: 20190716. Date Created: 20190119. Date Completed: 20190716. Update Code: 20210210. Publication Type: Journal Article, Randomized Controlled Trial. Journal ID: 9418292. Publication Model: Print-Electronic. Cited Medium: Internet. NLM ISO Abbr: Behav Cogn Psychother. Linking ISSN: 13524658. Subset: MEDLINE; Date of Electronic Publication: 2019 Jan 18. Current Imprints: Publication: New York, NY : Cambridge University Press; Original Imprints: Publication: London : Wisepress Ltd., 1993-\n\nFrom Duplicate 2 (Modified Mindfulness-Based Cognitive Therapy for Depressive Symptoms in Parkinson's Disease: a Pilot Trial. - Rodgers, Sephora H; Schutze, R; Gasson, Natalie; Anderson, Rebecca A; Kane, Robert T; Starkstein, Sergio; Morgan-Lowes, Katherine; Egan, Sarah J; Schütze, Robert; Gasson, Natalie; Anderson, Rebecca A; Kane, Robert T; Starkstein, Sergio; Morgan-Lowes, Katherine; Egan, Sarah J; Schutze, R; Gasson, Natalie; Anderson, Rebecca A; Kane, Robert T; Starkstein, Sergio; Morgan-Lowes, Katherine; Egan, Sarah J)\n\nFrom Duplicate 1 (Modified Mindfulness-Based Cognitive Therapy for Depressive Symptoms in Parkinson's Disease: a Pilot Trial. - Rodgers, Sephora H; Schutze, R; Gasson, Natalie; Anderson, Rebecca A; Kane, Robert T; Starkstein, Sergio; Morgan-Lowes, Katherine; Egan, Sarah J; Schütze, Robert; Gasson, Natalie; Anderson, Rebecca A; Kane, Robert T; Starkstein, Sergio; Morgan-Lowes, Katherine; Egan, Sarah J; Schutze, R; Gasson, Natalie; Anderson, Rebecca A; Kane, Robert T; Starkstein, Sergio; Morgan-Lowes, Katherine; Egan, Sarah J)\n\nFrom Duplicate 1 (Modified Mindfulness-Based Cognitive Therapy for Depressive Symptoms in Parkinson's Disease: a Pilot Trial. - Rodgers, Sephora H; Schutze, R; Gasson, Natalie; Anderson, Rebecca A; Kane, Robert T; Starkstein, Sergio; Morgan-Lowes, Katherine; Egan, Sarah J; Schütze, Robert; Gasson, Natalie; Anderson, Rebecca A; Kane, Robert T; Starkstein, Sergio; Morgan-Lowes, Katherine; Egan, Sarah J; Schutze, R; Gasson, Natalie; Anderson, Rebecca A; Kane, Robert T; Starkstein, Sergio; Morgan-Lowes, Katherine; Egan, Sarah J)\n\nFrom Duplicate 1 (Modified Mindfulness-Based Cognitive Therapy for Depressive Symptoms in Parkinson's Disease: a Pilot Trial. - Rodgers, Sephora H; Schütze, Robert; Gasson, Natalie; Anderson, Rebecca A; Kane, Robert T; Starkstein, Sergio; Morgan-Lowes, Katherine; Egan, Sarah J; Schutze, R; Gasson, Natalie; Anderson, Rebecca A; Kane, Robert T; Starkstein, Sergio; Morgan-Lowes, Katherine; Egan, Sarah J)\n\nFrom Duplicate 1 (Modified Mindfulness-Based Cognitive Therapy for Depressive Symptoms in Parkinson's Disease: a Pilot Trial - Rodgers, S H; Schutze, R; Gasson, N; Anderson, R A; Kane, R T; Starkstein, S; Morgan-Lowes, K; Egan, S J)\n\nRodgers, Sephora H\nSchutze, Robert\nGasson, Natalie\nAnderson, Rebecca A\nKane, Robert T\nStarkstein, Sergio\nMorgan-Lowes, Katherine\nEgan, Sarah J\neng\nBehav Cogn Psychother. 2019 Jan 18:1-16. doi: 10.1017/S135246581800070X.\n\nFrom Duplicate 2 (Modified Mindfulness-Based Cognitive Therapy for Depressive Symptoms in Parkinson's Disease: a Pilot Trial. - Rodgers, Sephora H; Schütze, Robert; Gasson, Natalie; Anderson, Rebecca A; Kane, Robert T; Starkstein, Sergio; Morgan-Lowes, Katherine; Egan, Sarah J)\n\nFrom Duplicate 1 (Modified mindfulness-based cognitive therapy for depressive symptoms in Parkinson's disease: A pilot trial - Rodgers, Sephora H; Schütze, Robert; Gasson, Natalie; Anderson, Rebecca A; Kane, Robert T; Starkstein, Sergio; Morgan-Lowes, Katherine; Egan, Sarah J)\n\nAccession Number: 2019-03254-001. PMID: 30654854 Other Journal Title: Behavioural Psychotherapy. Partial author list: First Author &amp;amp; Affiliation: Rodgers, Sephora H.; School of Psychology, Curtin University, Perth, WAU, Australia. Release Date: 20190121. Correction Date: 20190610. Publication Type: Journal (0100), Peer Reviewed Journal (0110). Format Covered: Electronic. Document Type: Journal Article. Language: English. Major Descriptor: Anxiety; Cognitive Therapy; Major Depression; Parkinson's Disease; Mindfulness-Based Interventions. Minor Descriptor: Models; Quality of Life; Symptoms; Treatment Effectiveness Evaluation. Classification: Cognitive Therapy (3311). Population: Human (10); Male (30); Female (40). Location: Australia. Age Group: Adulthood (18 yrs &amp;amp; older) (300); Middle Age (40-64 yrs) (360); Aged (65 yrs &amp;amp; older) (380). Tests &amp;amp; Measures: Geriatric Depression Scale-15; Depression, Anxiety Stress Scale-21; Mini Mental State Examination. Methodology: Clinical Trial; Empirical Study; Interview; Quantitative Study. Page Count: 16. Issue Publication Date: Jul, 2019. Publication History: First Posted Date: Jan 18, 2019. Copyright Statement: British Association for Behavioural and Cognitive Psychotherapies. 2019.\n\nFrom Duplicate 2 (Modified Mindfulness-Based Cognitive Therapy for Depressive Symptoms in Parkinson's Disease: a Pilot Trial. - Rodgers, Sephora H; Schütze, Robert; Gasson, Natalie; Anderson, Rebecca A; Kane, Robert T; Starkstein, Sergio; Morgan-Lowes, Katherine; Egan, Sarah J)\n\nFrom Duplicate 1 (Modified mindfulness-based cognitive therapy for depressive symptoms in Parkinson's disease: A pilot trial - Rodgers, Sephora H; Schütze, Robert; Gasson, Natalie; Anderson, Rebecca A; Kane, Robert T; Starkstein, Sergio; Morgan-Lowes, Katherine; Egan, Sarah J)\n\nAccession Number: 2019-03254-001. PMID: 30654854 Other Journal Title: Behavioural Psychotherapy. Partial author list: First Author &amp;amp; Affiliation: Rodgers, Sephora H.; School of Psychology, Curtin University, Perth, WAU, Australia. Release Date: 20190121. Correction Date: 20190610. Publication Type: Journal (0100), Peer Reviewed Journal (0110). Format Covered: Electronic. Document Type: Journal Article. Language: English. Major Descriptor: Anxiety; Cognitive Therapy; Major Depression; Parkinson's Disease; Mindfulness-Based Interventions. Minor Descriptor: Models; Quality of Life; Symptoms; Treatment Effectiveness Evaluation. Classification: Cognitive Therapy (3311). Population: Human (10); Male (30); Female (40). Location: Australia. Age Group: Adulthood (18 yrs &amp;amp; older) (300); Middle Age (40-64 yrs) (360); Aged (65 yrs &amp;amp; older) (380). Tests &amp;amp; Measures: Geriatric Depression Scale-15; Depression, Anxiety Stress Scale-21; Mini Mental State Examination. Methodology: Clinical Trial; Empirical Study; Interview; Quantitative Study. Page Count: 16. Issue Publication Date: Jul, 2019. Publication History: First Posted Date: Jan 18, 2019. Copyright Statement: British Association for Behavioural and Cognitive Psychotherapies. 2019.\n\nFrom Duplicate 2 (Modified Mindfulness-Based Cognitive Therapy for Depressive Symptoms in Parkinson's Disease: a Pilot Trial. - Rodgers, Sephora H; Schütze, Robert; Gasson, Natalie; Anderson, Rebecca A; Kane, Robert T; Starkstein, Sergio; Morgan-Lowes, Katherine; Egan, Sarah J)\n\nAccession Number: 136131710; Rodgers, Sephora H. 1 Schütze, Robert 2 Gasson, Natalie 1 Anderson, Rebecca A. 1 Kane, Robert T. 1 Starkstein, Sergio 3 Morgan-Lowes, Katherine 1 Egan, Sarah J. 1; Email Address: s.egan@curtin.edu.au; Affiliation: 1: School of Psychology, Curtin University 2: School of Physiotherapy and Exercise Science, Curtin University 3: School of Psychiatry and Neurosciences, University of Western Australia; Source Info: Jul2019, Vol. 47 Issue 4, p446; Subject Term: MINDFULNESS-based cognitive therapy; Subject Term: PARKINSON'S disease; Author-Supplied Keyword: anxiety; Author-Supplied Keyword: depression; Author-Supplied Keyword: mindfulness-based cognitive therapy; Author-Supplied Keyword: Parkinson's; Number of Pages: 16p; Document Type: Article\n\nFrom Duplicate 3 (Modified Mindfulness-Based Cognitive Therapy for Depressive Symptoms in Parkinson's Disease: a Pilot Trial. - Rodgers, Sephora H; Schütze, Robert; Gasson, Natalie; Anderson, Rebecca A; Kane, Robert T; Starkstein, Sergio; Morgan-Lowes, Katherine; Egan, Sarah J)\n\nAccession Number: 30654854. Language: English. Date Revised: 20190716. Date Created: 20190119. Date Completed: 20190716. Update Code: 20190717. Publication Type: Journal Article. Journal ID: 9418292. Publication Model: Print-Electronic.","page":"446-461","publisher":"Cambridge University Press","publisher-place":"School of Psychology,Curtin University.","title":"Modified Mindfulness-Based Cognitive Therapy for Depressive Symptoms in Parkinson's Disease: A Pilot Trial","type":"article-journal","volume":"47"},"uris":["http://www.mendeley.com/documents/?uuid=39a4c170-1788-402d-96f6-a5449c615dd3"]}],"mendeley":{"formattedCitation":"&lt;span style=\"baseline\"&gt;[103]&lt;/span&gt;","plainTextFormattedCitation":"[103]","previouslyFormattedCitation":"&lt;span style=\"baseline\"&gt;[103]&lt;/span&gt;"},"properties":{"noteIndex":0},"schema":"https://github.com/citation-style-language/schema/raw/master/csl-citation.json"}</w:instrText>
            </w:r>
            <w:r w:rsidRPr="00AE6A01">
              <w:rPr>
                <w:sz w:val="20"/>
                <w:szCs w:val="20"/>
              </w:rPr>
              <w:fldChar w:fldCharType="separate"/>
            </w:r>
            <w:r w:rsidRPr="001C3228">
              <w:rPr>
                <w:noProof/>
                <w:sz w:val="20"/>
                <w:szCs w:val="20"/>
                <w:lang w:val="en-GB"/>
              </w:rPr>
              <w:t>[103]</w:t>
            </w:r>
            <w:r w:rsidRPr="00AE6A01">
              <w:rPr>
                <w:sz w:val="20"/>
                <w:szCs w:val="20"/>
              </w:rPr>
              <w:fldChar w:fldCharType="end"/>
            </w:r>
          </w:p>
        </w:tc>
        <w:tc>
          <w:tcPr>
            <w:tcW w:w="1000" w:type="pct"/>
            <w:tcBorders>
              <w:top w:val="nil"/>
              <w:bottom w:val="nil"/>
            </w:tcBorders>
          </w:tcPr>
          <w:p w14:paraId="66831BD1"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RCT</w:t>
            </w:r>
          </w:p>
        </w:tc>
        <w:tc>
          <w:tcPr>
            <w:tcW w:w="1167" w:type="pct"/>
            <w:tcBorders>
              <w:top w:val="nil"/>
              <w:bottom w:val="nil"/>
            </w:tcBorders>
          </w:tcPr>
          <w:p w14:paraId="4ECEFE23" w14:textId="77777777" w:rsidR="005A4D5E" w:rsidRPr="00704207" w:rsidRDefault="005A4D5E" w:rsidP="00736818">
            <w:pPr>
              <w:spacing w:before="120" w:after="120" w:line="240" w:lineRule="auto"/>
              <w:rPr>
                <w:sz w:val="20"/>
                <w:szCs w:val="20"/>
                <w:lang w:val="en-GB"/>
              </w:rPr>
            </w:pPr>
            <w:r w:rsidRPr="00704207">
              <w:rPr>
                <w:rFonts w:ascii="Calibri" w:hAnsi="Calibri" w:cs="Calibri"/>
                <w:color w:val="000000"/>
                <w:sz w:val="20"/>
                <w:szCs w:val="20"/>
                <w:lang w:val="en-GB"/>
              </w:rPr>
              <w:t>﻿</w:t>
            </w:r>
            <w:r w:rsidRPr="00704207">
              <w:rPr>
                <w:color w:val="000000"/>
                <w:sz w:val="20"/>
                <w:szCs w:val="20"/>
                <w:lang w:val="en-GB"/>
              </w:rPr>
              <w:t>Mindfulness-Based Cognitive Therapy</w:t>
            </w:r>
          </w:p>
        </w:tc>
        <w:tc>
          <w:tcPr>
            <w:tcW w:w="1664" w:type="pct"/>
            <w:tcBorders>
              <w:top w:val="nil"/>
              <w:bottom w:val="nil"/>
            </w:tcBorders>
          </w:tcPr>
          <w:p w14:paraId="75F86884"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No measure of control</w:t>
            </w:r>
          </w:p>
        </w:tc>
      </w:tr>
      <w:tr w:rsidR="005A4D5E" w:rsidRPr="00704207" w14:paraId="1AA603AE" w14:textId="77777777" w:rsidTr="00736818">
        <w:trPr>
          <w:trHeight w:val="154"/>
        </w:trPr>
        <w:tc>
          <w:tcPr>
            <w:tcW w:w="1168" w:type="pct"/>
            <w:tcBorders>
              <w:top w:val="nil"/>
              <w:bottom w:val="nil"/>
            </w:tcBorders>
            <w:noWrap/>
          </w:tcPr>
          <w:p w14:paraId="702CA3E6" w14:textId="77777777" w:rsidR="005A4D5E" w:rsidRPr="00AE6A01" w:rsidRDefault="005A4D5E" w:rsidP="00736818">
            <w:pPr>
              <w:spacing w:before="120" w:after="120" w:line="240" w:lineRule="auto"/>
              <w:rPr>
                <w:sz w:val="20"/>
                <w:szCs w:val="20"/>
                <w:lang w:val="en-GB"/>
              </w:rPr>
            </w:pPr>
            <w:r w:rsidRPr="00AE6A01">
              <w:rPr>
                <w:sz w:val="20"/>
                <w:szCs w:val="20"/>
              </w:rPr>
              <w:fldChar w:fldCharType="begin" w:fldLock="1"/>
            </w:r>
            <w:r>
              <w:rPr>
                <w:sz w:val="20"/>
                <w:szCs w:val="20"/>
                <w:lang w:val="en-GB"/>
              </w:rPr>
              <w:instrText>ADDIN CSL_CITATION {"citationItems":[{"id":"ITEM-1","itemData":{"DOI":"10.1212/WNL.0000000000007090","ISSN":"1526632X","PMID":"30770426","abstract":"To assess the efficacy of bright light therapy (BLT) in reducing depressive symptoms in patients with Parkinson disease (PD) and major depressive disorder (MDD) compared to a control light.MethodsIn this double-blind controlled trial, we randomized patients with PD and MDD to treatment with BLT (±10,000 lux) or a control light (±200 lux). Participants were treated for 3 months, followed by a 6-month naturalistic follow-up. The primary outcome of the study was the Hamilton Depression Rating Scale (HDRS) score. Secondary outcomes were objective and subjective sleep measures and salivary melatonin and cortisol concentrations. Assessments were repeated halfway, at the end of treatment, and 1, 3, and 6 months after treatment. Data were analyzed with a linear mixed-model analysis.ResultsWe enrolled 83 participants. HDRS scores decreased in both groups without a significant between-group difference at the end of treatment. Subjective sleep quality improved in both groups, with a larger improvement in the BLT group (B [SE] = 0.32 [0.16], p = 0.04). Total salivary cortisol secretion decreased in the BLT group, while it increased in the control group (B [SE] = -8.11 [3.93], p = 0.04).ConclusionBLT was not more effective in reducing depressive symptoms than a control light. Mood and subjective sleep improved in both groups. BLT was more effective in improving subjective sleep quality than control light, possibly through a BLT-induced decrease in cortisol levels.ClinicalTrials.gov identifier:NCT01604876.Classification of evidenceThis study provides Class I evidence that BLT is not superior to a control light device in reducing depressive symptoms in patients with PD with MDD.","author":[{"dropping-particle":"","family":"Rutten","given":"Sonja","non-dropping-particle":"","parse-names":false,"suffix":""},{"dropping-particle":"","family":"Vriend","given":"Chris","non-dropping-particle":"","parse-names":false,"suffix":""},{"dropping-particle":"","family":"Smit","given":"Jan H.","non-dropping-particle":"","parse-names":false,"suffix":""},{"dropping-particle":"","family":"Berendse","given":"Henk W.","non-dropping-particle":"","parse-names":false,"suffix":""},{"dropping-particle":"","family":"Someren","given":"Eus J.W.","non-dropping-particle":"Van","parse-names":false,"suffix":""},{"dropping-particle":"","family":"Hoogendoorn","given":"Adriaan W.","non-dropping-particle":"","parse-names":false,"suffix":""},{"dropping-particle":"","family":"Twisk","given":"Jos W.R.","non-dropping-particle":"","parse-names":false,"suffix":""},{"dropping-particle":"","family":"Werf","given":"Ysbrand D.","non-dropping-particle":"Van Der","parse-names":false,"suffix":""},{"dropping-particle":"","family":"Heuvel","given":"Odile A.","non-dropping-particle":"Van Den","parse-names":false,"suffix":""}],"container-title":"Neurology","id":"ITEM-1","issue":"11","issued":{"date-parts":[["2019"]]},"page":"E1145-E1156","title":"Bright light therapy for depression in Parkinson disease: A randomized controlled trial","type":"article-journal","volume":"92"},"uris":["http://www.mendeley.com/documents/?uuid=edfef5d8-b9c4-426d-af75-3c27f6251fc6"]}],"mendeley":{"formattedCitation":"&lt;span style=\"baseline\"&gt;[104]&lt;/span&gt;","plainTextFormattedCitation":"[104]","previouslyFormattedCitation":"&lt;span style=\"baseline\"&gt;[104]&lt;/span&gt;"},"properties":{"noteIndex":0},"schema":"https://github.com/citation-style-language/schema/raw/master/csl-citation.json"}</w:instrText>
            </w:r>
            <w:r w:rsidRPr="00AE6A01">
              <w:rPr>
                <w:sz w:val="20"/>
                <w:szCs w:val="20"/>
              </w:rPr>
              <w:fldChar w:fldCharType="separate"/>
            </w:r>
            <w:r w:rsidRPr="001C3228">
              <w:rPr>
                <w:noProof/>
                <w:sz w:val="20"/>
                <w:szCs w:val="20"/>
                <w:lang w:val="en-GB"/>
              </w:rPr>
              <w:t>[104]</w:t>
            </w:r>
            <w:r w:rsidRPr="00AE6A01">
              <w:rPr>
                <w:sz w:val="20"/>
                <w:szCs w:val="20"/>
              </w:rPr>
              <w:fldChar w:fldCharType="end"/>
            </w:r>
          </w:p>
        </w:tc>
        <w:tc>
          <w:tcPr>
            <w:tcW w:w="1000" w:type="pct"/>
            <w:tcBorders>
              <w:top w:val="nil"/>
              <w:bottom w:val="nil"/>
            </w:tcBorders>
          </w:tcPr>
          <w:p w14:paraId="7B988F35"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RCT</w:t>
            </w:r>
          </w:p>
        </w:tc>
        <w:tc>
          <w:tcPr>
            <w:tcW w:w="1167" w:type="pct"/>
            <w:tcBorders>
              <w:top w:val="nil"/>
              <w:bottom w:val="nil"/>
            </w:tcBorders>
          </w:tcPr>
          <w:p w14:paraId="26BAF0BF"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Bright light therapy</w:t>
            </w:r>
          </w:p>
        </w:tc>
        <w:tc>
          <w:tcPr>
            <w:tcW w:w="1664" w:type="pct"/>
            <w:tcBorders>
              <w:top w:val="nil"/>
              <w:bottom w:val="nil"/>
            </w:tcBorders>
          </w:tcPr>
          <w:p w14:paraId="6CB2990A"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No measure of control</w:t>
            </w:r>
          </w:p>
        </w:tc>
      </w:tr>
      <w:tr w:rsidR="005A4D5E" w:rsidRPr="00704207" w14:paraId="2635EFF0" w14:textId="77777777" w:rsidTr="00736818">
        <w:trPr>
          <w:trHeight w:val="154"/>
        </w:trPr>
        <w:tc>
          <w:tcPr>
            <w:tcW w:w="1168" w:type="pct"/>
            <w:tcBorders>
              <w:top w:val="nil"/>
              <w:bottom w:val="single" w:sz="4" w:space="0" w:color="auto"/>
            </w:tcBorders>
            <w:noWrap/>
          </w:tcPr>
          <w:p w14:paraId="6DE7E52D" w14:textId="77777777" w:rsidR="005A4D5E" w:rsidRPr="00AE6A01" w:rsidRDefault="005A4D5E" w:rsidP="00736818">
            <w:pPr>
              <w:spacing w:before="120" w:after="120" w:line="240" w:lineRule="auto"/>
              <w:rPr>
                <w:sz w:val="20"/>
                <w:szCs w:val="20"/>
                <w:lang w:val="en-GB"/>
              </w:rPr>
            </w:pPr>
            <w:r w:rsidRPr="00AE6A01">
              <w:rPr>
                <w:sz w:val="20"/>
                <w:szCs w:val="20"/>
              </w:rPr>
              <w:fldChar w:fldCharType="begin" w:fldLock="1"/>
            </w:r>
            <w:r>
              <w:rPr>
                <w:sz w:val="20"/>
                <w:szCs w:val="20"/>
                <w:lang w:val="en-GB"/>
              </w:rPr>
              <w:instrText>ADDIN CSL_CITATION {"citationItems":[{"id":"ITEM-1","itemData":{"DOI":"10.1177/0269215517721593","ISSN":"14770873","PMID":"28745063","abstract":"Objectives: To determine whether 12-week home-based exergame step training can improve stepping performance, gait and complementary physical and neuropsychological measures associated with falls in Parkinson’s disease. Design: A single-blinded randomised controlled trial. Setting: Community (experimental intervention), university laboratory (outcome measures). Subjects: Sixty community-dwelling people with Parkinson’s disease. Interventions: Home-based step training using videogame technology. Main measures: The primary outcomes were the choice stepping reaction time test and Functional Gait Assessment. Secondary outcomes included physical and neuropsychological measures associated with falls in Parkinson’s disease, number of falls over six months and self-reported mobility and balance. Results: Post intervention, there were no differences between the intervention (n = 28) and control (n = 25) groups in the primary or secondary outcomes except for the Timed Up and Go test, where there was a significant difference in favour of the control group (P = 0.02). Intervention participants reported mobility improvement, whereas control participants reported mobility deterioration—between-group difference on an 11-point scale = 0.9 (95% confidence interval: −1.8 to −0.1, P = 0.03). Interaction effects between intervention and disease severity on physical function measures were observed (P = 0.01 to P = 0.08) with seemingly positive effects for the low-severity group and potentially negative effects for the high-severity group. Conclusion: Overall, home-based exergame step training was not effective in improving the outcomes assessed. However, the improved physical function in the lower disease severity intervention participants as well as the self-reported improved mobility in the intervention group suggest home-based exergame step training may have benefits for some people with Parkinson’s disease.","author":[{"dropping-particle":"","family":"Song","given":"Jooeun","non-dropping-particle":"","parse-names":false,"suffix":""},{"dropping-particle":"","family":"Paul","given":"Serene S.","non-dropping-particle":"","parse-names":false,"suffix":""},{"dropping-particle":"","family":"Caetano","given":"Maria Joana D.","non-dropping-particle":"","parse-names":false,"suffix":""},{"dropping-particle":"","family":"Smith","given":"Stuart","non-dropping-particle":"","parse-names":false,"suffix":""},{"dropping-particle":"","family":"Dibble","given":"Leland E.","non-dropping-particle":"","parse-names":false,"suffix":""},{"dropping-particle":"","family":"Love","given":"Rachelle","non-dropping-particle":"","parse-names":false,"suffix":""},{"dropping-particle":"","family":"Schoene","given":"Daniel","non-dropping-particle":"","parse-names":false,"suffix":""},{"dropping-particle":"","family":"Menant","given":"Jasmine C.","non-dropping-particle":"","parse-names":false,"suffix":""},{"dropping-particle":"","family":"Sherrington","given":"Cathie","non-dropping-particle":"","parse-names":false,"suffix":""},{"dropping-particle":"","family":"Lord","given":"Stephen R.","non-dropping-particle":"","parse-names":false,"suffix":""},{"dropping-particle":"","family":"Canning","given":"Colleen G.","non-dropping-particle":"","parse-names":false,"suffix":""},{"dropping-particle":"","family":"Allen","given":"Natalie E.","non-dropping-particle":"","parse-names":false,"suffix":""}],"container-title":"Clinical Rehabilitation","id":"ITEM-1","issue":"3","issued":{"date-parts":[["2018","3"]]},"note":"Accession Number: 28745063. Language: English. Date Revised: 20180911. Date Created: 20170727. Date Completed: 20180911. Update Code: 20210210. Publication Type: Journal Article, Randomized Controlled Trial. Journal ID: 8802181. Publication Model: Print-Electronic. Cited Medium: Internet. NLM ISO Abbr: Clin Rehabil. Linking ISSN: 02692155. Subset: MEDLINE; Date of Electronic Publication: 2017 Jul 26. Current Imprints: Publication: London : SAGE Publications; Original Imprints: Publication: London : Edward Arnold ; New York : Cambridge University Press [distributor in North America], c1987-","page":"299-311","publisher":"SAGE Publications","publisher-place":"1 Faculty of Health Sciences, The University of Sydney, Sydney, NSW, Australia.; 2 Graduate School of Health, University of Technology Sydney, Sydney, NSW, Australia.","title":"Home-based step training using videogame technology in people with Parkinson’s disease: a single-blinded randomised controlled trial","type":"article-journal","volume":"32"},"uris":["http://www.mendeley.com/documents/?uuid=e141189b-2e96-4bcb-a1d3-a842ff56e04c"]}],"mendeley":{"formattedCitation":"&lt;span style=\"baseline\"&gt;[105]&lt;/span&gt;","plainTextFormattedCitation":"[105]","previouslyFormattedCitation":"&lt;span style=\"baseline\"&gt;[105]&lt;/span&gt;"},"properties":{"noteIndex":0},"schema":"https://github.com/citation-style-language/schema/raw/master/csl-citation.json"}</w:instrText>
            </w:r>
            <w:r w:rsidRPr="00AE6A01">
              <w:rPr>
                <w:sz w:val="20"/>
                <w:szCs w:val="20"/>
              </w:rPr>
              <w:fldChar w:fldCharType="separate"/>
            </w:r>
            <w:r w:rsidRPr="001C3228">
              <w:rPr>
                <w:noProof/>
                <w:sz w:val="20"/>
                <w:szCs w:val="20"/>
                <w:lang w:val="en-GB"/>
              </w:rPr>
              <w:t>[105]</w:t>
            </w:r>
            <w:r w:rsidRPr="00AE6A01">
              <w:rPr>
                <w:sz w:val="20"/>
                <w:szCs w:val="20"/>
              </w:rPr>
              <w:fldChar w:fldCharType="end"/>
            </w:r>
          </w:p>
        </w:tc>
        <w:tc>
          <w:tcPr>
            <w:tcW w:w="1000" w:type="pct"/>
            <w:tcBorders>
              <w:top w:val="nil"/>
              <w:bottom w:val="single" w:sz="4" w:space="0" w:color="auto"/>
            </w:tcBorders>
          </w:tcPr>
          <w:p w14:paraId="744FEDAD"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RCT</w:t>
            </w:r>
          </w:p>
        </w:tc>
        <w:tc>
          <w:tcPr>
            <w:tcW w:w="1167" w:type="pct"/>
            <w:tcBorders>
              <w:top w:val="nil"/>
              <w:bottom w:val="single" w:sz="4" w:space="0" w:color="auto"/>
            </w:tcBorders>
          </w:tcPr>
          <w:p w14:paraId="395DE947" w14:textId="77777777" w:rsidR="005A4D5E" w:rsidRPr="00704207" w:rsidRDefault="005A4D5E" w:rsidP="00736818">
            <w:pPr>
              <w:spacing w:before="120" w:after="120" w:line="240" w:lineRule="auto"/>
              <w:rPr>
                <w:sz w:val="20"/>
                <w:szCs w:val="20"/>
                <w:lang w:val="en-GB"/>
              </w:rPr>
            </w:pPr>
            <w:r w:rsidRPr="00704207">
              <w:rPr>
                <w:rFonts w:ascii="Calibri" w:hAnsi="Calibri" w:cs="Calibri"/>
                <w:color w:val="000000"/>
                <w:sz w:val="20"/>
                <w:szCs w:val="20"/>
                <w:lang w:val="en-GB"/>
              </w:rPr>
              <w:t>﻿</w:t>
            </w:r>
            <w:r w:rsidRPr="00704207">
              <w:rPr>
                <w:color w:val="000000"/>
                <w:sz w:val="20"/>
                <w:szCs w:val="20"/>
                <w:lang w:val="en-GB"/>
              </w:rPr>
              <w:t>Home-based videogame step training</w:t>
            </w:r>
          </w:p>
        </w:tc>
        <w:tc>
          <w:tcPr>
            <w:tcW w:w="1664" w:type="pct"/>
            <w:tcBorders>
              <w:top w:val="nil"/>
              <w:bottom w:val="single" w:sz="4" w:space="0" w:color="auto"/>
            </w:tcBorders>
          </w:tcPr>
          <w:p w14:paraId="62CB2421" w14:textId="77777777" w:rsidR="005A4D5E" w:rsidRPr="00704207" w:rsidRDefault="005A4D5E" w:rsidP="00736818">
            <w:pPr>
              <w:spacing w:before="120" w:after="120" w:line="240" w:lineRule="auto"/>
              <w:rPr>
                <w:sz w:val="20"/>
                <w:szCs w:val="20"/>
                <w:lang w:val="en-GB"/>
              </w:rPr>
            </w:pPr>
            <w:r w:rsidRPr="00704207">
              <w:rPr>
                <w:color w:val="000000"/>
                <w:sz w:val="20"/>
                <w:szCs w:val="20"/>
                <w:lang w:val="en-GB"/>
              </w:rPr>
              <w:t>No general/multidimensional measure of control</w:t>
            </w:r>
          </w:p>
        </w:tc>
      </w:tr>
    </w:tbl>
    <w:p w14:paraId="7E429DE1" w14:textId="77777777" w:rsidR="005A4D5E" w:rsidRPr="00704207" w:rsidRDefault="005A4D5E" w:rsidP="005A4D5E">
      <w:pPr>
        <w:spacing w:before="120" w:after="120" w:line="240" w:lineRule="auto"/>
        <w:jc w:val="both"/>
        <w:rPr>
          <w:sz w:val="20"/>
          <w:szCs w:val="20"/>
        </w:rPr>
      </w:pPr>
      <w:r w:rsidRPr="00704207">
        <w:rPr>
          <w:i/>
          <w:sz w:val="18"/>
          <w:szCs w:val="15"/>
        </w:rPr>
        <w:t>Note.</w:t>
      </w:r>
      <w:r w:rsidRPr="00704207">
        <w:rPr>
          <w:sz w:val="18"/>
          <w:szCs w:val="15"/>
        </w:rPr>
        <w:t xml:space="preserve"> </w:t>
      </w:r>
      <w:r w:rsidRPr="00704207">
        <w:rPr>
          <w:b/>
          <w:bCs/>
          <w:sz w:val="18"/>
          <w:szCs w:val="18"/>
        </w:rPr>
        <w:t xml:space="preserve"> </w:t>
      </w:r>
      <w:r w:rsidRPr="00C7711F">
        <w:rPr>
          <w:sz w:val="18"/>
          <w:szCs w:val="18"/>
        </w:rPr>
        <w:t>CBT</w:t>
      </w:r>
      <w:r>
        <w:rPr>
          <w:sz w:val="18"/>
          <w:szCs w:val="18"/>
        </w:rPr>
        <w:t xml:space="preserve"> = cognitive behavioural therapy; </w:t>
      </w:r>
      <w:proofErr w:type="spellStart"/>
      <w:r>
        <w:rPr>
          <w:sz w:val="18"/>
          <w:szCs w:val="18"/>
        </w:rPr>
        <w:t>PwP</w:t>
      </w:r>
      <w:proofErr w:type="spellEnd"/>
      <w:r>
        <w:rPr>
          <w:sz w:val="18"/>
          <w:szCs w:val="18"/>
        </w:rPr>
        <w:t xml:space="preserve"> = people with Parkinson’s; </w:t>
      </w:r>
      <w:r w:rsidRPr="00027855">
        <w:rPr>
          <w:sz w:val="18"/>
          <w:szCs w:val="18"/>
        </w:rPr>
        <w:t>RCT = randomised controlled trial.</w:t>
      </w:r>
    </w:p>
    <w:p w14:paraId="5CAFBCD1" w14:textId="77777777" w:rsidR="005A4D5E" w:rsidRDefault="005A4D5E" w:rsidP="005A4D5E"/>
    <w:p w14:paraId="650FFF34" w14:textId="77777777" w:rsidR="00E67005" w:rsidRPr="00704207" w:rsidRDefault="00E67005" w:rsidP="00AE6A01">
      <w:pPr>
        <w:snapToGrid w:val="0"/>
        <w:spacing w:line="240" w:lineRule="auto"/>
      </w:pPr>
    </w:p>
    <w:sectPr w:rsidR="00E67005" w:rsidRPr="00704207" w:rsidSect="005623F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71761" w14:textId="77777777" w:rsidR="00582100" w:rsidRDefault="00582100" w:rsidP="00AF2C92">
      <w:r>
        <w:separator/>
      </w:r>
    </w:p>
  </w:endnote>
  <w:endnote w:type="continuationSeparator" w:id="0">
    <w:p w14:paraId="1CF525CC" w14:textId="77777777" w:rsidR="00582100" w:rsidRDefault="00582100" w:rsidP="00AF2C92">
      <w:r>
        <w:continuationSeparator/>
      </w:r>
    </w:p>
  </w:endnote>
  <w:endnote w:type="continuationNotice" w:id="1">
    <w:p w14:paraId="3ADBB60C" w14:textId="77777777" w:rsidR="00582100" w:rsidRDefault="0058210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55734860"/>
      <w:docPartObj>
        <w:docPartGallery w:val="Page Numbers (Bottom of Page)"/>
        <w:docPartUnique/>
      </w:docPartObj>
    </w:sdtPr>
    <w:sdtContent>
      <w:p w14:paraId="30BF2705" w14:textId="0C3D0892" w:rsidR="00683D35" w:rsidRDefault="00683D35" w:rsidP="00700BE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48B599" w14:textId="77777777" w:rsidR="00683D35" w:rsidRDefault="00683D35" w:rsidP="00E10B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21262370"/>
      <w:docPartObj>
        <w:docPartGallery w:val="Page Numbers (Bottom of Page)"/>
        <w:docPartUnique/>
      </w:docPartObj>
    </w:sdtPr>
    <w:sdtContent>
      <w:p w14:paraId="6435D8C1" w14:textId="7637F6AA" w:rsidR="00683D35" w:rsidRDefault="00683D35" w:rsidP="00700BE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01603">
          <w:rPr>
            <w:rStyle w:val="PageNumber"/>
            <w:noProof/>
          </w:rPr>
          <w:t>18</w:t>
        </w:r>
        <w:r>
          <w:rPr>
            <w:rStyle w:val="PageNumber"/>
          </w:rPr>
          <w:fldChar w:fldCharType="end"/>
        </w:r>
      </w:p>
    </w:sdtContent>
  </w:sdt>
  <w:p w14:paraId="00C95A21" w14:textId="77777777" w:rsidR="00683D35" w:rsidRDefault="00683D35" w:rsidP="00E10BF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B9440" w14:textId="77777777" w:rsidR="00582100" w:rsidRDefault="00582100" w:rsidP="00AF2C92">
      <w:r>
        <w:separator/>
      </w:r>
    </w:p>
  </w:footnote>
  <w:footnote w:type="continuationSeparator" w:id="0">
    <w:p w14:paraId="2CEC12F1" w14:textId="77777777" w:rsidR="00582100" w:rsidRDefault="00582100" w:rsidP="00AF2C92">
      <w:r>
        <w:continuationSeparator/>
      </w:r>
    </w:p>
  </w:footnote>
  <w:footnote w:type="continuationNotice" w:id="1">
    <w:p w14:paraId="38290511" w14:textId="77777777" w:rsidR="00582100" w:rsidRDefault="00582100">
      <w:pPr>
        <w:spacing w:line="240" w:lineRule="auto"/>
      </w:pPr>
    </w:p>
  </w:footnote>
  <w:footnote w:id="2">
    <w:p w14:paraId="695C3CF2" w14:textId="77777777" w:rsidR="00D03F3E" w:rsidRPr="00135D41" w:rsidRDefault="00D03F3E" w:rsidP="00D03F3E">
      <w:pPr>
        <w:pStyle w:val="FootnoteText"/>
      </w:pPr>
      <w:r w:rsidRPr="00292513">
        <w:rPr>
          <w:rStyle w:val="FootnoteReference"/>
        </w:rPr>
        <w:footnoteRef/>
      </w:r>
      <w:r>
        <w:t xml:space="preserve"> </w:t>
      </w:r>
      <w:r w:rsidRPr="00740890">
        <w:t xml:space="preserve">Corresponding author. </w:t>
      </w:r>
      <w:r w:rsidRPr="00135D41">
        <w:t xml:space="preserve">E-mail: </w:t>
      </w:r>
      <w:hyperlink r:id="rId1" w:history="1">
        <w:proofErr w:type="spellStart"/>
        <w:r w:rsidRPr="00135D41">
          <w:rPr>
            <w:rStyle w:val="Hyperlink"/>
          </w:rPr>
          <w:t>n.zarotti@uea.ac.uk</w:t>
        </w:r>
        <w:proofErr w:type="spellEnd"/>
      </w:hyperlink>
      <w:r w:rsidRPr="00135D41">
        <w:t xml:space="preserve">. </w:t>
      </w:r>
      <w:r w:rsidRPr="00740890">
        <w:t xml:space="preserve">Address: </w:t>
      </w:r>
      <w:r w:rsidRPr="00711204">
        <w:t>Department of Clinical</w:t>
      </w:r>
      <w:r>
        <w:t xml:space="preserve"> </w:t>
      </w:r>
      <w:r w:rsidRPr="00711204">
        <w:t>Psychology and Psychological Therapies, Norwich Medical School, University of East Anglia, Norwich, UK</w:t>
      </w:r>
      <w:r>
        <w:t>.</w:t>
      </w:r>
    </w:p>
  </w:footnote>
  <w:footnote w:id="3">
    <w:p w14:paraId="5D796321" w14:textId="5599BD0B" w:rsidR="00683D35" w:rsidRPr="00320EFD" w:rsidRDefault="00683D35" w:rsidP="002654B7">
      <w:pPr>
        <w:pStyle w:val="FootnoteText"/>
      </w:pPr>
      <w:r w:rsidRPr="006A3441">
        <w:rPr>
          <w:rStyle w:val="FootnoteReference"/>
        </w:rPr>
        <w:footnoteRef/>
      </w:r>
      <w:r w:rsidR="002654B7" w:rsidRPr="002654B7">
        <w:t xml:space="preserve"> </w:t>
      </w:r>
      <w:r w:rsidRPr="002654B7">
        <w:t>The terms ‘Parkinson’s’ and ‘people with Parkinson’s’ (or ‘</w:t>
      </w:r>
      <w:proofErr w:type="spellStart"/>
      <w:r w:rsidRPr="002654B7">
        <w:t>PwP</w:t>
      </w:r>
      <w:proofErr w:type="spellEnd"/>
      <w:r w:rsidRPr="002654B7">
        <w:t>’) have been adopted in this article in lieu of the more common ‘Parkinson’s disease’ and ‘people with Parkinson’s disease’ (or ‘</w:t>
      </w:r>
      <w:proofErr w:type="spellStart"/>
      <w:r w:rsidRPr="002654B7">
        <w:t>pwPD</w:t>
      </w:r>
      <w:proofErr w:type="spellEnd"/>
      <w:r w:rsidRPr="002654B7">
        <w:t>’) as the former currently represent Parkinson’s UK’s preferred way to describe this population in order to reduce the stigma associated with the term ‘disease’.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F3BB0"/>
    <w:multiLevelType w:val="hybridMultilevel"/>
    <w:tmpl w:val="0DC80C14"/>
    <w:lvl w:ilvl="0" w:tplc="0410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57268C"/>
    <w:multiLevelType w:val="hybridMultilevel"/>
    <w:tmpl w:val="D76255E4"/>
    <w:lvl w:ilvl="0" w:tplc="913413C8">
      <w:start w:val="1"/>
      <w:numFmt w:val="decimal"/>
      <w:pStyle w:val="ListParagraph"/>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9AA7FC2"/>
    <w:multiLevelType w:val="hybridMultilevel"/>
    <w:tmpl w:val="376211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22709C"/>
    <w:multiLevelType w:val="hybridMultilevel"/>
    <w:tmpl w:val="E7A2D3D8"/>
    <w:lvl w:ilvl="0" w:tplc="0410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D331F4"/>
    <w:multiLevelType w:val="hybridMultilevel"/>
    <w:tmpl w:val="8CF2C7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3E2545"/>
    <w:multiLevelType w:val="hybridMultilevel"/>
    <w:tmpl w:val="E6F26906"/>
    <w:lvl w:ilvl="0" w:tplc="0410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BB7640E"/>
    <w:multiLevelType w:val="hybridMultilevel"/>
    <w:tmpl w:val="8DF0C900"/>
    <w:lvl w:ilvl="0" w:tplc="04100005">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9" w15:restartNumberingAfterBreak="0">
    <w:nsid w:val="7CF2189F"/>
    <w:multiLevelType w:val="hybridMultilevel"/>
    <w:tmpl w:val="A70E708A"/>
    <w:lvl w:ilvl="0" w:tplc="04100005">
      <w:start w:val="1"/>
      <w:numFmt w:val="bullet"/>
      <w:lvlText w:val=""/>
      <w:lvlJc w:val="left"/>
      <w:pPr>
        <w:ind w:left="3600" w:hanging="360"/>
      </w:pPr>
      <w:rPr>
        <w:rFonts w:ascii="Wingdings" w:hAnsi="Wingdings"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0" w15:restartNumberingAfterBreak="0">
    <w:nsid w:val="7F4F57C2"/>
    <w:multiLevelType w:val="hybridMultilevel"/>
    <w:tmpl w:val="CF301696"/>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num w:numId="1" w16cid:durableId="35590227">
    <w:abstractNumId w:val="3"/>
  </w:num>
  <w:num w:numId="2" w16cid:durableId="1110197802">
    <w:abstractNumId w:val="6"/>
  </w:num>
  <w:num w:numId="3" w16cid:durableId="2065637303">
    <w:abstractNumId w:val="1"/>
  </w:num>
  <w:num w:numId="4" w16cid:durableId="846411097">
    <w:abstractNumId w:val="7"/>
  </w:num>
  <w:num w:numId="5" w16cid:durableId="98258724">
    <w:abstractNumId w:val="8"/>
  </w:num>
  <w:num w:numId="6" w16cid:durableId="286665183">
    <w:abstractNumId w:val="10"/>
  </w:num>
  <w:num w:numId="7" w16cid:durableId="142041368">
    <w:abstractNumId w:val="9"/>
  </w:num>
  <w:num w:numId="8" w16cid:durableId="1359890694">
    <w:abstractNumId w:val="4"/>
  </w:num>
  <w:num w:numId="9" w16cid:durableId="1417823368">
    <w:abstractNumId w:val="5"/>
  </w:num>
  <w:num w:numId="10" w16cid:durableId="1227566433">
    <w:abstractNumId w:val="2"/>
  </w:num>
  <w:num w:numId="11" w16cid:durableId="76954609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activeWritingStyle w:appName="MSWord" w:lang="en-GB" w:vendorID="64" w:dllVersion="0" w:nlCheck="1" w:checkStyle="0"/>
  <w:activeWritingStyle w:appName="MSWord" w:lang="en-GB"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it-IT" w:vendorID="64" w:dllVersion="0" w:nlCheck="1" w:checkStyle="0"/>
  <w:activeWritingStyle w:appName="MSWord" w:lang="it-IT" w:vendorID="64" w:dllVersion="6" w:nlCheck="1" w:checkStyle="0"/>
  <w:activeWritingStyle w:appName="MSWord" w:lang="fr-FR" w:vendorID="64" w:dllVersion="6" w:nlCheck="1" w:checkStyle="0"/>
  <w:activeWritingStyle w:appName="MSWord" w:lang="de-DE" w:vendorID="64" w:dllVersion="6" w:nlCheck="1" w:checkStyle="0"/>
  <w:activeWritingStyle w:appName="MSWord" w:lang="es-ES" w:vendorID="64" w:dllVersion="6" w:nlCheck="1" w:checkStyle="0"/>
  <w:activeWritingStyle w:appName="MSWord" w:lang="en-US" w:vendorID="64" w:dllVersion="6" w:nlCheck="1" w:checkStyle="1"/>
  <w:activeWritingStyle w:appName="MSWord" w:lang="fr-FR" w:vendorID="64" w:dllVersion="4096" w:nlCheck="1" w:checkStyle="0"/>
  <w:activeWritingStyle w:appName="MSWord" w:lang="de-DE" w:vendorID="64" w:dllVersion="4096" w:nlCheck="1" w:checkStyle="0"/>
  <w:activeWritingStyle w:appName="MSWord" w:lang="es-ES" w:vendorID="64" w:dllVersion="4096" w:nlCheck="1" w:checkStyle="0"/>
  <w:activeWritingStyle w:appName="MSWord" w:lang="fr-FR" w:vendorID="64" w:dllVersion="0" w:nlCheck="1" w:checkStyle="0"/>
  <w:activeWritingStyle w:appName="MSWord" w:lang="en-US" w:vendorID="64" w:dllVersion="0" w:nlCheck="1" w:checkStyle="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250"/>
    <w:rsid w:val="00001309"/>
    <w:rsid w:val="0000158C"/>
    <w:rsid w:val="00001899"/>
    <w:rsid w:val="00001B1D"/>
    <w:rsid w:val="00002246"/>
    <w:rsid w:val="00002DF3"/>
    <w:rsid w:val="000030C2"/>
    <w:rsid w:val="000041F5"/>
    <w:rsid w:val="000049AD"/>
    <w:rsid w:val="00006625"/>
    <w:rsid w:val="0000681B"/>
    <w:rsid w:val="00007EE5"/>
    <w:rsid w:val="000103D6"/>
    <w:rsid w:val="00012E16"/>
    <w:rsid w:val="000133C0"/>
    <w:rsid w:val="000144ED"/>
    <w:rsid w:val="00014C4E"/>
    <w:rsid w:val="0001595A"/>
    <w:rsid w:val="00015A90"/>
    <w:rsid w:val="00016CA1"/>
    <w:rsid w:val="00016CC0"/>
    <w:rsid w:val="00017107"/>
    <w:rsid w:val="000202E2"/>
    <w:rsid w:val="000204B5"/>
    <w:rsid w:val="000215C2"/>
    <w:rsid w:val="00021D9F"/>
    <w:rsid w:val="00022441"/>
    <w:rsid w:val="0002261E"/>
    <w:rsid w:val="00024839"/>
    <w:rsid w:val="000255B6"/>
    <w:rsid w:val="00026871"/>
    <w:rsid w:val="00027855"/>
    <w:rsid w:val="0003021A"/>
    <w:rsid w:val="000304B4"/>
    <w:rsid w:val="00030A09"/>
    <w:rsid w:val="00031E53"/>
    <w:rsid w:val="0003357F"/>
    <w:rsid w:val="000344AF"/>
    <w:rsid w:val="000349A3"/>
    <w:rsid w:val="000349EB"/>
    <w:rsid w:val="00037A98"/>
    <w:rsid w:val="00040D05"/>
    <w:rsid w:val="000427FB"/>
    <w:rsid w:val="00042D9A"/>
    <w:rsid w:val="0004455E"/>
    <w:rsid w:val="00044829"/>
    <w:rsid w:val="00044D61"/>
    <w:rsid w:val="00045E76"/>
    <w:rsid w:val="000470B8"/>
    <w:rsid w:val="0004736B"/>
    <w:rsid w:val="00047CB5"/>
    <w:rsid w:val="00047EEA"/>
    <w:rsid w:val="00050D20"/>
    <w:rsid w:val="00051FAA"/>
    <w:rsid w:val="00055228"/>
    <w:rsid w:val="00055CC2"/>
    <w:rsid w:val="00055EC6"/>
    <w:rsid w:val="000567AE"/>
    <w:rsid w:val="000572A9"/>
    <w:rsid w:val="00057BAA"/>
    <w:rsid w:val="00060A04"/>
    <w:rsid w:val="00061325"/>
    <w:rsid w:val="00064E1F"/>
    <w:rsid w:val="0006518D"/>
    <w:rsid w:val="000662E9"/>
    <w:rsid w:val="00067190"/>
    <w:rsid w:val="00067462"/>
    <w:rsid w:val="00071DE8"/>
    <w:rsid w:val="0007304F"/>
    <w:rsid w:val="000731B2"/>
    <w:rsid w:val="000733AC"/>
    <w:rsid w:val="00073BC7"/>
    <w:rsid w:val="00073BD0"/>
    <w:rsid w:val="00073C0F"/>
    <w:rsid w:val="00074857"/>
    <w:rsid w:val="00074B81"/>
    <w:rsid w:val="00074D22"/>
    <w:rsid w:val="00075081"/>
    <w:rsid w:val="0007528A"/>
    <w:rsid w:val="0007532C"/>
    <w:rsid w:val="00077A91"/>
    <w:rsid w:val="000811AB"/>
    <w:rsid w:val="00083C5F"/>
    <w:rsid w:val="00084427"/>
    <w:rsid w:val="00085814"/>
    <w:rsid w:val="0008681D"/>
    <w:rsid w:val="000873AE"/>
    <w:rsid w:val="000914FF"/>
    <w:rsid w:val="0009172C"/>
    <w:rsid w:val="00091C99"/>
    <w:rsid w:val="00092F9B"/>
    <w:rsid w:val="00092FCB"/>
    <w:rsid w:val="000930EC"/>
    <w:rsid w:val="00094000"/>
    <w:rsid w:val="00095E61"/>
    <w:rsid w:val="000964E9"/>
    <w:rsid w:val="000966C1"/>
    <w:rsid w:val="00097042"/>
    <w:rsid w:val="000970AC"/>
    <w:rsid w:val="000A1167"/>
    <w:rsid w:val="000A266B"/>
    <w:rsid w:val="000A33CC"/>
    <w:rsid w:val="000A3E00"/>
    <w:rsid w:val="000A3FDE"/>
    <w:rsid w:val="000A4428"/>
    <w:rsid w:val="000A4761"/>
    <w:rsid w:val="000A51DA"/>
    <w:rsid w:val="000A6C85"/>
    <w:rsid w:val="000A6D40"/>
    <w:rsid w:val="000A7BC3"/>
    <w:rsid w:val="000B00F8"/>
    <w:rsid w:val="000B13DE"/>
    <w:rsid w:val="000B1661"/>
    <w:rsid w:val="000B1F0B"/>
    <w:rsid w:val="000B2E88"/>
    <w:rsid w:val="000B3590"/>
    <w:rsid w:val="000B4603"/>
    <w:rsid w:val="000B4BFB"/>
    <w:rsid w:val="000B5A53"/>
    <w:rsid w:val="000C09BE"/>
    <w:rsid w:val="000C1380"/>
    <w:rsid w:val="000C1575"/>
    <w:rsid w:val="000C1863"/>
    <w:rsid w:val="000C554F"/>
    <w:rsid w:val="000C596F"/>
    <w:rsid w:val="000C7211"/>
    <w:rsid w:val="000D0A87"/>
    <w:rsid w:val="000D0D1D"/>
    <w:rsid w:val="000D0DC5"/>
    <w:rsid w:val="000D15FF"/>
    <w:rsid w:val="000D2662"/>
    <w:rsid w:val="000D28DF"/>
    <w:rsid w:val="000D2FCE"/>
    <w:rsid w:val="000D3EE2"/>
    <w:rsid w:val="000D3F51"/>
    <w:rsid w:val="000D4372"/>
    <w:rsid w:val="000D488B"/>
    <w:rsid w:val="000D5BD1"/>
    <w:rsid w:val="000D5F05"/>
    <w:rsid w:val="000D68DF"/>
    <w:rsid w:val="000D6EF5"/>
    <w:rsid w:val="000D7478"/>
    <w:rsid w:val="000D7977"/>
    <w:rsid w:val="000D7BA3"/>
    <w:rsid w:val="000E012C"/>
    <w:rsid w:val="000E138D"/>
    <w:rsid w:val="000E167F"/>
    <w:rsid w:val="000E187A"/>
    <w:rsid w:val="000E1C1C"/>
    <w:rsid w:val="000E2D61"/>
    <w:rsid w:val="000E353D"/>
    <w:rsid w:val="000E364F"/>
    <w:rsid w:val="000E3895"/>
    <w:rsid w:val="000E3BA9"/>
    <w:rsid w:val="000E450E"/>
    <w:rsid w:val="000E6259"/>
    <w:rsid w:val="000E6439"/>
    <w:rsid w:val="000E7102"/>
    <w:rsid w:val="000F1879"/>
    <w:rsid w:val="000F3A0C"/>
    <w:rsid w:val="000F41E6"/>
    <w:rsid w:val="000F4677"/>
    <w:rsid w:val="000F5BE0"/>
    <w:rsid w:val="000F5F36"/>
    <w:rsid w:val="000F6377"/>
    <w:rsid w:val="000F6700"/>
    <w:rsid w:val="00100587"/>
    <w:rsid w:val="0010284E"/>
    <w:rsid w:val="00103122"/>
    <w:rsid w:val="0010336A"/>
    <w:rsid w:val="00103EB7"/>
    <w:rsid w:val="00104B3A"/>
    <w:rsid w:val="00104FA6"/>
    <w:rsid w:val="001050F1"/>
    <w:rsid w:val="00105497"/>
    <w:rsid w:val="00105AEA"/>
    <w:rsid w:val="00106DAF"/>
    <w:rsid w:val="00107759"/>
    <w:rsid w:val="001106C8"/>
    <w:rsid w:val="0011086B"/>
    <w:rsid w:val="0011222D"/>
    <w:rsid w:val="0011292D"/>
    <w:rsid w:val="00112BC2"/>
    <w:rsid w:val="0011485F"/>
    <w:rsid w:val="00114ABE"/>
    <w:rsid w:val="00115B0E"/>
    <w:rsid w:val="00116023"/>
    <w:rsid w:val="00116E34"/>
    <w:rsid w:val="001170D6"/>
    <w:rsid w:val="001172E6"/>
    <w:rsid w:val="00117F26"/>
    <w:rsid w:val="001255EF"/>
    <w:rsid w:val="00133281"/>
    <w:rsid w:val="001346D2"/>
    <w:rsid w:val="0013485B"/>
    <w:rsid w:val="001349C5"/>
    <w:rsid w:val="00134A51"/>
    <w:rsid w:val="001358A6"/>
    <w:rsid w:val="00135D41"/>
    <w:rsid w:val="0013623B"/>
    <w:rsid w:val="00140727"/>
    <w:rsid w:val="00143067"/>
    <w:rsid w:val="00144A2E"/>
    <w:rsid w:val="001452C8"/>
    <w:rsid w:val="00145EAE"/>
    <w:rsid w:val="00147DE6"/>
    <w:rsid w:val="001500E2"/>
    <w:rsid w:val="001506FE"/>
    <w:rsid w:val="001551DC"/>
    <w:rsid w:val="001567EC"/>
    <w:rsid w:val="00160628"/>
    <w:rsid w:val="00160C06"/>
    <w:rsid w:val="00161344"/>
    <w:rsid w:val="00161551"/>
    <w:rsid w:val="00162195"/>
    <w:rsid w:val="0016269D"/>
    <w:rsid w:val="00162BE7"/>
    <w:rsid w:val="00162F5D"/>
    <w:rsid w:val="0016304E"/>
    <w:rsid w:val="0016312A"/>
    <w:rsid w:val="0016322A"/>
    <w:rsid w:val="0016509B"/>
    <w:rsid w:val="001659F8"/>
    <w:rsid w:val="00165A21"/>
    <w:rsid w:val="001679F7"/>
    <w:rsid w:val="001705CE"/>
    <w:rsid w:val="00170DA7"/>
    <w:rsid w:val="00171F41"/>
    <w:rsid w:val="001722D4"/>
    <w:rsid w:val="0017644C"/>
    <w:rsid w:val="001765E3"/>
    <w:rsid w:val="0017714B"/>
    <w:rsid w:val="001804DF"/>
    <w:rsid w:val="00181022"/>
    <w:rsid w:val="00181BDC"/>
    <w:rsid w:val="00181DB0"/>
    <w:rsid w:val="0018243B"/>
    <w:rsid w:val="001829E3"/>
    <w:rsid w:val="00183CE3"/>
    <w:rsid w:val="00184A36"/>
    <w:rsid w:val="00184AE9"/>
    <w:rsid w:val="00185B32"/>
    <w:rsid w:val="001868AD"/>
    <w:rsid w:val="00186B9B"/>
    <w:rsid w:val="00187288"/>
    <w:rsid w:val="00190991"/>
    <w:rsid w:val="0019151C"/>
    <w:rsid w:val="001924C0"/>
    <w:rsid w:val="00192C6B"/>
    <w:rsid w:val="001947E9"/>
    <w:rsid w:val="0019731E"/>
    <w:rsid w:val="00197671"/>
    <w:rsid w:val="001A09FE"/>
    <w:rsid w:val="001A2C89"/>
    <w:rsid w:val="001A3578"/>
    <w:rsid w:val="001A4B00"/>
    <w:rsid w:val="001A5638"/>
    <w:rsid w:val="001A5BF8"/>
    <w:rsid w:val="001A67C9"/>
    <w:rsid w:val="001A69DE"/>
    <w:rsid w:val="001A713C"/>
    <w:rsid w:val="001A7E76"/>
    <w:rsid w:val="001A7FE2"/>
    <w:rsid w:val="001B1C7C"/>
    <w:rsid w:val="001B27BE"/>
    <w:rsid w:val="001B3561"/>
    <w:rsid w:val="001B398F"/>
    <w:rsid w:val="001B46C6"/>
    <w:rsid w:val="001B4B48"/>
    <w:rsid w:val="001B4D1F"/>
    <w:rsid w:val="001B52D6"/>
    <w:rsid w:val="001B5FF2"/>
    <w:rsid w:val="001B6D06"/>
    <w:rsid w:val="001B7681"/>
    <w:rsid w:val="001B7CAE"/>
    <w:rsid w:val="001C0772"/>
    <w:rsid w:val="001C0D4F"/>
    <w:rsid w:val="001C118A"/>
    <w:rsid w:val="001C1313"/>
    <w:rsid w:val="001C1BA3"/>
    <w:rsid w:val="001C1DEC"/>
    <w:rsid w:val="001C3228"/>
    <w:rsid w:val="001C3421"/>
    <w:rsid w:val="001C5736"/>
    <w:rsid w:val="001C57E8"/>
    <w:rsid w:val="001C5D3A"/>
    <w:rsid w:val="001D0FCA"/>
    <w:rsid w:val="001D29E7"/>
    <w:rsid w:val="001D2E43"/>
    <w:rsid w:val="001D5966"/>
    <w:rsid w:val="001D6144"/>
    <w:rsid w:val="001D6153"/>
    <w:rsid w:val="001D647F"/>
    <w:rsid w:val="001D66FD"/>
    <w:rsid w:val="001D6789"/>
    <w:rsid w:val="001D6857"/>
    <w:rsid w:val="001E0326"/>
    <w:rsid w:val="001E0572"/>
    <w:rsid w:val="001E0A67"/>
    <w:rsid w:val="001E1028"/>
    <w:rsid w:val="001E14E2"/>
    <w:rsid w:val="001E1A30"/>
    <w:rsid w:val="001E2C35"/>
    <w:rsid w:val="001E367E"/>
    <w:rsid w:val="001E4310"/>
    <w:rsid w:val="001E508D"/>
    <w:rsid w:val="001E5333"/>
    <w:rsid w:val="001E6302"/>
    <w:rsid w:val="001E638A"/>
    <w:rsid w:val="001E7DCB"/>
    <w:rsid w:val="001F0731"/>
    <w:rsid w:val="001F182E"/>
    <w:rsid w:val="001F3327"/>
    <w:rsid w:val="001F3411"/>
    <w:rsid w:val="001F4287"/>
    <w:rsid w:val="001F4DBA"/>
    <w:rsid w:val="001F6257"/>
    <w:rsid w:val="001F6723"/>
    <w:rsid w:val="001F70EC"/>
    <w:rsid w:val="001F787C"/>
    <w:rsid w:val="001F7A2A"/>
    <w:rsid w:val="00202710"/>
    <w:rsid w:val="00202F3C"/>
    <w:rsid w:val="00203AAC"/>
    <w:rsid w:val="00203EB7"/>
    <w:rsid w:val="0020415E"/>
    <w:rsid w:val="00204C1E"/>
    <w:rsid w:val="00204FF4"/>
    <w:rsid w:val="002068D5"/>
    <w:rsid w:val="0021056E"/>
    <w:rsid w:val="0021058A"/>
    <w:rsid w:val="002105FB"/>
    <w:rsid w:val="002106A9"/>
    <w:rsid w:val="0021075D"/>
    <w:rsid w:val="0021165A"/>
    <w:rsid w:val="00211BC9"/>
    <w:rsid w:val="00212960"/>
    <w:rsid w:val="002134DB"/>
    <w:rsid w:val="00214090"/>
    <w:rsid w:val="00214FE7"/>
    <w:rsid w:val="00215F93"/>
    <w:rsid w:val="0021620C"/>
    <w:rsid w:val="002163BE"/>
    <w:rsid w:val="00216E78"/>
    <w:rsid w:val="00216E88"/>
    <w:rsid w:val="00217275"/>
    <w:rsid w:val="002201E8"/>
    <w:rsid w:val="0022109F"/>
    <w:rsid w:val="002211DD"/>
    <w:rsid w:val="00222EF0"/>
    <w:rsid w:val="00224AEB"/>
    <w:rsid w:val="00225323"/>
    <w:rsid w:val="00226133"/>
    <w:rsid w:val="002264AC"/>
    <w:rsid w:val="00226B97"/>
    <w:rsid w:val="00230A5B"/>
    <w:rsid w:val="00231716"/>
    <w:rsid w:val="0023306B"/>
    <w:rsid w:val="00234A8F"/>
    <w:rsid w:val="00235688"/>
    <w:rsid w:val="00235807"/>
    <w:rsid w:val="00236F4B"/>
    <w:rsid w:val="0023745E"/>
    <w:rsid w:val="00240173"/>
    <w:rsid w:val="00240646"/>
    <w:rsid w:val="0024098A"/>
    <w:rsid w:val="00242B0D"/>
    <w:rsid w:val="002467C6"/>
    <w:rsid w:val="0024692A"/>
    <w:rsid w:val="002471E5"/>
    <w:rsid w:val="00247B1F"/>
    <w:rsid w:val="0025179A"/>
    <w:rsid w:val="00252BBA"/>
    <w:rsid w:val="00252DAB"/>
    <w:rsid w:val="00253123"/>
    <w:rsid w:val="002532DC"/>
    <w:rsid w:val="0025463C"/>
    <w:rsid w:val="00255011"/>
    <w:rsid w:val="00255130"/>
    <w:rsid w:val="00255C1B"/>
    <w:rsid w:val="00261171"/>
    <w:rsid w:val="00261268"/>
    <w:rsid w:val="00261C46"/>
    <w:rsid w:val="002630F0"/>
    <w:rsid w:val="00264001"/>
    <w:rsid w:val="0026423C"/>
    <w:rsid w:val="002654B7"/>
    <w:rsid w:val="002658B8"/>
    <w:rsid w:val="0026609F"/>
    <w:rsid w:val="00266354"/>
    <w:rsid w:val="002675F2"/>
    <w:rsid w:val="00267A18"/>
    <w:rsid w:val="00267D99"/>
    <w:rsid w:val="00271803"/>
    <w:rsid w:val="002722D3"/>
    <w:rsid w:val="00272C6A"/>
    <w:rsid w:val="00272DA3"/>
    <w:rsid w:val="00273462"/>
    <w:rsid w:val="0027395B"/>
    <w:rsid w:val="002746AD"/>
    <w:rsid w:val="00274944"/>
    <w:rsid w:val="00275854"/>
    <w:rsid w:val="00276C58"/>
    <w:rsid w:val="0027761F"/>
    <w:rsid w:val="00277931"/>
    <w:rsid w:val="00277E1D"/>
    <w:rsid w:val="00280A0C"/>
    <w:rsid w:val="00280AF5"/>
    <w:rsid w:val="00280E29"/>
    <w:rsid w:val="002811B6"/>
    <w:rsid w:val="00283B41"/>
    <w:rsid w:val="00285F28"/>
    <w:rsid w:val="00286398"/>
    <w:rsid w:val="002867C0"/>
    <w:rsid w:val="00287265"/>
    <w:rsid w:val="00292B69"/>
    <w:rsid w:val="00292F7F"/>
    <w:rsid w:val="00297813"/>
    <w:rsid w:val="002A0C99"/>
    <w:rsid w:val="002A227A"/>
    <w:rsid w:val="002A2A22"/>
    <w:rsid w:val="002A2BA9"/>
    <w:rsid w:val="002A3094"/>
    <w:rsid w:val="002A3C42"/>
    <w:rsid w:val="002A3FC6"/>
    <w:rsid w:val="002A4482"/>
    <w:rsid w:val="002A5D75"/>
    <w:rsid w:val="002A74F3"/>
    <w:rsid w:val="002A7D95"/>
    <w:rsid w:val="002B1422"/>
    <w:rsid w:val="002B1B1A"/>
    <w:rsid w:val="002B440C"/>
    <w:rsid w:val="002B557A"/>
    <w:rsid w:val="002B6F04"/>
    <w:rsid w:val="002B7228"/>
    <w:rsid w:val="002C069D"/>
    <w:rsid w:val="002C0DD8"/>
    <w:rsid w:val="002C1832"/>
    <w:rsid w:val="002C4589"/>
    <w:rsid w:val="002C53EE"/>
    <w:rsid w:val="002C7C96"/>
    <w:rsid w:val="002D0D8D"/>
    <w:rsid w:val="002D24F7"/>
    <w:rsid w:val="002D2799"/>
    <w:rsid w:val="002D2CD7"/>
    <w:rsid w:val="002D3967"/>
    <w:rsid w:val="002D44CB"/>
    <w:rsid w:val="002D44CD"/>
    <w:rsid w:val="002D467C"/>
    <w:rsid w:val="002D4DDC"/>
    <w:rsid w:val="002D4F75"/>
    <w:rsid w:val="002D62A4"/>
    <w:rsid w:val="002D6493"/>
    <w:rsid w:val="002D7AB6"/>
    <w:rsid w:val="002E06D0"/>
    <w:rsid w:val="002E1460"/>
    <w:rsid w:val="002E39DF"/>
    <w:rsid w:val="002E3C27"/>
    <w:rsid w:val="002E403A"/>
    <w:rsid w:val="002E77A0"/>
    <w:rsid w:val="002E7F3A"/>
    <w:rsid w:val="002F3299"/>
    <w:rsid w:val="002F4EDB"/>
    <w:rsid w:val="002F5348"/>
    <w:rsid w:val="002F5CC0"/>
    <w:rsid w:val="002F6054"/>
    <w:rsid w:val="003011CF"/>
    <w:rsid w:val="00301603"/>
    <w:rsid w:val="00303AA0"/>
    <w:rsid w:val="00306946"/>
    <w:rsid w:val="00307FFE"/>
    <w:rsid w:val="00310E13"/>
    <w:rsid w:val="00312B3A"/>
    <w:rsid w:val="00314A84"/>
    <w:rsid w:val="00314FBF"/>
    <w:rsid w:val="00315375"/>
    <w:rsid w:val="00315713"/>
    <w:rsid w:val="0031638C"/>
    <w:rsid w:val="0031686C"/>
    <w:rsid w:val="00316FE0"/>
    <w:rsid w:val="00317C17"/>
    <w:rsid w:val="003204D2"/>
    <w:rsid w:val="00320DFA"/>
    <w:rsid w:val="00320EFD"/>
    <w:rsid w:val="00322355"/>
    <w:rsid w:val="0032564C"/>
    <w:rsid w:val="003257E0"/>
    <w:rsid w:val="0032605E"/>
    <w:rsid w:val="003275D1"/>
    <w:rsid w:val="003278B9"/>
    <w:rsid w:val="00330B2A"/>
    <w:rsid w:val="00331007"/>
    <w:rsid w:val="00331E17"/>
    <w:rsid w:val="00333063"/>
    <w:rsid w:val="003330F9"/>
    <w:rsid w:val="003340AB"/>
    <w:rsid w:val="003341BE"/>
    <w:rsid w:val="0033554F"/>
    <w:rsid w:val="003408E3"/>
    <w:rsid w:val="0034118C"/>
    <w:rsid w:val="00342672"/>
    <w:rsid w:val="00343480"/>
    <w:rsid w:val="00344CA0"/>
    <w:rsid w:val="00345E89"/>
    <w:rsid w:val="00346880"/>
    <w:rsid w:val="00346EA5"/>
    <w:rsid w:val="00347870"/>
    <w:rsid w:val="0035004F"/>
    <w:rsid w:val="003522A1"/>
    <w:rsid w:val="003523B9"/>
    <w:rsid w:val="0035254B"/>
    <w:rsid w:val="0035288C"/>
    <w:rsid w:val="0035333C"/>
    <w:rsid w:val="00353555"/>
    <w:rsid w:val="00353CA4"/>
    <w:rsid w:val="00354391"/>
    <w:rsid w:val="00355094"/>
    <w:rsid w:val="003565D4"/>
    <w:rsid w:val="00356607"/>
    <w:rsid w:val="003576CD"/>
    <w:rsid w:val="003607FB"/>
    <w:rsid w:val="00360FD5"/>
    <w:rsid w:val="00361FD3"/>
    <w:rsid w:val="0036228A"/>
    <w:rsid w:val="0036340D"/>
    <w:rsid w:val="003634A5"/>
    <w:rsid w:val="00363792"/>
    <w:rsid w:val="00363E84"/>
    <w:rsid w:val="003656DC"/>
    <w:rsid w:val="00365B0B"/>
    <w:rsid w:val="00366868"/>
    <w:rsid w:val="00367506"/>
    <w:rsid w:val="00370085"/>
    <w:rsid w:val="003744A7"/>
    <w:rsid w:val="00374B7D"/>
    <w:rsid w:val="00376235"/>
    <w:rsid w:val="003764BC"/>
    <w:rsid w:val="0037728B"/>
    <w:rsid w:val="00377513"/>
    <w:rsid w:val="00377896"/>
    <w:rsid w:val="00377992"/>
    <w:rsid w:val="00377A7A"/>
    <w:rsid w:val="003811E9"/>
    <w:rsid w:val="0038128E"/>
    <w:rsid w:val="00381FB6"/>
    <w:rsid w:val="003836D3"/>
    <w:rsid w:val="00383A52"/>
    <w:rsid w:val="00384D30"/>
    <w:rsid w:val="003874DC"/>
    <w:rsid w:val="0038756B"/>
    <w:rsid w:val="00387885"/>
    <w:rsid w:val="00387A1F"/>
    <w:rsid w:val="00390901"/>
    <w:rsid w:val="00391652"/>
    <w:rsid w:val="003918E4"/>
    <w:rsid w:val="00392BB1"/>
    <w:rsid w:val="00393BCB"/>
    <w:rsid w:val="00394010"/>
    <w:rsid w:val="00395058"/>
    <w:rsid w:val="0039507F"/>
    <w:rsid w:val="0039632C"/>
    <w:rsid w:val="003A1260"/>
    <w:rsid w:val="003A295F"/>
    <w:rsid w:val="003A2FFB"/>
    <w:rsid w:val="003A30AD"/>
    <w:rsid w:val="003A3DED"/>
    <w:rsid w:val="003A41DD"/>
    <w:rsid w:val="003A5329"/>
    <w:rsid w:val="003A7033"/>
    <w:rsid w:val="003B191E"/>
    <w:rsid w:val="003B2C3B"/>
    <w:rsid w:val="003B47FE"/>
    <w:rsid w:val="003B5206"/>
    <w:rsid w:val="003B5496"/>
    <w:rsid w:val="003B5673"/>
    <w:rsid w:val="003B6287"/>
    <w:rsid w:val="003B62C9"/>
    <w:rsid w:val="003B7683"/>
    <w:rsid w:val="003C40DA"/>
    <w:rsid w:val="003C7176"/>
    <w:rsid w:val="003D01F8"/>
    <w:rsid w:val="003D02E8"/>
    <w:rsid w:val="003D04E9"/>
    <w:rsid w:val="003D0929"/>
    <w:rsid w:val="003D1655"/>
    <w:rsid w:val="003D4729"/>
    <w:rsid w:val="003D5B6F"/>
    <w:rsid w:val="003D62D0"/>
    <w:rsid w:val="003D7DD6"/>
    <w:rsid w:val="003E0B20"/>
    <w:rsid w:val="003E2175"/>
    <w:rsid w:val="003E25A8"/>
    <w:rsid w:val="003E26CF"/>
    <w:rsid w:val="003E3413"/>
    <w:rsid w:val="003E384A"/>
    <w:rsid w:val="003E50A7"/>
    <w:rsid w:val="003E5AAF"/>
    <w:rsid w:val="003E5BC7"/>
    <w:rsid w:val="003E600D"/>
    <w:rsid w:val="003E6082"/>
    <w:rsid w:val="003E64DF"/>
    <w:rsid w:val="003E6A5D"/>
    <w:rsid w:val="003E72FA"/>
    <w:rsid w:val="003E76EF"/>
    <w:rsid w:val="003E7BBF"/>
    <w:rsid w:val="003F193A"/>
    <w:rsid w:val="003F4207"/>
    <w:rsid w:val="003F590B"/>
    <w:rsid w:val="003F5C46"/>
    <w:rsid w:val="003F6A38"/>
    <w:rsid w:val="003F7CBB"/>
    <w:rsid w:val="003F7D34"/>
    <w:rsid w:val="004000A7"/>
    <w:rsid w:val="00400ABE"/>
    <w:rsid w:val="00400B14"/>
    <w:rsid w:val="00400E09"/>
    <w:rsid w:val="00403C96"/>
    <w:rsid w:val="004048EB"/>
    <w:rsid w:val="00405025"/>
    <w:rsid w:val="00410A78"/>
    <w:rsid w:val="004120C9"/>
    <w:rsid w:val="004128C8"/>
    <w:rsid w:val="00412C8E"/>
    <w:rsid w:val="004140DE"/>
    <w:rsid w:val="0041518D"/>
    <w:rsid w:val="0042011A"/>
    <w:rsid w:val="0042221D"/>
    <w:rsid w:val="004224FF"/>
    <w:rsid w:val="00422D6D"/>
    <w:rsid w:val="00423F79"/>
    <w:rsid w:val="00424B21"/>
    <w:rsid w:val="00424DD3"/>
    <w:rsid w:val="004269C5"/>
    <w:rsid w:val="00430EE6"/>
    <w:rsid w:val="0043147F"/>
    <w:rsid w:val="00432B79"/>
    <w:rsid w:val="004345EE"/>
    <w:rsid w:val="00435939"/>
    <w:rsid w:val="00436154"/>
    <w:rsid w:val="00436CD7"/>
    <w:rsid w:val="00437C57"/>
    <w:rsid w:val="00437CC7"/>
    <w:rsid w:val="004407FE"/>
    <w:rsid w:val="0044117E"/>
    <w:rsid w:val="00442B9C"/>
    <w:rsid w:val="0044370A"/>
    <w:rsid w:val="00445ACF"/>
    <w:rsid w:val="00445EFA"/>
    <w:rsid w:val="004463FC"/>
    <w:rsid w:val="0044657F"/>
    <w:rsid w:val="0044738A"/>
    <w:rsid w:val="004473D3"/>
    <w:rsid w:val="0045154C"/>
    <w:rsid w:val="00451D95"/>
    <w:rsid w:val="0045208A"/>
    <w:rsid w:val="00452231"/>
    <w:rsid w:val="004527DC"/>
    <w:rsid w:val="0045389F"/>
    <w:rsid w:val="00454338"/>
    <w:rsid w:val="0045513F"/>
    <w:rsid w:val="0045696D"/>
    <w:rsid w:val="00457233"/>
    <w:rsid w:val="004574DA"/>
    <w:rsid w:val="004608D8"/>
    <w:rsid w:val="00460C13"/>
    <w:rsid w:val="00462A28"/>
    <w:rsid w:val="00463228"/>
    <w:rsid w:val="00463782"/>
    <w:rsid w:val="00463DC5"/>
    <w:rsid w:val="00463FFF"/>
    <w:rsid w:val="00464D77"/>
    <w:rsid w:val="004667E0"/>
    <w:rsid w:val="0046760D"/>
    <w:rsid w:val="0046760E"/>
    <w:rsid w:val="00470E10"/>
    <w:rsid w:val="00471E7B"/>
    <w:rsid w:val="004729C1"/>
    <w:rsid w:val="00475425"/>
    <w:rsid w:val="00477A97"/>
    <w:rsid w:val="00480406"/>
    <w:rsid w:val="00481343"/>
    <w:rsid w:val="0048549E"/>
    <w:rsid w:val="00486A80"/>
    <w:rsid w:val="00492040"/>
    <w:rsid w:val="00492220"/>
    <w:rsid w:val="00492C9D"/>
    <w:rsid w:val="004930C6"/>
    <w:rsid w:val="00493347"/>
    <w:rsid w:val="004948B3"/>
    <w:rsid w:val="00494E7D"/>
    <w:rsid w:val="00496092"/>
    <w:rsid w:val="00496162"/>
    <w:rsid w:val="004A08DB"/>
    <w:rsid w:val="004A09FB"/>
    <w:rsid w:val="004A1240"/>
    <w:rsid w:val="004A25D0"/>
    <w:rsid w:val="004A3024"/>
    <w:rsid w:val="004A37E8"/>
    <w:rsid w:val="004A5C65"/>
    <w:rsid w:val="004A70BE"/>
    <w:rsid w:val="004A7549"/>
    <w:rsid w:val="004B09D4"/>
    <w:rsid w:val="004B0DDD"/>
    <w:rsid w:val="004B2584"/>
    <w:rsid w:val="004B2A24"/>
    <w:rsid w:val="004B309D"/>
    <w:rsid w:val="004B330A"/>
    <w:rsid w:val="004B3DD8"/>
    <w:rsid w:val="004B56C2"/>
    <w:rsid w:val="004B6594"/>
    <w:rsid w:val="004B65D2"/>
    <w:rsid w:val="004B6B78"/>
    <w:rsid w:val="004B70FE"/>
    <w:rsid w:val="004B7C8E"/>
    <w:rsid w:val="004C0E3E"/>
    <w:rsid w:val="004C369B"/>
    <w:rsid w:val="004C3D3C"/>
    <w:rsid w:val="004C44C4"/>
    <w:rsid w:val="004C5BF4"/>
    <w:rsid w:val="004C6136"/>
    <w:rsid w:val="004C790E"/>
    <w:rsid w:val="004C7CE5"/>
    <w:rsid w:val="004D0321"/>
    <w:rsid w:val="004D0E4A"/>
    <w:rsid w:val="004D0EDC"/>
    <w:rsid w:val="004D1220"/>
    <w:rsid w:val="004D14B3"/>
    <w:rsid w:val="004D1529"/>
    <w:rsid w:val="004D1906"/>
    <w:rsid w:val="004D19C9"/>
    <w:rsid w:val="004D2253"/>
    <w:rsid w:val="004D250E"/>
    <w:rsid w:val="004D38AF"/>
    <w:rsid w:val="004D448D"/>
    <w:rsid w:val="004D4D42"/>
    <w:rsid w:val="004D5514"/>
    <w:rsid w:val="004D56C3"/>
    <w:rsid w:val="004E0338"/>
    <w:rsid w:val="004E1430"/>
    <w:rsid w:val="004E30A0"/>
    <w:rsid w:val="004E30E0"/>
    <w:rsid w:val="004E3811"/>
    <w:rsid w:val="004E4FF3"/>
    <w:rsid w:val="004E56A8"/>
    <w:rsid w:val="004E6614"/>
    <w:rsid w:val="004E7CB5"/>
    <w:rsid w:val="004F01C2"/>
    <w:rsid w:val="004F025A"/>
    <w:rsid w:val="004F1436"/>
    <w:rsid w:val="004F14AA"/>
    <w:rsid w:val="004F1C11"/>
    <w:rsid w:val="004F38A7"/>
    <w:rsid w:val="004F3B55"/>
    <w:rsid w:val="004F3C89"/>
    <w:rsid w:val="004F428E"/>
    <w:rsid w:val="004F472E"/>
    <w:rsid w:val="004F4E46"/>
    <w:rsid w:val="004F6B7D"/>
    <w:rsid w:val="005015F6"/>
    <w:rsid w:val="005030C4"/>
    <w:rsid w:val="005031C5"/>
    <w:rsid w:val="00504E43"/>
    <w:rsid w:val="00504FDC"/>
    <w:rsid w:val="0050648D"/>
    <w:rsid w:val="00507C40"/>
    <w:rsid w:val="00507E58"/>
    <w:rsid w:val="005120CC"/>
    <w:rsid w:val="00512B7B"/>
    <w:rsid w:val="00514EA1"/>
    <w:rsid w:val="005159D9"/>
    <w:rsid w:val="005166F3"/>
    <w:rsid w:val="0051798B"/>
    <w:rsid w:val="00517B34"/>
    <w:rsid w:val="005219FF"/>
    <w:rsid w:val="00521F5A"/>
    <w:rsid w:val="005239A9"/>
    <w:rsid w:val="00524FE3"/>
    <w:rsid w:val="00525E06"/>
    <w:rsid w:val="00526454"/>
    <w:rsid w:val="00526D85"/>
    <w:rsid w:val="005277C8"/>
    <w:rsid w:val="00527A47"/>
    <w:rsid w:val="005306F3"/>
    <w:rsid w:val="00531823"/>
    <w:rsid w:val="005332FD"/>
    <w:rsid w:val="00533CEC"/>
    <w:rsid w:val="00534913"/>
    <w:rsid w:val="00534ECC"/>
    <w:rsid w:val="00536C39"/>
    <w:rsid w:val="0053720D"/>
    <w:rsid w:val="005375E7"/>
    <w:rsid w:val="00540B08"/>
    <w:rsid w:val="00540D2A"/>
    <w:rsid w:val="00540EF5"/>
    <w:rsid w:val="00541BF3"/>
    <w:rsid w:val="00541CD3"/>
    <w:rsid w:val="0054237B"/>
    <w:rsid w:val="00543763"/>
    <w:rsid w:val="00544AF3"/>
    <w:rsid w:val="005476FA"/>
    <w:rsid w:val="0055032B"/>
    <w:rsid w:val="00553E7C"/>
    <w:rsid w:val="0055557F"/>
    <w:rsid w:val="0055595E"/>
    <w:rsid w:val="00556E28"/>
    <w:rsid w:val="005572FC"/>
    <w:rsid w:val="00557988"/>
    <w:rsid w:val="00560CFD"/>
    <w:rsid w:val="00561169"/>
    <w:rsid w:val="00562BE5"/>
    <w:rsid w:val="00562C49"/>
    <w:rsid w:val="00562DEF"/>
    <w:rsid w:val="0056321A"/>
    <w:rsid w:val="00563A35"/>
    <w:rsid w:val="00564CF3"/>
    <w:rsid w:val="0056583B"/>
    <w:rsid w:val="00566596"/>
    <w:rsid w:val="00571FD9"/>
    <w:rsid w:val="0057343F"/>
    <w:rsid w:val="005741E9"/>
    <w:rsid w:val="005748CF"/>
    <w:rsid w:val="00574FB7"/>
    <w:rsid w:val="005768F4"/>
    <w:rsid w:val="00576B46"/>
    <w:rsid w:val="0057715F"/>
    <w:rsid w:val="00577C96"/>
    <w:rsid w:val="0058115C"/>
    <w:rsid w:val="00581A2A"/>
    <w:rsid w:val="00582100"/>
    <w:rsid w:val="00582B9B"/>
    <w:rsid w:val="00582EB9"/>
    <w:rsid w:val="00584270"/>
    <w:rsid w:val="00584738"/>
    <w:rsid w:val="005847AA"/>
    <w:rsid w:val="00584834"/>
    <w:rsid w:val="00585ACD"/>
    <w:rsid w:val="005868F8"/>
    <w:rsid w:val="00586A9E"/>
    <w:rsid w:val="00590730"/>
    <w:rsid w:val="00590F13"/>
    <w:rsid w:val="005914F9"/>
    <w:rsid w:val="005920B0"/>
    <w:rsid w:val="0059380D"/>
    <w:rsid w:val="00595424"/>
    <w:rsid w:val="00595A8F"/>
    <w:rsid w:val="005977C2"/>
    <w:rsid w:val="00597BF2"/>
    <w:rsid w:val="005A16AD"/>
    <w:rsid w:val="005A1F54"/>
    <w:rsid w:val="005A2097"/>
    <w:rsid w:val="005A3020"/>
    <w:rsid w:val="005A4D5E"/>
    <w:rsid w:val="005B0D27"/>
    <w:rsid w:val="005B134E"/>
    <w:rsid w:val="005B2039"/>
    <w:rsid w:val="005B22F6"/>
    <w:rsid w:val="005B2C83"/>
    <w:rsid w:val="005B344F"/>
    <w:rsid w:val="005B3FBA"/>
    <w:rsid w:val="005B4A1D"/>
    <w:rsid w:val="005B674D"/>
    <w:rsid w:val="005C056D"/>
    <w:rsid w:val="005C060A"/>
    <w:rsid w:val="005C0CBE"/>
    <w:rsid w:val="005C1FCF"/>
    <w:rsid w:val="005C23E5"/>
    <w:rsid w:val="005C3393"/>
    <w:rsid w:val="005C3C19"/>
    <w:rsid w:val="005C3F41"/>
    <w:rsid w:val="005C447F"/>
    <w:rsid w:val="005C6B7E"/>
    <w:rsid w:val="005C7067"/>
    <w:rsid w:val="005C7558"/>
    <w:rsid w:val="005D1122"/>
    <w:rsid w:val="005D12C9"/>
    <w:rsid w:val="005D1885"/>
    <w:rsid w:val="005D4608"/>
    <w:rsid w:val="005D4A38"/>
    <w:rsid w:val="005D5CBC"/>
    <w:rsid w:val="005E0A56"/>
    <w:rsid w:val="005E0E6A"/>
    <w:rsid w:val="005E1855"/>
    <w:rsid w:val="005E2EEA"/>
    <w:rsid w:val="005E3084"/>
    <w:rsid w:val="005E31D7"/>
    <w:rsid w:val="005E3708"/>
    <w:rsid w:val="005E3BFF"/>
    <w:rsid w:val="005E3CCD"/>
    <w:rsid w:val="005E3D6B"/>
    <w:rsid w:val="005E58D3"/>
    <w:rsid w:val="005E5B55"/>
    <w:rsid w:val="005E5E4A"/>
    <w:rsid w:val="005E693D"/>
    <w:rsid w:val="005E75BF"/>
    <w:rsid w:val="005E7D1A"/>
    <w:rsid w:val="005F0E6B"/>
    <w:rsid w:val="005F155A"/>
    <w:rsid w:val="005F1E7A"/>
    <w:rsid w:val="005F3082"/>
    <w:rsid w:val="005F47F8"/>
    <w:rsid w:val="005F57BA"/>
    <w:rsid w:val="005F580E"/>
    <w:rsid w:val="005F61E6"/>
    <w:rsid w:val="005F6C45"/>
    <w:rsid w:val="005F7296"/>
    <w:rsid w:val="005F7CDA"/>
    <w:rsid w:val="00600F97"/>
    <w:rsid w:val="0060293E"/>
    <w:rsid w:val="00604195"/>
    <w:rsid w:val="00604F73"/>
    <w:rsid w:val="0060528B"/>
    <w:rsid w:val="00605529"/>
    <w:rsid w:val="00605A69"/>
    <w:rsid w:val="00606C54"/>
    <w:rsid w:val="00607349"/>
    <w:rsid w:val="00611E41"/>
    <w:rsid w:val="00612DB0"/>
    <w:rsid w:val="00614375"/>
    <w:rsid w:val="00615743"/>
    <w:rsid w:val="00615B0A"/>
    <w:rsid w:val="006168CF"/>
    <w:rsid w:val="0062011B"/>
    <w:rsid w:val="006218C8"/>
    <w:rsid w:val="0062328F"/>
    <w:rsid w:val="0062555A"/>
    <w:rsid w:val="00626DE0"/>
    <w:rsid w:val="00627A52"/>
    <w:rsid w:val="00630901"/>
    <w:rsid w:val="00631F8E"/>
    <w:rsid w:val="00632B1B"/>
    <w:rsid w:val="006352B2"/>
    <w:rsid w:val="00635B44"/>
    <w:rsid w:val="006367C6"/>
    <w:rsid w:val="00636EE9"/>
    <w:rsid w:val="00636F03"/>
    <w:rsid w:val="0063796F"/>
    <w:rsid w:val="00637F5D"/>
    <w:rsid w:val="00640950"/>
    <w:rsid w:val="00641302"/>
    <w:rsid w:val="00641AE7"/>
    <w:rsid w:val="00642629"/>
    <w:rsid w:val="0064364C"/>
    <w:rsid w:val="006462A7"/>
    <w:rsid w:val="006475EC"/>
    <w:rsid w:val="0064782B"/>
    <w:rsid w:val="00651A12"/>
    <w:rsid w:val="0065293D"/>
    <w:rsid w:val="00652E98"/>
    <w:rsid w:val="00653EFC"/>
    <w:rsid w:val="00654021"/>
    <w:rsid w:val="006540F1"/>
    <w:rsid w:val="00655E8C"/>
    <w:rsid w:val="006563FA"/>
    <w:rsid w:val="00661045"/>
    <w:rsid w:val="00662ABC"/>
    <w:rsid w:val="00663EC5"/>
    <w:rsid w:val="00665763"/>
    <w:rsid w:val="00666911"/>
    <w:rsid w:val="00666959"/>
    <w:rsid w:val="00666BEB"/>
    <w:rsid w:val="00666D8F"/>
    <w:rsid w:val="00666DA8"/>
    <w:rsid w:val="00666F9C"/>
    <w:rsid w:val="006702FF"/>
    <w:rsid w:val="00670776"/>
    <w:rsid w:val="00671057"/>
    <w:rsid w:val="0067217D"/>
    <w:rsid w:val="00673CD8"/>
    <w:rsid w:val="0067559B"/>
    <w:rsid w:val="00675AAF"/>
    <w:rsid w:val="00677D0D"/>
    <w:rsid w:val="0068031A"/>
    <w:rsid w:val="0068123D"/>
    <w:rsid w:val="006813AC"/>
    <w:rsid w:val="00681B2F"/>
    <w:rsid w:val="0068204D"/>
    <w:rsid w:val="0068335F"/>
    <w:rsid w:val="00683383"/>
    <w:rsid w:val="006839B9"/>
    <w:rsid w:val="00683A2A"/>
    <w:rsid w:val="00683D35"/>
    <w:rsid w:val="006842CD"/>
    <w:rsid w:val="00685A50"/>
    <w:rsid w:val="00685F39"/>
    <w:rsid w:val="00686FA6"/>
    <w:rsid w:val="00687217"/>
    <w:rsid w:val="00693302"/>
    <w:rsid w:val="00695196"/>
    <w:rsid w:val="00695D2E"/>
    <w:rsid w:val="0069640B"/>
    <w:rsid w:val="006A0131"/>
    <w:rsid w:val="006A031F"/>
    <w:rsid w:val="006A1B83"/>
    <w:rsid w:val="006A21CD"/>
    <w:rsid w:val="006A250A"/>
    <w:rsid w:val="006A260D"/>
    <w:rsid w:val="006A3441"/>
    <w:rsid w:val="006A4832"/>
    <w:rsid w:val="006A5918"/>
    <w:rsid w:val="006A5F64"/>
    <w:rsid w:val="006B215C"/>
    <w:rsid w:val="006B21B2"/>
    <w:rsid w:val="006B26A0"/>
    <w:rsid w:val="006B3196"/>
    <w:rsid w:val="006B378F"/>
    <w:rsid w:val="006B4A4A"/>
    <w:rsid w:val="006B5E3A"/>
    <w:rsid w:val="006B7059"/>
    <w:rsid w:val="006B71E4"/>
    <w:rsid w:val="006B762A"/>
    <w:rsid w:val="006B7706"/>
    <w:rsid w:val="006C0856"/>
    <w:rsid w:val="006C19B2"/>
    <w:rsid w:val="006C2FE8"/>
    <w:rsid w:val="006C4409"/>
    <w:rsid w:val="006C4B48"/>
    <w:rsid w:val="006C4BAC"/>
    <w:rsid w:val="006C5BB8"/>
    <w:rsid w:val="006C615B"/>
    <w:rsid w:val="006C639C"/>
    <w:rsid w:val="006C6936"/>
    <w:rsid w:val="006C7B01"/>
    <w:rsid w:val="006D0FE8"/>
    <w:rsid w:val="006D17AC"/>
    <w:rsid w:val="006D4B2B"/>
    <w:rsid w:val="006D4F3C"/>
    <w:rsid w:val="006D5C66"/>
    <w:rsid w:val="006D6B28"/>
    <w:rsid w:val="006D7002"/>
    <w:rsid w:val="006E051E"/>
    <w:rsid w:val="006E1563"/>
    <w:rsid w:val="006E1B3C"/>
    <w:rsid w:val="006E23FB"/>
    <w:rsid w:val="006E2854"/>
    <w:rsid w:val="006E325A"/>
    <w:rsid w:val="006E33EC"/>
    <w:rsid w:val="006E36CA"/>
    <w:rsid w:val="006E3802"/>
    <w:rsid w:val="006E380D"/>
    <w:rsid w:val="006E3B8B"/>
    <w:rsid w:val="006E59B7"/>
    <w:rsid w:val="006E6C02"/>
    <w:rsid w:val="006E71FE"/>
    <w:rsid w:val="006E745A"/>
    <w:rsid w:val="006E76F6"/>
    <w:rsid w:val="006F06DD"/>
    <w:rsid w:val="006F2264"/>
    <w:rsid w:val="006F231A"/>
    <w:rsid w:val="006F242B"/>
    <w:rsid w:val="006F396B"/>
    <w:rsid w:val="006F39F4"/>
    <w:rsid w:val="006F6337"/>
    <w:rsid w:val="006F644E"/>
    <w:rsid w:val="006F6B55"/>
    <w:rsid w:val="006F7855"/>
    <w:rsid w:val="006F788D"/>
    <w:rsid w:val="006F78E1"/>
    <w:rsid w:val="006F7E01"/>
    <w:rsid w:val="00700BEB"/>
    <w:rsid w:val="00701072"/>
    <w:rsid w:val="00702054"/>
    <w:rsid w:val="007027D5"/>
    <w:rsid w:val="007035A4"/>
    <w:rsid w:val="00704207"/>
    <w:rsid w:val="00704818"/>
    <w:rsid w:val="00705BAD"/>
    <w:rsid w:val="00707806"/>
    <w:rsid w:val="00707E95"/>
    <w:rsid w:val="007101C2"/>
    <w:rsid w:val="00710BE0"/>
    <w:rsid w:val="00711204"/>
    <w:rsid w:val="00711799"/>
    <w:rsid w:val="00712B78"/>
    <w:rsid w:val="0071393B"/>
    <w:rsid w:val="00713EE2"/>
    <w:rsid w:val="007141BD"/>
    <w:rsid w:val="007177FC"/>
    <w:rsid w:val="00717F7E"/>
    <w:rsid w:val="00720C5E"/>
    <w:rsid w:val="00720DFD"/>
    <w:rsid w:val="00721288"/>
    <w:rsid w:val="00721701"/>
    <w:rsid w:val="00721D1E"/>
    <w:rsid w:val="007223C2"/>
    <w:rsid w:val="00723C92"/>
    <w:rsid w:val="0072692A"/>
    <w:rsid w:val="007270ED"/>
    <w:rsid w:val="007271A5"/>
    <w:rsid w:val="00727C8E"/>
    <w:rsid w:val="00730423"/>
    <w:rsid w:val="007314C8"/>
    <w:rsid w:val="00731835"/>
    <w:rsid w:val="00731B63"/>
    <w:rsid w:val="00731EC6"/>
    <w:rsid w:val="00734009"/>
    <w:rsid w:val="007341F8"/>
    <w:rsid w:val="00734372"/>
    <w:rsid w:val="00734EB8"/>
    <w:rsid w:val="0073521A"/>
    <w:rsid w:val="00735CBA"/>
    <w:rsid w:val="00735F8B"/>
    <w:rsid w:val="00740890"/>
    <w:rsid w:val="0074090B"/>
    <w:rsid w:val="00740EAC"/>
    <w:rsid w:val="00741C63"/>
    <w:rsid w:val="00742D1F"/>
    <w:rsid w:val="00743EBA"/>
    <w:rsid w:val="00744A07"/>
    <w:rsid w:val="00744C8E"/>
    <w:rsid w:val="00744F1E"/>
    <w:rsid w:val="007456B7"/>
    <w:rsid w:val="0074707E"/>
    <w:rsid w:val="00750250"/>
    <w:rsid w:val="007516DC"/>
    <w:rsid w:val="00752A40"/>
    <w:rsid w:val="00752E58"/>
    <w:rsid w:val="0075461B"/>
    <w:rsid w:val="00754B80"/>
    <w:rsid w:val="00755F19"/>
    <w:rsid w:val="00757496"/>
    <w:rsid w:val="00761918"/>
    <w:rsid w:val="00762F03"/>
    <w:rsid w:val="0076413B"/>
    <w:rsid w:val="007648AE"/>
    <w:rsid w:val="00764BF8"/>
    <w:rsid w:val="00764EB7"/>
    <w:rsid w:val="0076514D"/>
    <w:rsid w:val="00767D45"/>
    <w:rsid w:val="0077058D"/>
    <w:rsid w:val="00770E75"/>
    <w:rsid w:val="007725F6"/>
    <w:rsid w:val="00772977"/>
    <w:rsid w:val="00773190"/>
    <w:rsid w:val="00773D59"/>
    <w:rsid w:val="00775AE0"/>
    <w:rsid w:val="007760EE"/>
    <w:rsid w:val="0077780F"/>
    <w:rsid w:val="00781003"/>
    <w:rsid w:val="00782144"/>
    <w:rsid w:val="007828DE"/>
    <w:rsid w:val="00782D18"/>
    <w:rsid w:val="0078353B"/>
    <w:rsid w:val="007865C6"/>
    <w:rsid w:val="007900BC"/>
    <w:rsid w:val="007909B3"/>
    <w:rsid w:val="007911FD"/>
    <w:rsid w:val="00791ADF"/>
    <w:rsid w:val="00791AF4"/>
    <w:rsid w:val="0079324B"/>
    <w:rsid w:val="0079335A"/>
    <w:rsid w:val="00793636"/>
    <w:rsid w:val="00793930"/>
    <w:rsid w:val="00793DD1"/>
    <w:rsid w:val="00793DD4"/>
    <w:rsid w:val="00794BFE"/>
    <w:rsid w:val="00794FEC"/>
    <w:rsid w:val="00795DF8"/>
    <w:rsid w:val="00796C2F"/>
    <w:rsid w:val="007A003E"/>
    <w:rsid w:val="007A183A"/>
    <w:rsid w:val="007A1965"/>
    <w:rsid w:val="007A2ED1"/>
    <w:rsid w:val="007A457A"/>
    <w:rsid w:val="007A4845"/>
    <w:rsid w:val="007A4B31"/>
    <w:rsid w:val="007A4BE6"/>
    <w:rsid w:val="007A5A3A"/>
    <w:rsid w:val="007A67DA"/>
    <w:rsid w:val="007A6C43"/>
    <w:rsid w:val="007A726D"/>
    <w:rsid w:val="007B01BB"/>
    <w:rsid w:val="007B0DC6"/>
    <w:rsid w:val="007B1094"/>
    <w:rsid w:val="007B121A"/>
    <w:rsid w:val="007B171A"/>
    <w:rsid w:val="007B1762"/>
    <w:rsid w:val="007B3320"/>
    <w:rsid w:val="007B4CAB"/>
    <w:rsid w:val="007B6EA7"/>
    <w:rsid w:val="007B7FC9"/>
    <w:rsid w:val="007C0709"/>
    <w:rsid w:val="007C0D7C"/>
    <w:rsid w:val="007C22C3"/>
    <w:rsid w:val="007C301F"/>
    <w:rsid w:val="007C4540"/>
    <w:rsid w:val="007C50E6"/>
    <w:rsid w:val="007C65AF"/>
    <w:rsid w:val="007D135D"/>
    <w:rsid w:val="007D1459"/>
    <w:rsid w:val="007D3D82"/>
    <w:rsid w:val="007D414D"/>
    <w:rsid w:val="007D487D"/>
    <w:rsid w:val="007D5241"/>
    <w:rsid w:val="007D544F"/>
    <w:rsid w:val="007D63B3"/>
    <w:rsid w:val="007D6F24"/>
    <w:rsid w:val="007D730F"/>
    <w:rsid w:val="007D7CD8"/>
    <w:rsid w:val="007E16BB"/>
    <w:rsid w:val="007E2361"/>
    <w:rsid w:val="007E257C"/>
    <w:rsid w:val="007E3AA7"/>
    <w:rsid w:val="007E44FA"/>
    <w:rsid w:val="007E5768"/>
    <w:rsid w:val="007E631F"/>
    <w:rsid w:val="007E781A"/>
    <w:rsid w:val="007F04AE"/>
    <w:rsid w:val="007F1D80"/>
    <w:rsid w:val="007F332A"/>
    <w:rsid w:val="007F48C2"/>
    <w:rsid w:val="007F4A06"/>
    <w:rsid w:val="007F6735"/>
    <w:rsid w:val="007F737D"/>
    <w:rsid w:val="00801E79"/>
    <w:rsid w:val="008024F4"/>
    <w:rsid w:val="0080282E"/>
    <w:rsid w:val="0080308E"/>
    <w:rsid w:val="00805303"/>
    <w:rsid w:val="00806705"/>
    <w:rsid w:val="00806738"/>
    <w:rsid w:val="00810099"/>
    <w:rsid w:val="008116DE"/>
    <w:rsid w:val="008118CA"/>
    <w:rsid w:val="00811D65"/>
    <w:rsid w:val="008120EB"/>
    <w:rsid w:val="00813A40"/>
    <w:rsid w:val="0081472C"/>
    <w:rsid w:val="008152BA"/>
    <w:rsid w:val="008175D5"/>
    <w:rsid w:val="008216D5"/>
    <w:rsid w:val="008224EF"/>
    <w:rsid w:val="0082267A"/>
    <w:rsid w:val="00823061"/>
    <w:rsid w:val="008249CE"/>
    <w:rsid w:val="00825966"/>
    <w:rsid w:val="00827B73"/>
    <w:rsid w:val="008300A2"/>
    <w:rsid w:val="008315B1"/>
    <w:rsid w:val="00831A50"/>
    <w:rsid w:val="00831B3C"/>
    <w:rsid w:val="00831C89"/>
    <w:rsid w:val="00832114"/>
    <w:rsid w:val="00834C46"/>
    <w:rsid w:val="00835816"/>
    <w:rsid w:val="0084093E"/>
    <w:rsid w:val="00841CE1"/>
    <w:rsid w:val="00842CC5"/>
    <w:rsid w:val="00843C58"/>
    <w:rsid w:val="00847099"/>
    <w:rsid w:val="00847238"/>
    <w:rsid w:val="008473D8"/>
    <w:rsid w:val="00851140"/>
    <w:rsid w:val="00851D1C"/>
    <w:rsid w:val="008528DC"/>
    <w:rsid w:val="00852B8C"/>
    <w:rsid w:val="0085308F"/>
    <w:rsid w:val="00853BB6"/>
    <w:rsid w:val="00854981"/>
    <w:rsid w:val="00855417"/>
    <w:rsid w:val="00855B2C"/>
    <w:rsid w:val="00861430"/>
    <w:rsid w:val="008620A7"/>
    <w:rsid w:val="00863AA5"/>
    <w:rsid w:val="00864B2E"/>
    <w:rsid w:val="00865963"/>
    <w:rsid w:val="00870156"/>
    <w:rsid w:val="00871C1D"/>
    <w:rsid w:val="00871D68"/>
    <w:rsid w:val="00872D11"/>
    <w:rsid w:val="0087306A"/>
    <w:rsid w:val="00873546"/>
    <w:rsid w:val="00873C47"/>
    <w:rsid w:val="0087450E"/>
    <w:rsid w:val="00875A82"/>
    <w:rsid w:val="00876CA3"/>
    <w:rsid w:val="008772FE"/>
    <w:rsid w:val="008775F1"/>
    <w:rsid w:val="008804D0"/>
    <w:rsid w:val="008821AE"/>
    <w:rsid w:val="00882BF9"/>
    <w:rsid w:val="00883D3A"/>
    <w:rsid w:val="008854F7"/>
    <w:rsid w:val="00885A9D"/>
    <w:rsid w:val="0088662F"/>
    <w:rsid w:val="00886D7C"/>
    <w:rsid w:val="00886E2D"/>
    <w:rsid w:val="00891AD2"/>
    <w:rsid w:val="008927F4"/>
    <w:rsid w:val="008929D2"/>
    <w:rsid w:val="0089362A"/>
    <w:rsid w:val="00893636"/>
    <w:rsid w:val="00893B94"/>
    <w:rsid w:val="0089423C"/>
    <w:rsid w:val="00894CCF"/>
    <w:rsid w:val="00896E9D"/>
    <w:rsid w:val="00896F11"/>
    <w:rsid w:val="00896FF2"/>
    <w:rsid w:val="008A0728"/>
    <w:rsid w:val="008A1049"/>
    <w:rsid w:val="008A1C98"/>
    <w:rsid w:val="008A2300"/>
    <w:rsid w:val="008A2F6D"/>
    <w:rsid w:val="008A322D"/>
    <w:rsid w:val="008A4353"/>
    <w:rsid w:val="008A4C56"/>
    <w:rsid w:val="008A4D72"/>
    <w:rsid w:val="008A4FBC"/>
    <w:rsid w:val="008A6285"/>
    <w:rsid w:val="008A63B2"/>
    <w:rsid w:val="008A6729"/>
    <w:rsid w:val="008A76AB"/>
    <w:rsid w:val="008A7D45"/>
    <w:rsid w:val="008B2A57"/>
    <w:rsid w:val="008B3072"/>
    <w:rsid w:val="008B345D"/>
    <w:rsid w:val="008B4578"/>
    <w:rsid w:val="008B5679"/>
    <w:rsid w:val="008B6000"/>
    <w:rsid w:val="008B6764"/>
    <w:rsid w:val="008C0CC2"/>
    <w:rsid w:val="008C1FC2"/>
    <w:rsid w:val="008C2418"/>
    <w:rsid w:val="008C2980"/>
    <w:rsid w:val="008C4448"/>
    <w:rsid w:val="008C47F7"/>
    <w:rsid w:val="008C4DD6"/>
    <w:rsid w:val="008C5AFB"/>
    <w:rsid w:val="008D07FB"/>
    <w:rsid w:val="008D0C02"/>
    <w:rsid w:val="008D0F88"/>
    <w:rsid w:val="008D15C7"/>
    <w:rsid w:val="008D1EFF"/>
    <w:rsid w:val="008D34A9"/>
    <w:rsid w:val="008D357D"/>
    <w:rsid w:val="008D3E11"/>
    <w:rsid w:val="008D435A"/>
    <w:rsid w:val="008D798E"/>
    <w:rsid w:val="008D7D0C"/>
    <w:rsid w:val="008E26D3"/>
    <w:rsid w:val="008E27A8"/>
    <w:rsid w:val="008E326B"/>
    <w:rsid w:val="008E387B"/>
    <w:rsid w:val="008E3A0E"/>
    <w:rsid w:val="008E5333"/>
    <w:rsid w:val="008E5677"/>
    <w:rsid w:val="008E6087"/>
    <w:rsid w:val="008E60B5"/>
    <w:rsid w:val="008E758D"/>
    <w:rsid w:val="008E7840"/>
    <w:rsid w:val="008E7DAE"/>
    <w:rsid w:val="008F006E"/>
    <w:rsid w:val="008F0592"/>
    <w:rsid w:val="008F0C48"/>
    <w:rsid w:val="008F10A7"/>
    <w:rsid w:val="008F62F0"/>
    <w:rsid w:val="008F6535"/>
    <w:rsid w:val="008F6ACD"/>
    <w:rsid w:val="008F6B2B"/>
    <w:rsid w:val="008F755D"/>
    <w:rsid w:val="008F7A39"/>
    <w:rsid w:val="009004AC"/>
    <w:rsid w:val="00900745"/>
    <w:rsid w:val="009021E8"/>
    <w:rsid w:val="009031B4"/>
    <w:rsid w:val="00903218"/>
    <w:rsid w:val="0090368C"/>
    <w:rsid w:val="0090385C"/>
    <w:rsid w:val="00904677"/>
    <w:rsid w:val="00905136"/>
    <w:rsid w:val="00905EE2"/>
    <w:rsid w:val="00911440"/>
    <w:rsid w:val="00911712"/>
    <w:rsid w:val="00911B27"/>
    <w:rsid w:val="00911CD7"/>
    <w:rsid w:val="00911ED7"/>
    <w:rsid w:val="00913400"/>
    <w:rsid w:val="0091388F"/>
    <w:rsid w:val="00914E03"/>
    <w:rsid w:val="0091580C"/>
    <w:rsid w:val="00915AD6"/>
    <w:rsid w:val="009170BE"/>
    <w:rsid w:val="00920B55"/>
    <w:rsid w:val="00921BA2"/>
    <w:rsid w:val="009262C9"/>
    <w:rsid w:val="00926A2A"/>
    <w:rsid w:val="00926C2A"/>
    <w:rsid w:val="0092735B"/>
    <w:rsid w:val="009306D3"/>
    <w:rsid w:val="00930EB9"/>
    <w:rsid w:val="009312E8"/>
    <w:rsid w:val="009314CD"/>
    <w:rsid w:val="00931618"/>
    <w:rsid w:val="009319D0"/>
    <w:rsid w:val="0093302F"/>
    <w:rsid w:val="00933DC7"/>
    <w:rsid w:val="0093406B"/>
    <w:rsid w:val="00935C12"/>
    <w:rsid w:val="00936906"/>
    <w:rsid w:val="00936A0A"/>
    <w:rsid w:val="00936ECD"/>
    <w:rsid w:val="00936F8E"/>
    <w:rsid w:val="00940AFD"/>
    <w:rsid w:val="00940D78"/>
    <w:rsid w:val="009418F4"/>
    <w:rsid w:val="00941E90"/>
    <w:rsid w:val="00942021"/>
    <w:rsid w:val="00942BBC"/>
    <w:rsid w:val="00942E66"/>
    <w:rsid w:val="00943A3D"/>
    <w:rsid w:val="00944180"/>
    <w:rsid w:val="00944AA0"/>
    <w:rsid w:val="0094653A"/>
    <w:rsid w:val="00946C56"/>
    <w:rsid w:val="00947109"/>
    <w:rsid w:val="00947905"/>
    <w:rsid w:val="00947DA2"/>
    <w:rsid w:val="00951177"/>
    <w:rsid w:val="009525B2"/>
    <w:rsid w:val="00956329"/>
    <w:rsid w:val="0095734D"/>
    <w:rsid w:val="00960459"/>
    <w:rsid w:val="00963788"/>
    <w:rsid w:val="00964200"/>
    <w:rsid w:val="00964D0C"/>
    <w:rsid w:val="00964DD5"/>
    <w:rsid w:val="00964F82"/>
    <w:rsid w:val="009673E8"/>
    <w:rsid w:val="00970AD5"/>
    <w:rsid w:val="009738C4"/>
    <w:rsid w:val="00973B22"/>
    <w:rsid w:val="00974DB8"/>
    <w:rsid w:val="00974EFE"/>
    <w:rsid w:val="00975238"/>
    <w:rsid w:val="00976271"/>
    <w:rsid w:val="009803C8"/>
    <w:rsid w:val="00980661"/>
    <w:rsid w:val="0098093B"/>
    <w:rsid w:val="0098195B"/>
    <w:rsid w:val="00982293"/>
    <w:rsid w:val="00982829"/>
    <w:rsid w:val="00982931"/>
    <w:rsid w:val="00984034"/>
    <w:rsid w:val="00985752"/>
    <w:rsid w:val="00986841"/>
    <w:rsid w:val="009876D4"/>
    <w:rsid w:val="00990FD8"/>
    <w:rsid w:val="009914A5"/>
    <w:rsid w:val="00991CEA"/>
    <w:rsid w:val="00992DA0"/>
    <w:rsid w:val="00993826"/>
    <w:rsid w:val="00993F71"/>
    <w:rsid w:val="009947CD"/>
    <w:rsid w:val="00995362"/>
    <w:rsid w:val="0099548E"/>
    <w:rsid w:val="00996456"/>
    <w:rsid w:val="00996A12"/>
    <w:rsid w:val="00996BE3"/>
    <w:rsid w:val="009972EE"/>
    <w:rsid w:val="0099769F"/>
    <w:rsid w:val="00997A4E"/>
    <w:rsid w:val="00997B0F"/>
    <w:rsid w:val="009A0CC3"/>
    <w:rsid w:val="009A0E5A"/>
    <w:rsid w:val="009A12C9"/>
    <w:rsid w:val="009A1451"/>
    <w:rsid w:val="009A1CAD"/>
    <w:rsid w:val="009A1D2E"/>
    <w:rsid w:val="009A2D95"/>
    <w:rsid w:val="009A3440"/>
    <w:rsid w:val="009A3980"/>
    <w:rsid w:val="009A5832"/>
    <w:rsid w:val="009A6838"/>
    <w:rsid w:val="009B0E52"/>
    <w:rsid w:val="009B24B5"/>
    <w:rsid w:val="009B4EBC"/>
    <w:rsid w:val="009B5ABB"/>
    <w:rsid w:val="009B5E57"/>
    <w:rsid w:val="009B7269"/>
    <w:rsid w:val="009B73CE"/>
    <w:rsid w:val="009C2461"/>
    <w:rsid w:val="009C33EB"/>
    <w:rsid w:val="009C3DDC"/>
    <w:rsid w:val="009C4B83"/>
    <w:rsid w:val="009C5A15"/>
    <w:rsid w:val="009C65A8"/>
    <w:rsid w:val="009C6FE2"/>
    <w:rsid w:val="009C7674"/>
    <w:rsid w:val="009C7E14"/>
    <w:rsid w:val="009D004A"/>
    <w:rsid w:val="009D1030"/>
    <w:rsid w:val="009D16E6"/>
    <w:rsid w:val="009D5880"/>
    <w:rsid w:val="009D6B13"/>
    <w:rsid w:val="009D7628"/>
    <w:rsid w:val="009D7822"/>
    <w:rsid w:val="009E0794"/>
    <w:rsid w:val="009E1FD4"/>
    <w:rsid w:val="009E3B07"/>
    <w:rsid w:val="009E3C9F"/>
    <w:rsid w:val="009E51D1"/>
    <w:rsid w:val="009E5531"/>
    <w:rsid w:val="009E65CF"/>
    <w:rsid w:val="009E6632"/>
    <w:rsid w:val="009E67C3"/>
    <w:rsid w:val="009E7F5B"/>
    <w:rsid w:val="009F0520"/>
    <w:rsid w:val="009F0F5A"/>
    <w:rsid w:val="009F171E"/>
    <w:rsid w:val="009F3D2F"/>
    <w:rsid w:val="009F5D7D"/>
    <w:rsid w:val="009F7052"/>
    <w:rsid w:val="00A0238A"/>
    <w:rsid w:val="00A02668"/>
    <w:rsid w:val="00A02801"/>
    <w:rsid w:val="00A038B2"/>
    <w:rsid w:val="00A03C37"/>
    <w:rsid w:val="00A046F1"/>
    <w:rsid w:val="00A04750"/>
    <w:rsid w:val="00A06998"/>
    <w:rsid w:val="00A06A39"/>
    <w:rsid w:val="00A072D6"/>
    <w:rsid w:val="00A07ADC"/>
    <w:rsid w:val="00A07F58"/>
    <w:rsid w:val="00A10080"/>
    <w:rsid w:val="00A11965"/>
    <w:rsid w:val="00A119B4"/>
    <w:rsid w:val="00A124EC"/>
    <w:rsid w:val="00A131CB"/>
    <w:rsid w:val="00A14847"/>
    <w:rsid w:val="00A14EA2"/>
    <w:rsid w:val="00A16D6D"/>
    <w:rsid w:val="00A16EC2"/>
    <w:rsid w:val="00A20F29"/>
    <w:rsid w:val="00A21383"/>
    <w:rsid w:val="00A2199F"/>
    <w:rsid w:val="00A21B31"/>
    <w:rsid w:val="00A2360E"/>
    <w:rsid w:val="00A24040"/>
    <w:rsid w:val="00A253CB"/>
    <w:rsid w:val="00A25479"/>
    <w:rsid w:val="00A25DFD"/>
    <w:rsid w:val="00A260D5"/>
    <w:rsid w:val="00A26E0C"/>
    <w:rsid w:val="00A27E33"/>
    <w:rsid w:val="00A302C3"/>
    <w:rsid w:val="00A32452"/>
    <w:rsid w:val="00A32FCB"/>
    <w:rsid w:val="00A345D2"/>
    <w:rsid w:val="00A34C25"/>
    <w:rsid w:val="00A3507D"/>
    <w:rsid w:val="00A351E5"/>
    <w:rsid w:val="00A35ACD"/>
    <w:rsid w:val="00A35E4A"/>
    <w:rsid w:val="00A36149"/>
    <w:rsid w:val="00A3717A"/>
    <w:rsid w:val="00A4088C"/>
    <w:rsid w:val="00A40DCD"/>
    <w:rsid w:val="00A4107C"/>
    <w:rsid w:val="00A413E2"/>
    <w:rsid w:val="00A428E1"/>
    <w:rsid w:val="00A430A4"/>
    <w:rsid w:val="00A4456B"/>
    <w:rsid w:val="00A448D4"/>
    <w:rsid w:val="00A44EB4"/>
    <w:rsid w:val="00A44FDB"/>
    <w:rsid w:val="00A452E0"/>
    <w:rsid w:val="00A45F5A"/>
    <w:rsid w:val="00A465CA"/>
    <w:rsid w:val="00A4694C"/>
    <w:rsid w:val="00A47AAB"/>
    <w:rsid w:val="00A506DF"/>
    <w:rsid w:val="00A51B25"/>
    <w:rsid w:val="00A51EA5"/>
    <w:rsid w:val="00A525FD"/>
    <w:rsid w:val="00A53742"/>
    <w:rsid w:val="00A55375"/>
    <w:rsid w:val="00A557A1"/>
    <w:rsid w:val="00A55DAC"/>
    <w:rsid w:val="00A57A2E"/>
    <w:rsid w:val="00A605D4"/>
    <w:rsid w:val="00A63059"/>
    <w:rsid w:val="00A63AE3"/>
    <w:rsid w:val="00A6440E"/>
    <w:rsid w:val="00A651A4"/>
    <w:rsid w:val="00A700C1"/>
    <w:rsid w:val="00A71361"/>
    <w:rsid w:val="00A746E2"/>
    <w:rsid w:val="00A75AC4"/>
    <w:rsid w:val="00A76C25"/>
    <w:rsid w:val="00A77469"/>
    <w:rsid w:val="00A77C21"/>
    <w:rsid w:val="00A81FF2"/>
    <w:rsid w:val="00A820CB"/>
    <w:rsid w:val="00A82350"/>
    <w:rsid w:val="00A831D0"/>
    <w:rsid w:val="00A83904"/>
    <w:rsid w:val="00A845EB"/>
    <w:rsid w:val="00A8577F"/>
    <w:rsid w:val="00A86598"/>
    <w:rsid w:val="00A90A54"/>
    <w:rsid w:val="00A90A79"/>
    <w:rsid w:val="00A90B6F"/>
    <w:rsid w:val="00A918BF"/>
    <w:rsid w:val="00A928ED"/>
    <w:rsid w:val="00A92FEC"/>
    <w:rsid w:val="00A9374A"/>
    <w:rsid w:val="00A937FE"/>
    <w:rsid w:val="00A94179"/>
    <w:rsid w:val="00A96264"/>
    <w:rsid w:val="00A96B30"/>
    <w:rsid w:val="00AA1EAA"/>
    <w:rsid w:val="00AA442D"/>
    <w:rsid w:val="00AA5941"/>
    <w:rsid w:val="00AA59B5"/>
    <w:rsid w:val="00AA6175"/>
    <w:rsid w:val="00AA630B"/>
    <w:rsid w:val="00AA7777"/>
    <w:rsid w:val="00AA7B84"/>
    <w:rsid w:val="00AB073C"/>
    <w:rsid w:val="00AB0A41"/>
    <w:rsid w:val="00AB275A"/>
    <w:rsid w:val="00AB317A"/>
    <w:rsid w:val="00AB3791"/>
    <w:rsid w:val="00AB4ED1"/>
    <w:rsid w:val="00AB51D2"/>
    <w:rsid w:val="00AB6F8B"/>
    <w:rsid w:val="00AC06F9"/>
    <w:rsid w:val="00AC0B4C"/>
    <w:rsid w:val="00AC1164"/>
    <w:rsid w:val="00AC2296"/>
    <w:rsid w:val="00AC2754"/>
    <w:rsid w:val="00AC2DD4"/>
    <w:rsid w:val="00AC40FE"/>
    <w:rsid w:val="00AC48B0"/>
    <w:rsid w:val="00AC4ACD"/>
    <w:rsid w:val="00AC4F1F"/>
    <w:rsid w:val="00AC5DFB"/>
    <w:rsid w:val="00AD13DC"/>
    <w:rsid w:val="00AD14F1"/>
    <w:rsid w:val="00AD3166"/>
    <w:rsid w:val="00AD4A81"/>
    <w:rsid w:val="00AD4A88"/>
    <w:rsid w:val="00AD5736"/>
    <w:rsid w:val="00AD5F0A"/>
    <w:rsid w:val="00AD651B"/>
    <w:rsid w:val="00AD6DE2"/>
    <w:rsid w:val="00AE0A40"/>
    <w:rsid w:val="00AE1E02"/>
    <w:rsid w:val="00AE1ED4"/>
    <w:rsid w:val="00AE21E1"/>
    <w:rsid w:val="00AE2F8D"/>
    <w:rsid w:val="00AE3BAE"/>
    <w:rsid w:val="00AE5020"/>
    <w:rsid w:val="00AE69B2"/>
    <w:rsid w:val="00AE6A01"/>
    <w:rsid w:val="00AE6A21"/>
    <w:rsid w:val="00AE7487"/>
    <w:rsid w:val="00AE7E9B"/>
    <w:rsid w:val="00AF1B35"/>
    <w:rsid w:val="00AF1C8F"/>
    <w:rsid w:val="00AF2352"/>
    <w:rsid w:val="00AF2B26"/>
    <w:rsid w:val="00AF2B68"/>
    <w:rsid w:val="00AF2C92"/>
    <w:rsid w:val="00AF3649"/>
    <w:rsid w:val="00AF3EC1"/>
    <w:rsid w:val="00AF49DF"/>
    <w:rsid w:val="00AF4D5F"/>
    <w:rsid w:val="00AF4F06"/>
    <w:rsid w:val="00AF5025"/>
    <w:rsid w:val="00AF519F"/>
    <w:rsid w:val="00AF5387"/>
    <w:rsid w:val="00AF55F5"/>
    <w:rsid w:val="00AF65DD"/>
    <w:rsid w:val="00AF718A"/>
    <w:rsid w:val="00AF7E86"/>
    <w:rsid w:val="00B001B1"/>
    <w:rsid w:val="00B024B9"/>
    <w:rsid w:val="00B03B7A"/>
    <w:rsid w:val="00B0503E"/>
    <w:rsid w:val="00B077FA"/>
    <w:rsid w:val="00B11406"/>
    <w:rsid w:val="00B127D7"/>
    <w:rsid w:val="00B13AAD"/>
    <w:rsid w:val="00B13B0C"/>
    <w:rsid w:val="00B13DF9"/>
    <w:rsid w:val="00B13F37"/>
    <w:rsid w:val="00B14408"/>
    <w:rsid w:val="00B1453A"/>
    <w:rsid w:val="00B15987"/>
    <w:rsid w:val="00B16173"/>
    <w:rsid w:val="00B1647E"/>
    <w:rsid w:val="00B17470"/>
    <w:rsid w:val="00B17B67"/>
    <w:rsid w:val="00B17D0E"/>
    <w:rsid w:val="00B20F82"/>
    <w:rsid w:val="00B23091"/>
    <w:rsid w:val="00B25BD5"/>
    <w:rsid w:val="00B26E15"/>
    <w:rsid w:val="00B26E58"/>
    <w:rsid w:val="00B3038F"/>
    <w:rsid w:val="00B30C6A"/>
    <w:rsid w:val="00B31593"/>
    <w:rsid w:val="00B317B6"/>
    <w:rsid w:val="00B32A78"/>
    <w:rsid w:val="00B3391E"/>
    <w:rsid w:val="00B34079"/>
    <w:rsid w:val="00B3433D"/>
    <w:rsid w:val="00B36973"/>
    <w:rsid w:val="00B36C74"/>
    <w:rsid w:val="00B37035"/>
    <w:rsid w:val="00B3793A"/>
    <w:rsid w:val="00B401BA"/>
    <w:rsid w:val="00B407E4"/>
    <w:rsid w:val="00B425B6"/>
    <w:rsid w:val="00B425FD"/>
    <w:rsid w:val="00B42A72"/>
    <w:rsid w:val="00B42D94"/>
    <w:rsid w:val="00B43393"/>
    <w:rsid w:val="00B4389E"/>
    <w:rsid w:val="00B441AE"/>
    <w:rsid w:val="00B45A65"/>
    <w:rsid w:val="00B45F33"/>
    <w:rsid w:val="00B46D50"/>
    <w:rsid w:val="00B53170"/>
    <w:rsid w:val="00B54051"/>
    <w:rsid w:val="00B54824"/>
    <w:rsid w:val="00B548B9"/>
    <w:rsid w:val="00B56DBE"/>
    <w:rsid w:val="00B60DC3"/>
    <w:rsid w:val="00B60F5E"/>
    <w:rsid w:val="00B622C0"/>
    <w:rsid w:val="00B62999"/>
    <w:rsid w:val="00B63455"/>
    <w:rsid w:val="00B63A12"/>
    <w:rsid w:val="00B63AC7"/>
    <w:rsid w:val="00B63BE3"/>
    <w:rsid w:val="00B644C9"/>
    <w:rsid w:val="00B64885"/>
    <w:rsid w:val="00B64FA3"/>
    <w:rsid w:val="00B65090"/>
    <w:rsid w:val="00B65271"/>
    <w:rsid w:val="00B653BD"/>
    <w:rsid w:val="00B66810"/>
    <w:rsid w:val="00B676DA"/>
    <w:rsid w:val="00B702A2"/>
    <w:rsid w:val="00B7240E"/>
    <w:rsid w:val="00B726A1"/>
    <w:rsid w:val="00B72BE3"/>
    <w:rsid w:val="00B73B80"/>
    <w:rsid w:val="00B74947"/>
    <w:rsid w:val="00B7592C"/>
    <w:rsid w:val="00B7608A"/>
    <w:rsid w:val="00B770C7"/>
    <w:rsid w:val="00B80F26"/>
    <w:rsid w:val="00B810DF"/>
    <w:rsid w:val="00B81415"/>
    <w:rsid w:val="00B8181C"/>
    <w:rsid w:val="00B822BD"/>
    <w:rsid w:val="00B82EC4"/>
    <w:rsid w:val="00B842F4"/>
    <w:rsid w:val="00B86B3F"/>
    <w:rsid w:val="00B87449"/>
    <w:rsid w:val="00B87FBE"/>
    <w:rsid w:val="00B91A7B"/>
    <w:rsid w:val="00B91DFB"/>
    <w:rsid w:val="00B929DD"/>
    <w:rsid w:val="00B93451"/>
    <w:rsid w:val="00B93AF6"/>
    <w:rsid w:val="00B95405"/>
    <w:rsid w:val="00B963F1"/>
    <w:rsid w:val="00B96AA2"/>
    <w:rsid w:val="00B96ABA"/>
    <w:rsid w:val="00B97070"/>
    <w:rsid w:val="00BA020A"/>
    <w:rsid w:val="00BA03D8"/>
    <w:rsid w:val="00BA10D6"/>
    <w:rsid w:val="00BA165A"/>
    <w:rsid w:val="00BA189E"/>
    <w:rsid w:val="00BA1C75"/>
    <w:rsid w:val="00BA35AB"/>
    <w:rsid w:val="00BA3CBA"/>
    <w:rsid w:val="00BA665F"/>
    <w:rsid w:val="00BA736F"/>
    <w:rsid w:val="00BB025A"/>
    <w:rsid w:val="00BB02A4"/>
    <w:rsid w:val="00BB0EAD"/>
    <w:rsid w:val="00BB1270"/>
    <w:rsid w:val="00BB156F"/>
    <w:rsid w:val="00BB1E44"/>
    <w:rsid w:val="00BB2262"/>
    <w:rsid w:val="00BB4CC2"/>
    <w:rsid w:val="00BB5267"/>
    <w:rsid w:val="00BB52B8"/>
    <w:rsid w:val="00BB59D8"/>
    <w:rsid w:val="00BB7E69"/>
    <w:rsid w:val="00BC0E51"/>
    <w:rsid w:val="00BC1EF1"/>
    <w:rsid w:val="00BC2BCA"/>
    <w:rsid w:val="00BC3658"/>
    <w:rsid w:val="00BC3C1F"/>
    <w:rsid w:val="00BC440E"/>
    <w:rsid w:val="00BC4A4D"/>
    <w:rsid w:val="00BC7746"/>
    <w:rsid w:val="00BC7CE7"/>
    <w:rsid w:val="00BD03F1"/>
    <w:rsid w:val="00BD0E36"/>
    <w:rsid w:val="00BD295E"/>
    <w:rsid w:val="00BD2B49"/>
    <w:rsid w:val="00BD2E19"/>
    <w:rsid w:val="00BD4664"/>
    <w:rsid w:val="00BD46A9"/>
    <w:rsid w:val="00BD5C26"/>
    <w:rsid w:val="00BD6130"/>
    <w:rsid w:val="00BD625B"/>
    <w:rsid w:val="00BE1193"/>
    <w:rsid w:val="00BE2DCF"/>
    <w:rsid w:val="00BE53B3"/>
    <w:rsid w:val="00BF1D89"/>
    <w:rsid w:val="00BF3274"/>
    <w:rsid w:val="00BF4849"/>
    <w:rsid w:val="00BF4B3A"/>
    <w:rsid w:val="00BF4EA7"/>
    <w:rsid w:val="00BF55D5"/>
    <w:rsid w:val="00BF6525"/>
    <w:rsid w:val="00C00E93"/>
    <w:rsid w:val="00C00EDB"/>
    <w:rsid w:val="00C02863"/>
    <w:rsid w:val="00C031F1"/>
    <w:rsid w:val="00C0383A"/>
    <w:rsid w:val="00C057E9"/>
    <w:rsid w:val="00C05C2E"/>
    <w:rsid w:val="00C05EFD"/>
    <w:rsid w:val="00C06486"/>
    <w:rsid w:val="00C0662D"/>
    <w:rsid w:val="00C067FF"/>
    <w:rsid w:val="00C069B5"/>
    <w:rsid w:val="00C06D1C"/>
    <w:rsid w:val="00C11878"/>
    <w:rsid w:val="00C118F9"/>
    <w:rsid w:val="00C12862"/>
    <w:rsid w:val="00C12C2C"/>
    <w:rsid w:val="00C12C95"/>
    <w:rsid w:val="00C130C9"/>
    <w:rsid w:val="00C13D28"/>
    <w:rsid w:val="00C14585"/>
    <w:rsid w:val="00C14D10"/>
    <w:rsid w:val="00C165A0"/>
    <w:rsid w:val="00C16A20"/>
    <w:rsid w:val="00C16A8E"/>
    <w:rsid w:val="00C207BB"/>
    <w:rsid w:val="00C20BF2"/>
    <w:rsid w:val="00C214C4"/>
    <w:rsid w:val="00C216CE"/>
    <w:rsid w:val="00C2184F"/>
    <w:rsid w:val="00C22A78"/>
    <w:rsid w:val="00C23C7E"/>
    <w:rsid w:val="00C246C5"/>
    <w:rsid w:val="00C25A82"/>
    <w:rsid w:val="00C263FF"/>
    <w:rsid w:val="00C266F8"/>
    <w:rsid w:val="00C304C2"/>
    <w:rsid w:val="00C30A2A"/>
    <w:rsid w:val="00C30EBA"/>
    <w:rsid w:val="00C33899"/>
    <w:rsid w:val="00C33993"/>
    <w:rsid w:val="00C33EDB"/>
    <w:rsid w:val="00C35B71"/>
    <w:rsid w:val="00C4069E"/>
    <w:rsid w:val="00C41ADC"/>
    <w:rsid w:val="00C41B45"/>
    <w:rsid w:val="00C44149"/>
    <w:rsid w:val="00C44410"/>
    <w:rsid w:val="00C44590"/>
    <w:rsid w:val="00C44A15"/>
    <w:rsid w:val="00C4630A"/>
    <w:rsid w:val="00C47F63"/>
    <w:rsid w:val="00C50B41"/>
    <w:rsid w:val="00C51095"/>
    <w:rsid w:val="00C51DE5"/>
    <w:rsid w:val="00C522AE"/>
    <w:rsid w:val="00C523F0"/>
    <w:rsid w:val="00C526D2"/>
    <w:rsid w:val="00C53A91"/>
    <w:rsid w:val="00C54475"/>
    <w:rsid w:val="00C564B2"/>
    <w:rsid w:val="00C5794E"/>
    <w:rsid w:val="00C606A1"/>
    <w:rsid w:val="00C60968"/>
    <w:rsid w:val="00C62A78"/>
    <w:rsid w:val="00C63D39"/>
    <w:rsid w:val="00C63EDD"/>
    <w:rsid w:val="00C6426D"/>
    <w:rsid w:val="00C6480A"/>
    <w:rsid w:val="00C65B36"/>
    <w:rsid w:val="00C66E04"/>
    <w:rsid w:val="00C67CD7"/>
    <w:rsid w:val="00C70090"/>
    <w:rsid w:val="00C70EF4"/>
    <w:rsid w:val="00C718A7"/>
    <w:rsid w:val="00C7292E"/>
    <w:rsid w:val="00C72959"/>
    <w:rsid w:val="00C72A21"/>
    <w:rsid w:val="00C74E88"/>
    <w:rsid w:val="00C759D6"/>
    <w:rsid w:val="00C75C0D"/>
    <w:rsid w:val="00C76959"/>
    <w:rsid w:val="00C76B07"/>
    <w:rsid w:val="00C7711F"/>
    <w:rsid w:val="00C77906"/>
    <w:rsid w:val="00C8043C"/>
    <w:rsid w:val="00C80924"/>
    <w:rsid w:val="00C81C20"/>
    <w:rsid w:val="00C82637"/>
    <w:rsid w:val="00C8286B"/>
    <w:rsid w:val="00C828D8"/>
    <w:rsid w:val="00C8312E"/>
    <w:rsid w:val="00C83483"/>
    <w:rsid w:val="00C834A2"/>
    <w:rsid w:val="00C83FE0"/>
    <w:rsid w:val="00C86C8F"/>
    <w:rsid w:val="00C9008A"/>
    <w:rsid w:val="00C90290"/>
    <w:rsid w:val="00C90474"/>
    <w:rsid w:val="00C90525"/>
    <w:rsid w:val="00C934D7"/>
    <w:rsid w:val="00C947F8"/>
    <w:rsid w:val="00C9515F"/>
    <w:rsid w:val="00C95618"/>
    <w:rsid w:val="00C963C5"/>
    <w:rsid w:val="00C96461"/>
    <w:rsid w:val="00C96F4E"/>
    <w:rsid w:val="00C97B1D"/>
    <w:rsid w:val="00CA030C"/>
    <w:rsid w:val="00CA0349"/>
    <w:rsid w:val="00CA10A9"/>
    <w:rsid w:val="00CA1445"/>
    <w:rsid w:val="00CA1A96"/>
    <w:rsid w:val="00CA1F41"/>
    <w:rsid w:val="00CA32EE"/>
    <w:rsid w:val="00CA4FC5"/>
    <w:rsid w:val="00CA5771"/>
    <w:rsid w:val="00CA5C02"/>
    <w:rsid w:val="00CA5CC4"/>
    <w:rsid w:val="00CA6836"/>
    <w:rsid w:val="00CA6A1A"/>
    <w:rsid w:val="00CB5513"/>
    <w:rsid w:val="00CB585D"/>
    <w:rsid w:val="00CB7A59"/>
    <w:rsid w:val="00CC119C"/>
    <w:rsid w:val="00CC1E75"/>
    <w:rsid w:val="00CC2E0E"/>
    <w:rsid w:val="00CC3603"/>
    <w:rsid w:val="00CC361C"/>
    <w:rsid w:val="00CC37C3"/>
    <w:rsid w:val="00CC474B"/>
    <w:rsid w:val="00CC5645"/>
    <w:rsid w:val="00CC5E42"/>
    <w:rsid w:val="00CC658C"/>
    <w:rsid w:val="00CC67BF"/>
    <w:rsid w:val="00CC7035"/>
    <w:rsid w:val="00CD0843"/>
    <w:rsid w:val="00CD0E52"/>
    <w:rsid w:val="00CD282D"/>
    <w:rsid w:val="00CD419F"/>
    <w:rsid w:val="00CD4869"/>
    <w:rsid w:val="00CD4D6F"/>
    <w:rsid w:val="00CD4E31"/>
    <w:rsid w:val="00CD5A78"/>
    <w:rsid w:val="00CD5CBD"/>
    <w:rsid w:val="00CD7345"/>
    <w:rsid w:val="00CE07A0"/>
    <w:rsid w:val="00CE189E"/>
    <w:rsid w:val="00CE372E"/>
    <w:rsid w:val="00CE3A0F"/>
    <w:rsid w:val="00CE403A"/>
    <w:rsid w:val="00CE5BB3"/>
    <w:rsid w:val="00CE5ED8"/>
    <w:rsid w:val="00CE6A15"/>
    <w:rsid w:val="00CF06E7"/>
    <w:rsid w:val="00CF0928"/>
    <w:rsid w:val="00CF099A"/>
    <w:rsid w:val="00CF0A1B"/>
    <w:rsid w:val="00CF19F6"/>
    <w:rsid w:val="00CF2F4F"/>
    <w:rsid w:val="00CF3D41"/>
    <w:rsid w:val="00CF536D"/>
    <w:rsid w:val="00CF5B3A"/>
    <w:rsid w:val="00CF60B5"/>
    <w:rsid w:val="00CF6AD5"/>
    <w:rsid w:val="00CF6DC9"/>
    <w:rsid w:val="00D01E6B"/>
    <w:rsid w:val="00D02ADE"/>
    <w:rsid w:val="00D02E9D"/>
    <w:rsid w:val="00D03680"/>
    <w:rsid w:val="00D03F3E"/>
    <w:rsid w:val="00D04856"/>
    <w:rsid w:val="00D06A76"/>
    <w:rsid w:val="00D07714"/>
    <w:rsid w:val="00D101F7"/>
    <w:rsid w:val="00D108B3"/>
    <w:rsid w:val="00D10CB8"/>
    <w:rsid w:val="00D1258D"/>
    <w:rsid w:val="00D12806"/>
    <w:rsid w:val="00D12D44"/>
    <w:rsid w:val="00D13BD2"/>
    <w:rsid w:val="00D15018"/>
    <w:rsid w:val="00D158AC"/>
    <w:rsid w:val="00D15DB7"/>
    <w:rsid w:val="00D1694C"/>
    <w:rsid w:val="00D20F5E"/>
    <w:rsid w:val="00D210AF"/>
    <w:rsid w:val="00D21421"/>
    <w:rsid w:val="00D22537"/>
    <w:rsid w:val="00D2364F"/>
    <w:rsid w:val="00D23B76"/>
    <w:rsid w:val="00D23EA3"/>
    <w:rsid w:val="00D24B4A"/>
    <w:rsid w:val="00D25F38"/>
    <w:rsid w:val="00D317E9"/>
    <w:rsid w:val="00D359E0"/>
    <w:rsid w:val="00D379A3"/>
    <w:rsid w:val="00D37F2C"/>
    <w:rsid w:val="00D412B3"/>
    <w:rsid w:val="00D415C9"/>
    <w:rsid w:val="00D42770"/>
    <w:rsid w:val="00D42DFF"/>
    <w:rsid w:val="00D4536D"/>
    <w:rsid w:val="00D45FF3"/>
    <w:rsid w:val="00D46888"/>
    <w:rsid w:val="00D500C0"/>
    <w:rsid w:val="00D512CF"/>
    <w:rsid w:val="00D514FA"/>
    <w:rsid w:val="00D528B9"/>
    <w:rsid w:val="00D53186"/>
    <w:rsid w:val="00D5487D"/>
    <w:rsid w:val="00D54ADF"/>
    <w:rsid w:val="00D5735B"/>
    <w:rsid w:val="00D57CF2"/>
    <w:rsid w:val="00D60140"/>
    <w:rsid w:val="00D6024A"/>
    <w:rsid w:val="00D608B5"/>
    <w:rsid w:val="00D6176E"/>
    <w:rsid w:val="00D62CD7"/>
    <w:rsid w:val="00D633AF"/>
    <w:rsid w:val="00D64739"/>
    <w:rsid w:val="00D65F54"/>
    <w:rsid w:val="00D66A36"/>
    <w:rsid w:val="00D67850"/>
    <w:rsid w:val="00D71F99"/>
    <w:rsid w:val="00D720AA"/>
    <w:rsid w:val="00D72AE5"/>
    <w:rsid w:val="00D72D13"/>
    <w:rsid w:val="00D73CA4"/>
    <w:rsid w:val="00D73D71"/>
    <w:rsid w:val="00D74396"/>
    <w:rsid w:val="00D74F66"/>
    <w:rsid w:val="00D767D1"/>
    <w:rsid w:val="00D76917"/>
    <w:rsid w:val="00D77885"/>
    <w:rsid w:val="00D80284"/>
    <w:rsid w:val="00D8094B"/>
    <w:rsid w:val="00D81BDA"/>
    <w:rsid w:val="00D81F71"/>
    <w:rsid w:val="00D8642D"/>
    <w:rsid w:val="00D8745E"/>
    <w:rsid w:val="00D90A5E"/>
    <w:rsid w:val="00D90C8B"/>
    <w:rsid w:val="00D91A68"/>
    <w:rsid w:val="00D91B31"/>
    <w:rsid w:val="00D946D9"/>
    <w:rsid w:val="00D95A68"/>
    <w:rsid w:val="00D97A79"/>
    <w:rsid w:val="00D97D1D"/>
    <w:rsid w:val="00DA17C7"/>
    <w:rsid w:val="00DA2478"/>
    <w:rsid w:val="00DA29E9"/>
    <w:rsid w:val="00DA2E72"/>
    <w:rsid w:val="00DA2FAB"/>
    <w:rsid w:val="00DA5EFE"/>
    <w:rsid w:val="00DA6A9A"/>
    <w:rsid w:val="00DA710F"/>
    <w:rsid w:val="00DA7265"/>
    <w:rsid w:val="00DB1EFD"/>
    <w:rsid w:val="00DB20EC"/>
    <w:rsid w:val="00DB3D60"/>
    <w:rsid w:val="00DB3EAF"/>
    <w:rsid w:val="00DB46C6"/>
    <w:rsid w:val="00DB5FC9"/>
    <w:rsid w:val="00DB692D"/>
    <w:rsid w:val="00DB7DA4"/>
    <w:rsid w:val="00DC217C"/>
    <w:rsid w:val="00DC2348"/>
    <w:rsid w:val="00DC26F0"/>
    <w:rsid w:val="00DC282E"/>
    <w:rsid w:val="00DC2E79"/>
    <w:rsid w:val="00DC3203"/>
    <w:rsid w:val="00DC3C99"/>
    <w:rsid w:val="00DC52F5"/>
    <w:rsid w:val="00DC5FD0"/>
    <w:rsid w:val="00DC68C7"/>
    <w:rsid w:val="00DC744C"/>
    <w:rsid w:val="00DC7562"/>
    <w:rsid w:val="00DD0354"/>
    <w:rsid w:val="00DD0798"/>
    <w:rsid w:val="00DD0914"/>
    <w:rsid w:val="00DD0B0C"/>
    <w:rsid w:val="00DD16A3"/>
    <w:rsid w:val="00DD16C6"/>
    <w:rsid w:val="00DD27D7"/>
    <w:rsid w:val="00DD41E0"/>
    <w:rsid w:val="00DD458C"/>
    <w:rsid w:val="00DD4ABD"/>
    <w:rsid w:val="00DD53BA"/>
    <w:rsid w:val="00DD54E0"/>
    <w:rsid w:val="00DD72E9"/>
    <w:rsid w:val="00DD7605"/>
    <w:rsid w:val="00DE05F1"/>
    <w:rsid w:val="00DE1743"/>
    <w:rsid w:val="00DE2020"/>
    <w:rsid w:val="00DE2726"/>
    <w:rsid w:val="00DE3476"/>
    <w:rsid w:val="00DE495E"/>
    <w:rsid w:val="00DE5BBD"/>
    <w:rsid w:val="00DE7BEA"/>
    <w:rsid w:val="00DF09CC"/>
    <w:rsid w:val="00DF23B2"/>
    <w:rsid w:val="00DF321F"/>
    <w:rsid w:val="00DF419D"/>
    <w:rsid w:val="00DF4481"/>
    <w:rsid w:val="00DF5631"/>
    <w:rsid w:val="00DF5B84"/>
    <w:rsid w:val="00DF6D5B"/>
    <w:rsid w:val="00DF7070"/>
    <w:rsid w:val="00DF7600"/>
    <w:rsid w:val="00DF771B"/>
    <w:rsid w:val="00DF7A9F"/>
    <w:rsid w:val="00DF7AC0"/>
    <w:rsid w:val="00DF7EE2"/>
    <w:rsid w:val="00E003D5"/>
    <w:rsid w:val="00E01BAA"/>
    <w:rsid w:val="00E0282A"/>
    <w:rsid w:val="00E02F9B"/>
    <w:rsid w:val="00E03ACE"/>
    <w:rsid w:val="00E0785C"/>
    <w:rsid w:val="00E07E14"/>
    <w:rsid w:val="00E10A7F"/>
    <w:rsid w:val="00E10BF1"/>
    <w:rsid w:val="00E140D7"/>
    <w:rsid w:val="00E14250"/>
    <w:rsid w:val="00E14D93"/>
    <w:rsid w:val="00E14F94"/>
    <w:rsid w:val="00E16749"/>
    <w:rsid w:val="00E167C4"/>
    <w:rsid w:val="00E170E1"/>
    <w:rsid w:val="00E17336"/>
    <w:rsid w:val="00E17D15"/>
    <w:rsid w:val="00E2209B"/>
    <w:rsid w:val="00E22B95"/>
    <w:rsid w:val="00E252DE"/>
    <w:rsid w:val="00E257A4"/>
    <w:rsid w:val="00E257C0"/>
    <w:rsid w:val="00E25CE0"/>
    <w:rsid w:val="00E2700D"/>
    <w:rsid w:val="00E30331"/>
    <w:rsid w:val="00E30BB8"/>
    <w:rsid w:val="00E317F2"/>
    <w:rsid w:val="00E31AB5"/>
    <w:rsid w:val="00E31F9C"/>
    <w:rsid w:val="00E31FF2"/>
    <w:rsid w:val="00E32A58"/>
    <w:rsid w:val="00E33F62"/>
    <w:rsid w:val="00E34645"/>
    <w:rsid w:val="00E36991"/>
    <w:rsid w:val="00E40488"/>
    <w:rsid w:val="00E42565"/>
    <w:rsid w:val="00E42E81"/>
    <w:rsid w:val="00E43BF9"/>
    <w:rsid w:val="00E47201"/>
    <w:rsid w:val="00E47E66"/>
    <w:rsid w:val="00E50367"/>
    <w:rsid w:val="00E5077A"/>
    <w:rsid w:val="00E51ABA"/>
    <w:rsid w:val="00E524CB"/>
    <w:rsid w:val="00E56810"/>
    <w:rsid w:val="00E56E93"/>
    <w:rsid w:val="00E62B0F"/>
    <w:rsid w:val="00E62EBF"/>
    <w:rsid w:val="00E636BF"/>
    <w:rsid w:val="00E65456"/>
    <w:rsid w:val="00E65A91"/>
    <w:rsid w:val="00E65C34"/>
    <w:rsid w:val="00E66188"/>
    <w:rsid w:val="00E664FB"/>
    <w:rsid w:val="00E67005"/>
    <w:rsid w:val="00E671C5"/>
    <w:rsid w:val="00E672F0"/>
    <w:rsid w:val="00E7005F"/>
    <w:rsid w:val="00E70373"/>
    <w:rsid w:val="00E712CA"/>
    <w:rsid w:val="00E7161D"/>
    <w:rsid w:val="00E729B6"/>
    <w:rsid w:val="00E72E40"/>
    <w:rsid w:val="00E73665"/>
    <w:rsid w:val="00E73999"/>
    <w:rsid w:val="00E73BDC"/>
    <w:rsid w:val="00E73E9E"/>
    <w:rsid w:val="00E7435B"/>
    <w:rsid w:val="00E769C3"/>
    <w:rsid w:val="00E7754C"/>
    <w:rsid w:val="00E80CA7"/>
    <w:rsid w:val="00E81660"/>
    <w:rsid w:val="00E8204E"/>
    <w:rsid w:val="00E85190"/>
    <w:rsid w:val="00E854FE"/>
    <w:rsid w:val="00E8555B"/>
    <w:rsid w:val="00E85DC2"/>
    <w:rsid w:val="00E877C9"/>
    <w:rsid w:val="00E906CC"/>
    <w:rsid w:val="00E92133"/>
    <w:rsid w:val="00E924C6"/>
    <w:rsid w:val="00E929C0"/>
    <w:rsid w:val="00E93571"/>
    <w:rsid w:val="00E939A0"/>
    <w:rsid w:val="00E94537"/>
    <w:rsid w:val="00E94ABF"/>
    <w:rsid w:val="00E94C6A"/>
    <w:rsid w:val="00E95D11"/>
    <w:rsid w:val="00E97E4E"/>
    <w:rsid w:val="00EA0589"/>
    <w:rsid w:val="00EA0A72"/>
    <w:rsid w:val="00EA173F"/>
    <w:rsid w:val="00EA1CC2"/>
    <w:rsid w:val="00EA2280"/>
    <w:rsid w:val="00EA2D76"/>
    <w:rsid w:val="00EA4169"/>
    <w:rsid w:val="00EA4644"/>
    <w:rsid w:val="00EA4BD6"/>
    <w:rsid w:val="00EA4DB9"/>
    <w:rsid w:val="00EA5761"/>
    <w:rsid w:val="00EA5DCF"/>
    <w:rsid w:val="00EA5F37"/>
    <w:rsid w:val="00EA6D39"/>
    <w:rsid w:val="00EA758A"/>
    <w:rsid w:val="00EB096F"/>
    <w:rsid w:val="00EB0D90"/>
    <w:rsid w:val="00EB199F"/>
    <w:rsid w:val="00EB21A4"/>
    <w:rsid w:val="00EB256B"/>
    <w:rsid w:val="00EB27C4"/>
    <w:rsid w:val="00EB4059"/>
    <w:rsid w:val="00EB4D3E"/>
    <w:rsid w:val="00EB4DE7"/>
    <w:rsid w:val="00EB5387"/>
    <w:rsid w:val="00EB5C10"/>
    <w:rsid w:val="00EB60A5"/>
    <w:rsid w:val="00EB7119"/>
    <w:rsid w:val="00EB7322"/>
    <w:rsid w:val="00EC0FE9"/>
    <w:rsid w:val="00EC1893"/>
    <w:rsid w:val="00EC198B"/>
    <w:rsid w:val="00EC1CC1"/>
    <w:rsid w:val="00EC281E"/>
    <w:rsid w:val="00EC3647"/>
    <w:rsid w:val="00EC426D"/>
    <w:rsid w:val="00EC571B"/>
    <w:rsid w:val="00EC57D7"/>
    <w:rsid w:val="00EC6385"/>
    <w:rsid w:val="00EC6FCE"/>
    <w:rsid w:val="00ED0408"/>
    <w:rsid w:val="00ED11DA"/>
    <w:rsid w:val="00ED1C10"/>
    <w:rsid w:val="00ED1DE9"/>
    <w:rsid w:val="00ED23D4"/>
    <w:rsid w:val="00ED2ADB"/>
    <w:rsid w:val="00ED5E0B"/>
    <w:rsid w:val="00ED6909"/>
    <w:rsid w:val="00ED73ED"/>
    <w:rsid w:val="00ED7F71"/>
    <w:rsid w:val="00EE0905"/>
    <w:rsid w:val="00EE0A48"/>
    <w:rsid w:val="00EE2394"/>
    <w:rsid w:val="00EE2E9B"/>
    <w:rsid w:val="00EE360F"/>
    <w:rsid w:val="00EE37B6"/>
    <w:rsid w:val="00EE458D"/>
    <w:rsid w:val="00EE6C42"/>
    <w:rsid w:val="00EF04C5"/>
    <w:rsid w:val="00EF0F45"/>
    <w:rsid w:val="00EF2FA0"/>
    <w:rsid w:val="00EF474C"/>
    <w:rsid w:val="00EF4E95"/>
    <w:rsid w:val="00EF627F"/>
    <w:rsid w:val="00EF63DE"/>
    <w:rsid w:val="00EF7463"/>
    <w:rsid w:val="00EF7971"/>
    <w:rsid w:val="00EF7D86"/>
    <w:rsid w:val="00F002EF"/>
    <w:rsid w:val="00F0114A"/>
    <w:rsid w:val="00F01793"/>
    <w:rsid w:val="00F01EE9"/>
    <w:rsid w:val="00F03ACB"/>
    <w:rsid w:val="00F041D2"/>
    <w:rsid w:val="00F04900"/>
    <w:rsid w:val="00F065A4"/>
    <w:rsid w:val="00F06657"/>
    <w:rsid w:val="00F126B9"/>
    <w:rsid w:val="00F12715"/>
    <w:rsid w:val="00F135B0"/>
    <w:rsid w:val="00F13851"/>
    <w:rsid w:val="00F144D5"/>
    <w:rsid w:val="00F14572"/>
    <w:rsid w:val="00F146F0"/>
    <w:rsid w:val="00F14FC2"/>
    <w:rsid w:val="00F15039"/>
    <w:rsid w:val="00F20FF3"/>
    <w:rsid w:val="00F21859"/>
    <w:rsid w:val="00F2190B"/>
    <w:rsid w:val="00F222E1"/>
    <w:rsid w:val="00F228B5"/>
    <w:rsid w:val="00F2389C"/>
    <w:rsid w:val="00F240AB"/>
    <w:rsid w:val="00F24F4D"/>
    <w:rsid w:val="00F25C67"/>
    <w:rsid w:val="00F26C30"/>
    <w:rsid w:val="00F274C6"/>
    <w:rsid w:val="00F27CB2"/>
    <w:rsid w:val="00F27D0B"/>
    <w:rsid w:val="00F30DFF"/>
    <w:rsid w:val="00F32B80"/>
    <w:rsid w:val="00F340EB"/>
    <w:rsid w:val="00F35285"/>
    <w:rsid w:val="00F358AB"/>
    <w:rsid w:val="00F35BDE"/>
    <w:rsid w:val="00F35C7E"/>
    <w:rsid w:val="00F36AF8"/>
    <w:rsid w:val="00F373F1"/>
    <w:rsid w:val="00F379F4"/>
    <w:rsid w:val="00F406E7"/>
    <w:rsid w:val="00F43B9D"/>
    <w:rsid w:val="00F44D5E"/>
    <w:rsid w:val="00F45261"/>
    <w:rsid w:val="00F46A21"/>
    <w:rsid w:val="00F508F5"/>
    <w:rsid w:val="00F51DC5"/>
    <w:rsid w:val="00F532C3"/>
    <w:rsid w:val="00F534A3"/>
    <w:rsid w:val="00F53A35"/>
    <w:rsid w:val="00F54F24"/>
    <w:rsid w:val="00F55A3D"/>
    <w:rsid w:val="00F5653C"/>
    <w:rsid w:val="00F5744B"/>
    <w:rsid w:val="00F60E2F"/>
    <w:rsid w:val="00F61209"/>
    <w:rsid w:val="00F615B2"/>
    <w:rsid w:val="00F6175C"/>
    <w:rsid w:val="00F619DA"/>
    <w:rsid w:val="00F6259E"/>
    <w:rsid w:val="00F62E85"/>
    <w:rsid w:val="00F63C2E"/>
    <w:rsid w:val="00F642EE"/>
    <w:rsid w:val="00F65DD4"/>
    <w:rsid w:val="00F66249"/>
    <w:rsid w:val="00F66459"/>
    <w:rsid w:val="00F672B2"/>
    <w:rsid w:val="00F67484"/>
    <w:rsid w:val="00F71BC6"/>
    <w:rsid w:val="00F74286"/>
    <w:rsid w:val="00F74BC3"/>
    <w:rsid w:val="00F74CFB"/>
    <w:rsid w:val="00F74F6E"/>
    <w:rsid w:val="00F76DF1"/>
    <w:rsid w:val="00F76E01"/>
    <w:rsid w:val="00F77FC9"/>
    <w:rsid w:val="00F80422"/>
    <w:rsid w:val="00F81F5B"/>
    <w:rsid w:val="00F83973"/>
    <w:rsid w:val="00F87AB3"/>
    <w:rsid w:val="00F87FA3"/>
    <w:rsid w:val="00F92078"/>
    <w:rsid w:val="00F928EB"/>
    <w:rsid w:val="00F93D8C"/>
    <w:rsid w:val="00F9555A"/>
    <w:rsid w:val="00F95BDA"/>
    <w:rsid w:val="00F970A9"/>
    <w:rsid w:val="00F972A5"/>
    <w:rsid w:val="00FA0C15"/>
    <w:rsid w:val="00FA17E7"/>
    <w:rsid w:val="00FA1AAE"/>
    <w:rsid w:val="00FA1C96"/>
    <w:rsid w:val="00FA3102"/>
    <w:rsid w:val="00FA48D4"/>
    <w:rsid w:val="00FA4B54"/>
    <w:rsid w:val="00FA54FA"/>
    <w:rsid w:val="00FA6D39"/>
    <w:rsid w:val="00FA7E1B"/>
    <w:rsid w:val="00FB227E"/>
    <w:rsid w:val="00FB3D61"/>
    <w:rsid w:val="00FB44CE"/>
    <w:rsid w:val="00FB5009"/>
    <w:rsid w:val="00FB51E6"/>
    <w:rsid w:val="00FB66E8"/>
    <w:rsid w:val="00FB7148"/>
    <w:rsid w:val="00FB76AB"/>
    <w:rsid w:val="00FC16F1"/>
    <w:rsid w:val="00FC2283"/>
    <w:rsid w:val="00FC6928"/>
    <w:rsid w:val="00FD03FE"/>
    <w:rsid w:val="00FD126E"/>
    <w:rsid w:val="00FD327D"/>
    <w:rsid w:val="00FD3C36"/>
    <w:rsid w:val="00FD471E"/>
    <w:rsid w:val="00FD4D81"/>
    <w:rsid w:val="00FD4F4B"/>
    <w:rsid w:val="00FD7498"/>
    <w:rsid w:val="00FD7FB3"/>
    <w:rsid w:val="00FE16DE"/>
    <w:rsid w:val="00FE3E27"/>
    <w:rsid w:val="00FE4713"/>
    <w:rsid w:val="00FE5F7F"/>
    <w:rsid w:val="00FE7286"/>
    <w:rsid w:val="00FF1F44"/>
    <w:rsid w:val="00FF225E"/>
    <w:rsid w:val="00FF2855"/>
    <w:rsid w:val="00FF2C34"/>
    <w:rsid w:val="00FF34F0"/>
    <w:rsid w:val="00FF3B52"/>
    <w:rsid w:val="00FF51AE"/>
    <w:rsid w:val="00FF66E0"/>
    <w:rsid w:val="00FF672C"/>
    <w:rsid w:val="00FF6CE8"/>
    <w:rsid w:val="00FF6F90"/>
    <w:rsid w:val="00FF76F7"/>
    <w:rsid w:val="0101774A"/>
    <w:rsid w:val="0209114C"/>
    <w:rsid w:val="02A89280"/>
    <w:rsid w:val="02E28B75"/>
    <w:rsid w:val="03353549"/>
    <w:rsid w:val="03839F0C"/>
    <w:rsid w:val="046A5B14"/>
    <w:rsid w:val="07905C97"/>
    <w:rsid w:val="07A0D30A"/>
    <w:rsid w:val="08082767"/>
    <w:rsid w:val="09092DDA"/>
    <w:rsid w:val="0955932E"/>
    <w:rsid w:val="09B5C5CB"/>
    <w:rsid w:val="09F2B812"/>
    <w:rsid w:val="09FAFAD4"/>
    <w:rsid w:val="0BBCBC04"/>
    <w:rsid w:val="0C20A003"/>
    <w:rsid w:val="0CC0D9F6"/>
    <w:rsid w:val="10108A37"/>
    <w:rsid w:val="11AE078E"/>
    <w:rsid w:val="135F8591"/>
    <w:rsid w:val="13F5269C"/>
    <w:rsid w:val="14AEC86A"/>
    <w:rsid w:val="150B4400"/>
    <w:rsid w:val="15DE4B1F"/>
    <w:rsid w:val="1634EB7E"/>
    <w:rsid w:val="16D264DE"/>
    <w:rsid w:val="16E0499E"/>
    <w:rsid w:val="195A9F85"/>
    <w:rsid w:val="1B23F065"/>
    <w:rsid w:val="1C5497C6"/>
    <w:rsid w:val="1E3C8253"/>
    <w:rsid w:val="1F22481A"/>
    <w:rsid w:val="1F4F88DF"/>
    <w:rsid w:val="1FFE4CDC"/>
    <w:rsid w:val="20884DA8"/>
    <w:rsid w:val="20920F50"/>
    <w:rsid w:val="20E78F5A"/>
    <w:rsid w:val="226B44F5"/>
    <w:rsid w:val="23BFEE6A"/>
    <w:rsid w:val="242DB28E"/>
    <w:rsid w:val="24E80A48"/>
    <w:rsid w:val="250FA53F"/>
    <w:rsid w:val="254D225F"/>
    <w:rsid w:val="27330906"/>
    <w:rsid w:val="2733E8DC"/>
    <w:rsid w:val="292A0DFF"/>
    <w:rsid w:val="2944C9FC"/>
    <w:rsid w:val="2981797F"/>
    <w:rsid w:val="2A714611"/>
    <w:rsid w:val="2A7C83EC"/>
    <w:rsid w:val="2B0611E9"/>
    <w:rsid w:val="2B0D4F94"/>
    <w:rsid w:val="2B31B9AF"/>
    <w:rsid w:val="2C0F3566"/>
    <w:rsid w:val="2C6CB330"/>
    <w:rsid w:val="2EC121EA"/>
    <w:rsid w:val="2ED0C963"/>
    <w:rsid w:val="32655715"/>
    <w:rsid w:val="33117CDB"/>
    <w:rsid w:val="33A896A5"/>
    <w:rsid w:val="341E491C"/>
    <w:rsid w:val="34990E73"/>
    <w:rsid w:val="3839EC61"/>
    <w:rsid w:val="3887CC97"/>
    <w:rsid w:val="39FF9A20"/>
    <w:rsid w:val="3AFEABAD"/>
    <w:rsid w:val="3CC1864C"/>
    <w:rsid w:val="3CF0DD49"/>
    <w:rsid w:val="3D534272"/>
    <w:rsid w:val="3DAD87F9"/>
    <w:rsid w:val="3E0B74E4"/>
    <w:rsid w:val="3E1620C9"/>
    <w:rsid w:val="3E234D5B"/>
    <w:rsid w:val="3E9F5E98"/>
    <w:rsid w:val="3F1DF247"/>
    <w:rsid w:val="401DD8B7"/>
    <w:rsid w:val="41005D9A"/>
    <w:rsid w:val="41E6A7D5"/>
    <w:rsid w:val="433F1855"/>
    <w:rsid w:val="43429CE0"/>
    <w:rsid w:val="456E1B59"/>
    <w:rsid w:val="47DC4A6B"/>
    <w:rsid w:val="4921C921"/>
    <w:rsid w:val="4A0162B1"/>
    <w:rsid w:val="4ACFCE17"/>
    <w:rsid w:val="4B787297"/>
    <w:rsid w:val="4C855CAA"/>
    <w:rsid w:val="4E14040A"/>
    <w:rsid w:val="4E8968E2"/>
    <w:rsid w:val="4FD8E6E1"/>
    <w:rsid w:val="4FE95DEE"/>
    <w:rsid w:val="52757EBA"/>
    <w:rsid w:val="53134EA0"/>
    <w:rsid w:val="557F845E"/>
    <w:rsid w:val="5721C8D8"/>
    <w:rsid w:val="57368566"/>
    <w:rsid w:val="57825CB5"/>
    <w:rsid w:val="587AAC87"/>
    <w:rsid w:val="58BE013C"/>
    <w:rsid w:val="58C596D1"/>
    <w:rsid w:val="58D7E3CB"/>
    <w:rsid w:val="59F468EE"/>
    <w:rsid w:val="5BDE0815"/>
    <w:rsid w:val="5CE2AC40"/>
    <w:rsid w:val="5D013698"/>
    <w:rsid w:val="5E2517AB"/>
    <w:rsid w:val="6278743F"/>
    <w:rsid w:val="629D7A5C"/>
    <w:rsid w:val="638B5120"/>
    <w:rsid w:val="644DB3A9"/>
    <w:rsid w:val="6495A761"/>
    <w:rsid w:val="656C2FD6"/>
    <w:rsid w:val="66E6EEF6"/>
    <w:rsid w:val="6819D32E"/>
    <w:rsid w:val="68C03160"/>
    <w:rsid w:val="68CFF791"/>
    <w:rsid w:val="68F772A8"/>
    <w:rsid w:val="6A25912A"/>
    <w:rsid w:val="6C487E3A"/>
    <w:rsid w:val="6C4C7FBE"/>
    <w:rsid w:val="6CBFE5E0"/>
    <w:rsid w:val="6E97E571"/>
    <w:rsid w:val="6ED85A10"/>
    <w:rsid w:val="6FC8D3E0"/>
    <w:rsid w:val="6FE6FDCC"/>
    <w:rsid w:val="709FC6A7"/>
    <w:rsid w:val="70CF2D15"/>
    <w:rsid w:val="70EDD4E4"/>
    <w:rsid w:val="71CC8781"/>
    <w:rsid w:val="726E73A0"/>
    <w:rsid w:val="7384DF21"/>
    <w:rsid w:val="73B1A7E7"/>
    <w:rsid w:val="758C61FB"/>
    <w:rsid w:val="75FA3B1C"/>
    <w:rsid w:val="764D806C"/>
    <w:rsid w:val="77DD3D72"/>
    <w:rsid w:val="7844BC04"/>
    <w:rsid w:val="7A121D6E"/>
    <w:rsid w:val="7AEC7512"/>
    <w:rsid w:val="7B1CC748"/>
    <w:rsid w:val="7DF6AAC2"/>
    <w:rsid w:val="7F0EE6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8A9AE"/>
  <w14:defaultImageDpi w14:val="330"/>
  <w15:docId w15:val="{7AF08093-DF7D-5E4B-A407-23F2C66F5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440E"/>
    <w:pPr>
      <w:spacing w:line="480" w:lineRule="auto"/>
    </w:pPr>
    <w:rPr>
      <w:sz w:val="24"/>
      <w:szCs w:val="24"/>
    </w:rPr>
  </w:style>
  <w:style w:type="paragraph" w:styleId="Heading1">
    <w:name w:val="heading 1"/>
    <w:basedOn w:val="Normal"/>
    <w:next w:val="Paragraph"/>
    <w:link w:val="Heading1Char"/>
    <w:uiPriority w:val="9"/>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uiPriority w:val="9"/>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uiPriority w:val="9"/>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uiPriority w:val="9"/>
    <w:qFormat/>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1"/>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320EFD"/>
    <w:pPr>
      <w:widowControl w:val="0"/>
      <w:spacing w:before="240"/>
      <w:ind w:firstLine="720"/>
      <w:jc w:val="both"/>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uiPriority w:val="9"/>
    <w:rsid w:val="008D07FB"/>
    <w:rPr>
      <w:rFonts w:cs="Arial"/>
      <w:b/>
      <w:bCs/>
      <w:i/>
      <w:iCs/>
      <w:sz w:val="24"/>
      <w:szCs w:val="28"/>
    </w:rPr>
  </w:style>
  <w:style w:type="character" w:customStyle="1" w:styleId="Heading1Char">
    <w:name w:val="Heading 1 Char"/>
    <w:basedOn w:val="DefaultParagraphFont"/>
    <w:link w:val="Heading1"/>
    <w:uiPriority w:val="9"/>
    <w:rsid w:val="00AE1ED4"/>
    <w:rPr>
      <w:rFonts w:cs="Arial"/>
      <w:b/>
      <w:bCs/>
      <w:kern w:val="32"/>
      <w:sz w:val="24"/>
      <w:szCs w:val="32"/>
    </w:rPr>
  </w:style>
  <w:style w:type="character" w:customStyle="1" w:styleId="Heading3Char">
    <w:name w:val="Heading 3 Char"/>
    <w:basedOn w:val="DefaultParagraphFont"/>
    <w:link w:val="Heading3"/>
    <w:uiPriority w:val="9"/>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
      </w:numPr>
      <w:spacing w:after="240"/>
      <w:contextualSpacing/>
    </w:pPr>
  </w:style>
  <w:style w:type="paragraph" w:styleId="FootnoteText">
    <w:name w:val="footnote text"/>
    <w:basedOn w:val="Normal"/>
    <w:link w:val="FootnoteTextChar"/>
    <w:autoRedefine/>
    <w:uiPriority w:val="99"/>
    <w:rsid w:val="002654B7"/>
    <w:pPr>
      <w:spacing w:line="360" w:lineRule="auto"/>
      <w:jc w:val="both"/>
    </w:pPr>
    <w:rPr>
      <w:sz w:val="20"/>
      <w:szCs w:val="16"/>
    </w:rPr>
  </w:style>
  <w:style w:type="character" w:customStyle="1" w:styleId="FootnoteTextChar">
    <w:name w:val="Footnote Text Char"/>
    <w:basedOn w:val="DefaultParagraphFont"/>
    <w:link w:val="FootnoteText"/>
    <w:uiPriority w:val="99"/>
    <w:rsid w:val="002654B7"/>
    <w:rPr>
      <w:szCs w:val="16"/>
    </w:rPr>
  </w:style>
  <w:style w:type="character" w:styleId="FootnoteReference">
    <w:name w:val="footnote reference"/>
    <w:basedOn w:val="DefaultParagraphFont"/>
    <w:uiPriority w:val="99"/>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uiPriority w:val="99"/>
    <w:rsid w:val="00EC571B"/>
    <w:rPr>
      <w:vertAlign w:val="superscript"/>
    </w:rPr>
  </w:style>
  <w:style w:type="character" w:customStyle="1" w:styleId="Heading4Char">
    <w:name w:val="Heading 4 Char"/>
    <w:basedOn w:val="DefaultParagraphFont"/>
    <w:link w:val="Heading4"/>
    <w:uiPriority w:val="9"/>
    <w:rsid w:val="00F43B9D"/>
    <w:rPr>
      <w:bCs/>
      <w:sz w:val="24"/>
      <w:szCs w:val="28"/>
    </w:rPr>
  </w:style>
  <w:style w:type="paragraph" w:styleId="Header">
    <w:name w:val="header"/>
    <w:basedOn w:val="Normal"/>
    <w:link w:val="HeaderChar"/>
    <w:uiPriority w:val="99"/>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ListParagraph">
    <w:name w:val="List Paragraph"/>
    <w:basedOn w:val="Normal"/>
    <w:uiPriority w:val="34"/>
    <w:qFormat/>
    <w:rsid w:val="00E14250"/>
    <w:pPr>
      <w:numPr>
        <w:numId w:val="3"/>
      </w:numPr>
      <w:spacing w:after="120"/>
      <w:ind w:left="714" w:hanging="357"/>
    </w:pPr>
    <w:rPr>
      <w:rFonts w:ascii="Cambria" w:eastAsiaTheme="minorEastAsia" w:hAnsi="Cambria" w:cs="Arial"/>
      <w:bCs/>
      <w:szCs w:val="22"/>
      <w:lang w:eastAsia="en-US"/>
    </w:rPr>
  </w:style>
  <w:style w:type="character" w:styleId="Hyperlink">
    <w:name w:val="Hyperlink"/>
    <w:basedOn w:val="DefaultParagraphFont"/>
    <w:uiPriority w:val="99"/>
    <w:unhideWhenUsed/>
    <w:rsid w:val="00E14250"/>
    <w:rPr>
      <w:color w:val="0000FF"/>
      <w:u w:val="single"/>
    </w:rPr>
  </w:style>
  <w:style w:type="paragraph" w:styleId="Subtitle">
    <w:name w:val="Subtitle"/>
    <w:aliases w:val="Table"/>
    <w:basedOn w:val="Normal"/>
    <w:next w:val="Normal"/>
    <w:link w:val="SubtitleChar"/>
    <w:uiPriority w:val="11"/>
    <w:qFormat/>
    <w:rsid w:val="00E14250"/>
    <w:pPr>
      <w:spacing w:before="120" w:after="120" w:line="240" w:lineRule="auto"/>
      <w:jc w:val="both"/>
    </w:pPr>
    <w:rPr>
      <w:rFonts w:asciiTheme="minorHAnsi" w:eastAsiaTheme="minorEastAsia" w:hAnsiTheme="minorHAnsi"/>
      <w:sz w:val="21"/>
      <w:lang w:eastAsia="ja-JP"/>
    </w:rPr>
  </w:style>
  <w:style w:type="character" w:customStyle="1" w:styleId="SubtitleChar">
    <w:name w:val="Subtitle Char"/>
    <w:aliases w:val="Table Char"/>
    <w:basedOn w:val="DefaultParagraphFont"/>
    <w:link w:val="Subtitle"/>
    <w:uiPriority w:val="11"/>
    <w:rsid w:val="00E14250"/>
    <w:rPr>
      <w:rFonts w:asciiTheme="minorHAnsi" w:eastAsiaTheme="minorEastAsia" w:hAnsiTheme="minorHAnsi"/>
      <w:sz w:val="21"/>
      <w:szCs w:val="24"/>
      <w:lang w:eastAsia="ja-JP"/>
    </w:rPr>
  </w:style>
  <w:style w:type="paragraph" w:styleId="Caption">
    <w:name w:val="caption"/>
    <w:basedOn w:val="Normal"/>
    <w:next w:val="Normal"/>
    <w:uiPriority w:val="35"/>
    <w:unhideWhenUsed/>
    <w:qFormat/>
    <w:rsid w:val="00E14250"/>
    <w:pPr>
      <w:keepNext/>
      <w:spacing w:after="200" w:line="240" w:lineRule="auto"/>
      <w:jc w:val="both"/>
    </w:pPr>
    <w:rPr>
      <w:rFonts w:ascii="Cambria" w:eastAsiaTheme="minorHAnsi" w:hAnsi="Cambria" w:cstheme="minorHAnsi"/>
      <w:i/>
      <w:iCs/>
      <w:sz w:val="21"/>
      <w:szCs w:val="18"/>
      <w:lang w:eastAsia="en-US"/>
    </w:rPr>
  </w:style>
  <w:style w:type="character" w:styleId="CommentReference">
    <w:name w:val="annotation reference"/>
    <w:basedOn w:val="DefaultParagraphFont"/>
    <w:uiPriority w:val="99"/>
    <w:semiHidden/>
    <w:unhideWhenUsed/>
    <w:rsid w:val="00E14250"/>
    <w:rPr>
      <w:sz w:val="16"/>
      <w:szCs w:val="16"/>
    </w:rPr>
  </w:style>
  <w:style w:type="paragraph" w:styleId="CommentText">
    <w:name w:val="annotation text"/>
    <w:basedOn w:val="Normal"/>
    <w:link w:val="CommentTextChar"/>
    <w:uiPriority w:val="99"/>
    <w:semiHidden/>
    <w:unhideWhenUsed/>
    <w:rsid w:val="00E14250"/>
    <w:pPr>
      <w:spacing w:after="120" w:line="240" w:lineRule="auto"/>
      <w:jc w:val="both"/>
    </w:pPr>
    <w:rPr>
      <w:rFonts w:ascii="Cambria" w:eastAsiaTheme="minorHAnsi" w:hAnsi="Cambria" w:cstheme="minorHAnsi"/>
      <w:sz w:val="20"/>
      <w:szCs w:val="20"/>
      <w:lang w:eastAsia="en-US"/>
    </w:rPr>
  </w:style>
  <w:style w:type="character" w:customStyle="1" w:styleId="CommentTextChar">
    <w:name w:val="Comment Text Char"/>
    <w:basedOn w:val="DefaultParagraphFont"/>
    <w:link w:val="CommentText"/>
    <w:uiPriority w:val="99"/>
    <w:semiHidden/>
    <w:rsid w:val="00E14250"/>
    <w:rPr>
      <w:rFonts w:ascii="Cambria" w:eastAsiaTheme="minorHAnsi" w:hAnsi="Cambria" w:cstheme="minorHAnsi"/>
      <w:lang w:eastAsia="en-US"/>
    </w:rPr>
  </w:style>
  <w:style w:type="paragraph" w:styleId="CommentSubject">
    <w:name w:val="annotation subject"/>
    <w:basedOn w:val="CommentText"/>
    <w:next w:val="CommentText"/>
    <w:link w:val="CommentSubjectChar"/>
    <w:uiPriority w:val="99"/>
    <w:semiHidden/>
    <w:unhideWhenUsed/>
    <w:rsid w:val="00E14250"/>
    <w:rPr>
      <w:b/>
      <w:bCs/>
    </w:rPr>
  </w:style>
  <w:style w:type="character" w:customStyle="1" w:styleId="CommentSubjectChar">
    <w:name w:val="Comment Subject Char"/>
    <w:basedOn w:val="CommentTextChar"/>
    <w:link w:val="CommentSubject"/>
    <w:uiPriority w:val="99"/>
    <w:semiHidden/>
    <w:rsid w:val="00E14250"/>
    <w:rPr>
      <w:rFonts w:ascii="Cambria" w:eastAsiaTheme="minorHAnsi" w:hAnsi="Cambria" w:cstheme="minorHAnsi"/>
      <w:b/>
      <w:bCs/>
      <w:lang w:eastAsia="en-US"/>
    </w:rPr>
  </w:style>
  <w:style w:type="paragraph" w:styleId="BalloonText">
    <w:name w:val="Balloon Text"/>
    <w:basedOn w:val="Normal"/>
    <w:link w:val="BalloonTextChar"/>
    <w:uiPriority w:val="99"/>
    <w:semiHidden/>
    <w:unhideWhenUsed/>
    <w:rsid w:val="00E14250"/>
    <w:pPr>
      <w:spacing w:line="240" w:lineRule="auto"/>
      <w:jc w:val="both"/>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E14250"/>
    <w:rPr>
      <w:rFonts w:ascii="Tahoma" w:eastAsiaTheme="minorHAnsi" w:hAnsi="Tahoma" w:cs="Tahoma"/>
      <w:sz w:val="16"/>
      <w:szCs w:val="16"/>
      <w:lang w:eastAsia="en-US"/>
    </w:rPr>
  </w:style>
  <w:style w:type="character" w:customStyle="1" w:styleId="apple-converted-space">
    <w:name w:val="apple-converted-space"/>
    <w:basedOn w:val="DefaultParagraphFont"/>
    <w:rsid w:val="00E14250"/>
  </w:style>
  <w:style w:type="character" w:styleId="Emphasis">
    <w:name w:val="Emphasis"/>
    <w:basedOn w:val="DefaultParagraphFont"/>
    <w:uiPriority w:val="20"/>
    <w:qFormat/>
    <w:rsid w:val="00E14250"/>
    <w:rPr>
      <w:i/>
      <w:iCs/>
    </w:rPr>
  </w:style>
  <w:style w:type="table" w:styleId="TableGrid">
    <w:name w:val="Table Grid"/>
    <w:aliases w:val="APA 7"/>
    <w:basedOn w:val="TableNormal"/>
    <w:uiPriority w:val="59"/>
    <w:rsid w:val="00E14250"/>
    <w:rPr>
      <w:rFonts w:asciiTheme="minorHAnsi" w:eastAsiaTheme="minorEastAsia" w:hAnsiTheme="minorHAnsi"/>
      <w:sz w:val="24"/>
      <w:szCs w:val="24"/>
      <w:lang w:val="it-IT"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E14250"/>
  </w:style>
  <w:style w:type="paragraph" w:styleId="Revision">
    <w:name w:val="Revision"/>
    <w:hidden/>
    <w:uiPriority w:val="99"/>
    <w:semiHidden/>
    <w:rsid w:val="00E14250"/>
    <w:rPr>
      <w:rFonts w:ascii="Cambria" w:eastAsiaTheme="minorHAnsi" w:hAnsi="Cambria" w:cstheme="minorHAnsi"/>
      <w:sz w:val="24"/>
      <w:szCs w:val="24"/>
      <w:lang w:eastAsia="en-US"/>
    </w:rPr>
  </w:style>
  <w:style w:type="character" w:customStyle="1" w:styleId="UnresolvedMention1">
    <w:name w:val="Unresolved Mention1"/>
    <w:basedOn w:val="DefaultParagraphFont"/>
    <w:uiPriority w:val="99"/>
    <w:semiHidden/>
    <w:unhideWhenUsed/>
    <w:rsid w:val="00E14250"/>
    <w:rPr>
      <w:color w:val="605E5C"/>
      <w:shd w:val="clear" w:color="auto" w:fill="E1DFDD"/>
    </w:rPr>
  </w:style>
  <w:style w:type="paragraph" w:customStyle="1" w:styleId="Prisma">
    <w:name w:val="Prisma"/>
    <w:basedOn w:val="Heading2"/>
    <w:qFormat/>
    <w:rsid w:val="00E14250"/>
    <w:pPr>
      <w:keepNext w:val="0"/>
      <w:spacing w:before="60" w:after="0" w:line="240" w:lineRule="auto"/>
      <w:ind w:right="0"/>
      <w:jc w:val="center"/>
    </w:pPr>
    <w:rPr>
      <w:rFonts w:ascii="Cambria" w:eastAsiaTheme="minorEastAsia" w:hAnsi="Cambria" w:cs="Times New Roman"/>
      <w:bCs w:val="0"/>
      <w:i w:val="0"/>
      <w:iCs w:val="0"/>
      <w:szCs w:val="22"/>
      <w:lang w:val="en" w:eastAsia="ja-JP"/>
    </w:rPr>
  </w:style>
  <w:style w:type="character" w:styleId="FollowedHyperlink">
    <w:name w:val="FollowedHyperlink"/>
    <w:basedOn w:val="DefaultParagraphFont"/>
    <w:semiHidden/>
    <w:unhideWhenUsed/>
    <w:rsid w:val="0095734D"/>
    <w:rPr>
      <w:color w:val="800080" w:themeColor="followedHyperlink"/>
      <w:u w:val="single"/>
    </w:rPr>
  </w:style>
  <w:style w:type="character" w:customStyle="1" w:styleId="UnresolvedMention2">
    <w:name w:val="Unresolved Mention2"/>
    <w:basedOn w:val="DefaultParagraphFont"/>
    <w:uiPriority w:val="99"/>
    <w:semiHidden/>
    <w:unhideWhenUsed/>
    <w:rsid w:val="00711204"/>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3">
    <w:name w:val="Unresolved Mention3"/>
    <w:basedOn w:val="DefaultParagraphFont"/>
    <w:uiPriority w:val="99"/>
    <w:semiHidden/>
    <w:unhideWhenUsed/>
    <w:rsid w:val="00B54824"/>
    <w:rPr>
      <w:color w:val="605E5C"/>
      <w:shd w:val="clear" w:color="auto" w:fill="E1DFDD"/>
    </w:rPr>
  </w:style>
  <w:style w:type="character" w:styleId="PlaceholderText">
    <w:name w:val="Placeholder Text"/>
    <w:basedOn w:val="DefaultParagraphFont"/>
    <w:uiPriority w:val="99"/>
    <w:semiHidden/>
    <w:rsid w:val="00CA5CC4"/>
    <w:rPr>
      <w:color w:val="808080"/>
    </w:rPr>
  </w:style>
  <w:style w:type="table" w:customStyle="1" w:styleId="TableGridLight1">
    <w:name w:val="Table Grid Light1"/>
    <w:basedOn w:val="TableNormal"/>
    <w:uiPriority w:val="40"/>
    <w:rsid w:val="00CA5CC4"/>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unhideWhenUsed/>
    <w:rsid w:val="00A038B2"/>
    <w:rPr>
      <w:color w:val="605E5C"/>
      <w:shd w:val="clear" w:color="auto" w:fill="E1DFDD"/>
    </w:rPr>
  </w:style>
  <w:style w:type="character" w:styleId="Mention">
    <w:name w:val="Mention"/>
    <w:basedOn w:val="DefaultParagraphFont"/>
    <w:uiPriority w:val="99"/>
    <w:unhideWhenUsed/>
    <w:rsid w:val="007D63B3"/>
    <w:rPr>
      <w:color w:val="2B579A"/>
      <w:shd w:val="clear" w:color="auto" w:fill="E1DFDD"/>
    </w:rPr>
  </w:style>
  <w:style w:type="character" w:styleId="LineNumber">
    <w:name w:val="line number"/>
    <w:basedOn w:val="DefaultParagraphFont"/>
    <w:semiHidden/>
    <w:unhideWhenUsed/>
    <w:rsid w:val="00143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3026">
      <w:bodyDiv w:val="1"/>
      <w:marLeft w:val="0"/>
      <w:marRight w:val="0"/>
      <w:marTop w:val="0"/>
      <w:marBottom w:val="0"/>
      <w:divBdr>
        <w:top w:val="none" w:sz="0" w:space="0" w:color="auto"/>
        <w:left w:val="none" w:sz="0" w:space="0" w:color="auto"/>
        <w:bottom w:val="none" w:sz="0" w:space="0" w:color="auto"/>
        <w:right w:val="none" w:sz="0" w:space="0" w:color="auto"/>
      </w:divBdr>
    </w:div>
    <w:div w:id="175920510">
      <w:bodyDiv w:val="1"/>
      <w:marLeft w:val="0"/>
      <w:marRight w:val="0"/>
      <w:marTop w:val="0"/>
      <w:marBottom w:val="0"/>
      <w:divBdr>
        <w:top w:val="none" w:sz="0" w:space="0" w:color="auto"/>
        <w:left w:val="none" w:sz="0" w:space="0" w:color="auto"/>
        <w:bottom w:val="none" w:sz="0" w:space="0" w:color="auto"/>
        <w:right w:val="none" w:sz="0" w:space="0" w:color="auto"/>
      </w:divBdr>
    </w:div>
    <w:div w:id="181483544">
      <w:bodyDiv w:val="1"/>
      <w:marLeft w:val="0"/>
      <w:marRight w:val="0"/>
      <w:marTop w:val="0"/>
      <w:marBottom w:val="0"/>
      <w:divBdr>
        <w:top w:val="none" w:sz="0" w:space="0" w:color="auto"/>
        <w:left w:val="none" w:sz="0" w:space="0" w:color="auto"/>
        <w:bottom w:val="none" w:sz="0" w:space="0" w:color="auto"/>
        <w:right w:val="none" w:sz="0" w:space="0" w:color="auto"/>
      </w:divBdr>
    </w:div>
    <w:div w:id="296762116">
      <w:bodyDiv w:val="1"/>
      <w:marLeft w:val="0"/>
      <w:marRight w:val="0"/>
      <w:marTop w:val="0"/>
      <w:marBottom w:val="0"/>
      <w:divBdr>
        <w:top w:val="none" w:sz="0" w:space="0" w:color="auto"/>
        <w:left w:val="none" w:sz="0" w:space="0" w:color="auto"/>
        <w:bottom w:val="none" w:sz="0" w:space="0" w:color="auto"/>
        <w:right w:val="none" w:sz="0" w:space="0" w:color="auto"/>
      </w:divBdr>
    </w:div>
    <w:div w:id="490607823">
      <w:bodyDiv w:val="1"/>
      <w:marLeft w:val="0"/>
      <w:marRight w:val="0"/>
      <w:marTop w:val="0"/>
      <w:marBottom w:val="0"/>
      <w:divBdr>
        <w:top w:val="none" w:sz="0" w:space="0" w:color="auto"/>
        <w:left w:val="none" w:sz="0" w:space="0" w:color="auto"/>
        <w:bottom w:val="none" w:sz="0" w:space="0" w:color="auto"/>
        <w:right w:val="none" w:sz="0" w:space="0" w:color="auto"/>
      </w:divBdr>
    </w:div>
    <w:div w:id="501357973">
      <w:bodyDiv w:val="1"/>
      <w:marLeft w:val="0"/>
      <w:marRight w:val="0"/>
      <w:marTop w:val="0"/>
      <w:marBottom w:val="0"/>
      <w:divBdr>
        <w:top w:val="none" w:sz="0" w:space="0" w:color="auto"/>
        <w:left w:val="none" w:sz="0" w:space="0" w:color="auto"/>
        <w:bottom w:val="none" w:sz="0" w:space="0" w:color="auto"/>
        <w:right w:val="none" w:sz="0" w:space="0" w:color="auto"/>
      </w:divBdr>
    </w:div>
    <w:div w:id="506331435">
      <w:bodyDiv w:val="1"/>
      <w:marLeft w:val="0"/>
      <w:marRight w:val="0"/>
      <w:marTop w:val="0"/>
      <w:marBottom w:val="0"/>
      <w:divBdr>
        <w:top w:val="none" w:sz="0" w:space="0" w:color="auto"/>
        <w:left w:val="none" w:sz="0" w:space="0" w:color="auto"/>
        <w:bottom w:val="none" w:sz="0" w:space="0" w:color="auto"/>
        <w:right w:val="none" w:sz="0" w:space="0" w:color="auto"/>
      </w:divBdr>
    </w:div>
    <w:div w:id="821387529">
      <w:bodyDiv w:val="1"/>
      <w:marLeft w:val="0"/>
      <w:marRight w:val="0"/>
      <w:marTop w:val="0"/>
      <w:marBottom w:val="0"/>
      <w:divBdr>
        <w:top w:val="none" w:sz="0" w:space="0" w:color="auto"/>
        <w:left w:val="none" w:sz="0" w:space="0" w:color="auto"/>
        <w:bottom w:val="none" w:sz="0" w:space="0" w:color="auto"/>
        <w:right w:val="none" w:sz="0" w:space="0" w:color="auto"/>
      </w:divBdr>
    </w:div>
    <w:div w:id="855339849">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56378404">
      <w:bodyDiv w:val="1"/>
      <w:marLeft w:val="0"/>
      <w:marRight w:val="0"/>
      <w:marTop w:val="0"/>
      <w:marBottom w:val="0"/>
      <w:divBdr>
        <w:top w:val="none" w:sz="0" w:space="0" w:color="auto"/>
        <w:left w:val="none" w:sz="0" w:space="0" w:color="auto"/>
        <w:bottom w:val="none" w:sz="0" w:space="0" w:color="auto"/>
        <w:right w:val="none" w:sz="0" w:space="0" w:color="auto"/>
      </w:divBdr>
    </w:div>
    <w:div w:id="961879868">
      <w:bodyDiv w:val="1"/>
      <w:marLeft w:val="0"/>
      <w:marRight w:val="0"/>
      <w:marTop w:val="0"/>
      <w:marBottom w:val="0"/>
      <w:divBdr>
        <w:top w:val="none" w:sz="0" w:space="0" w:color="auto"/>
        <w:left w:val="none" w:sz="0" w:space="0" w:color="auto"/>
        <w:bottom w:val="none" w:sz="0" w:space="0" w:color="auto"/>
        <w:right w:val="none" w:sz="0" w:space="0" w:color="auto"/>
      </w:divBdr>
    </w:div>
    <w:div w:id="1170826309">
      <w:bodyDiv w:val="1"/>
      <w:marLeft w:val="0"/>
      <w:marRight w:val="0"/>
      <w:marTop w:val="0"/>
      <w:marBottom w:val="0"/>
      <w:divBdr>
        <w:top w:val="none" w:sz="0" w:space="0" w:color="auto"/>
        <w:left w:val="none" w:sz="0" w:space="0" w:color="auto"/>
        <w:bottom w:val="none" w:sz="0" w:space="0" w:color="auto"/>
        <w:right w:val="none" w:sz="0" w:space="0" w:color="auto"/>
      </w:divBdr>
    </w:div>
    <w:div w:id="1217819183">
      <w:bodyDiv w:val="1"/>
      <w:marLeft w:val="0"/>
      <w:marRight w:val="0"/>
      <w:marTop w:val="0"/>
      <w:marBottom w:val="0"/>
      <w:divBdr>
        <w:top w:val="none" w:sz="0" w:space="0" w:color="auto"/>
        <w:left w:val="none" w:sz="0" w:space="0" w:color="auto"/>
        <w:bottom w:val="none" w:sz="0" w:space="0" w:color="auto"/>
        <w:right w:val="none" w:sz="0" w:space="0" w:color="auto"/>
      </w:divBdr>
    </w:div>
    <w:div w:id="1284266233">
      <w:bodyDiv w:val="1"/>
      <w:marLeft w:val="0"/>
      <w:marRight w:val="0"/>
      <w:marTop w:val="0"/>
      <w:marBottom w:val="0"/>
      <w:divBdr>
        <w:top w:val="none" w:sz="0" w:space="0" w:color="auto"/>
        <w:left w:val="none" w:sz="0" w:space="0" w:color="auto"/>
        <w:bottom w:val="none" w:sz="0" w:space="0" w:color="auto"/>
        <w:right w:val="none" w:sz="0" w:space="0" w:color="auto"/>
      </w:divBdr>
    </w:div>
    <w:div w:id="1482962056">
      <w:bodyDiv w:val="1"/>
      <w:marLeft w:val="0"/>
      <w:marRight w:val="0"/>
      <w:marTop w:val="0"/>
      <w:marBottom w:val="0"/>
      <w:divBdr>
        <w:top w:val="none" w:sz="0" w:space="0" w:color="auto"/>
        <w:left w:val="none" w:sz="0" w:space="0" w:color="auto"/>
        <w:bottom w:val="none" w:sz="0" w:space="0" w:color="auto"/>
        <w:right w:val="none" w:sz="0" w:space="0" w:color="auto"/>
      </w:divBdr>
    </w:div>
    <w:div w:id="1483691797">
      <w:bodyDiv w:val="1"/>
      <w:marLeft w:val="0"/>
      <w:marRight w:val="0"/>
      <w:marTop w:val="0"/>
      <w:marBottom w:val="0"/>
      <w:divBdr>
        <w:top w:val="none" w:sz="0" w:space="0" w:color="auto"/>
        <w:left w:val="none" w:sz="0" w:space="0" w:color="auto"/>
        <w:bottom w:val="none" w:sz="0" w:space="0" w:color="auto"/>
        <w:right w:val="none" w:sz="0" w:space="0" w:color="auto"/>
      </w:divBdr>
    </w:div>
    <w:div w:id="1612858156">
      <w:bodyDiv w:val="1"/>
      <w:marLeft w:val="0"/>
      <w:marRight w:val="0"/>
      <w:marTop w:val="0"/>
      <w:marBottom w:val="0"/>
      <w:divBdr>
        <w:top w:val="none" w:sz="0" w:space="0" w:color="auto"/>
        <w:left w:val="none" w:sz="0" w:space="0" w:color="auto"/>
        <w:bottom w:val="none" w:sz="0" w:space="0" w:color="auto"/>
        <w:right w:val="none" w:sz="0" w:space="0" w:color="auto"/>
      </w:divBdr>
    </w:div>
    <w:div w:id="1929732360">
      <w:bodyDiv w:val="1"/>
      <w:marLeft w:val="0"/>
      <w:marRight w:val="0"/>
      <w:marTop w:val="0"/>
      <w:marBottom w:val="0"/>
      <w:divBdr>
        <w:top w:val="none" w:sz="0" w:space="0" w:color="auto"/>
        <w:left w:val="none" w:sz="0" w:space="0" w:color="auto"/>
        <w:bottom w:val="none" w:sz="0" w:space="0" w:color="auto"/>
        <w:right w:val="none" w:sz="0" w:space="0" w:color="auto"/>
      </w:divBdr>
    </w:div>
    <w:div w:id="199467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n.zarotti@ue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8AE83F6EBA8BD47AFA93FB8E7F85D14" ma:contentTypeVersion="16" ma:contentTypeDescription="Create a new document." ma:contentTypeScope="" ma:versionID="ebde4c230874d4405f17c7830a8b3741">
  <xsd:schema xmlns:xsd="http://www.w3.org/2001/XMLSchema" xmlns:xs="http://www.w3.org/2001/XMLSchema" xmlns:p="http://schemas.microsoft.com/office/2006/metadata/properties" xmlns:ns1="http://schemas.microsoft.com/sharepoint/v3" xmlns:ns3="37e2ea6a-fd88-4508-ab30-9a48b4fb26a7" xmlns:ns4="7fb38363-17ae-47ed-9282-1f175d7dd596" targetNamespace="http://schemas.microsoft.com/office/2006/metadata/properties" ma:root="true" ma:fieldsID="c74e7d637bb2c83141a3da1f6fa67dfc" ns1:_="" ns3:_="" ns4:_="">
    <xsd:import namespace="http://schemas.microsoft.com/sharepoint/v3"/>
    <xsd:import namespace="37e2ea6a-fd88-4508-ab30-9a48b4fb26a7"/>
    <xsd:import namespace="7fb38363-17ae-47ed-9282-1f175d7dd59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EventHashCode" minOccurs="0"/>
                <xsd:element ref="ns3:MediaServiceGenerationTime" minOccurs="0"/>
                <xsd:element ref="ns1:_ip_UnifiedCompliancePolicyProperties" minOccurs="0"/>
                <xsd:element ref="ns1:_ip_UnifiedCompliancePolicyUIAction"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e2ea6a-fd88-4508-ab30-9a48b4fb26a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b38363-17ae-47ed-9282-1f175d7dd59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8C04C51-FAF4-4FCD-8317-09B7B99FFA17}">
  <ds:schemaRefs>
    <ds:schemaRef ds:uri="http://schemas.openxmlformats.org/officeDocument/2006/bibliography"/>
  </ds:schemaRefs>
</ds:datastoreItem>
</file>

<file path=customXml/itemProps2.xml><?xml version="1.0" encoding="utf-8"?>
<ds:datastoreItem xmlns:ds="http://schemas.openxmlformats.org/officeDocument/2006/customXml" ds:itemID="{4E7C127B-6A9A-41DD-ABC9-DE680F314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e2ea6a-fd88-4508-ab30-9a48b4fb26a7"/>
    <ds:schemaRef ds:uri="7fb38363-17ae-47ed-9282-1f175d7dd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C02B9E-11DC-40FE-BF51-EDCD18AFEABA}">
  <ds:schemaRefs>
    <ds:schemaRef ds:uri="http://schemas.microsoft.com/sharepoint/v3/contenttype/forms"/>
  </ds:schemaRefs>
</ds:datastoreItem>
</file>

<file path=customXml/itemProps4.xml><?xml version="1.0" encoding="utf-8"?>
<ds:datastoreItem xmlns:ds="http://schemas.openxmlformats.org/officeDocument/2006/customXml" ds:itemID="{C77839ED-25DA-4D0F-93F7-C3136C02660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45</Pages>
  <Words>177103</Words>
  <Characters>1009489</Characters>
  <Application>Microsoft Office Word</Application>
  <DocSecurity>0</DocSecurity>
  <Lines>8412</Lines>
  <Paragraphs>2368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1184224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Ford</dc:creator>
  <cp:keywords/>
  <cp:lastModifiedBy>Nicolò Zarotti</cp:lastModifiedBy>
  <cp:revision>3</cp:revision>
  <dcterms:created xsi:type="dcterms:W3CDTF">2023-01-13T11:57:00Z</dcterms:created>
  <dcterms:modified xsi:type="dcterms:W3CDTF">2023-01-13T11:59:00Z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http://www.zotero.org/styles/disability-and-rehabilitation</vt:lpwstr>
  </property>
  <property fmtid="{D5CDD505-2E9C-101B-9397-08002B2CF9AE}" pid="13" name="Mendeley Recent Style Name 5_1">
    <vt:lpwstr>Disability and Rehabilitation</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2fd7fdac-e30a-3668-95c5-a94267ada65b</vt:lpwstr>
  </property>
  <property fmtid="{D5CDD505-2E9C-101B-9397-08002B2CF9AE}" pid="24" name="Mendeley Citation Style_1">
    <vt:lpwstr>http://www.zotero.org/styles/disability-and-rehabilitation</vt:lpwstr>
  </property>
  <property fmtid="{D5CDD505-2E9C-101B-9397-08002B2CF9AE}" pid="25" name="_AdHocReviewCycleID">
    <vt:i4>1153451081</vt:i4>
  </property>
  <property fmtid="{D5CDD505-2E9C-101B-9397-08002B2CF9AE}" pid="26" name="_NewReviewCycle">
    <vt:lpwstr/>
  </property>
  <property fmtid="{D5CDD505-2E9C-101B-9397-08002B2CF9AE}" pid="27" name="_EmailSubject">
    <vt:lpwstr>[External] SR manuscript draft</vt:lpwstr>
  </property>
  <property fmtid="{D5CDD505-2E9C-101B-9397-08002B2CF9AE}" pid="28" name="_AuthorEmail">
    <vt:lpwstr>K.Deane@uea.ac.uk</vt:lpwstr>
  </property>
  <property fmtid="{D5CDD505-2E9C-101B-9397-08002B2CF9AE}" pid="29" name="_AuthorEmailDisplayName">
    <vt:lpwstr>Katherine Deane (HSC - Staff)</vt:lpwstr>
  </property>
  <property fmtid="{D5CDD505-2E9C-101B-9397-08002B2CF9AE}" pid="30" name="ContentTypeId">
    <vt:lpwstr>0x01010078AE83F6EBA8BD47AFA93FB8E7F85D14</vt:lpwstr>
  </property>
  <property fmtid="{D5CDD505-2E9C-101B-9397-08002B2CF9AE}" pid="31" name="_PreviousAdHocReviewCycleID">
    <vt:i4>892007125</vt:i4>
  </property>
  <property fmtid="{D5CDD505-2E9C-101B-9397-08002B2CF9AE}" pid="32" name="_ReviewingToolsShownOnce">
    <vt:lpwstr/>
  </property>
</Properties>
</file>