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6A181" w14:textId="5472591E" w:rsidR="00E352F6" w:rsidRPr="00334B53" w:rsidRDefault="00E352F6"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Archiving the ephemeral in digital public space</w:t>
      </w:r>
      <w:r w:rsidR="00107011" w:rsidRPr="00334B53">
        <w:rPr>
          <w:rFonts w:ascii="Times New Roman" w:hAnsi="Times New Roman" w:cs="Times New Roman"/>
          <w:b/>
          <w:bCs/>
          <w:sz w:val="24"/>
          <w:szCs w:val="24"/>
        </w:rPr>
        <w:t xml:space="preserve">: </w:t>
      </w:r>
      <w:r w:rsidR="004E7E83" w:rsidRPr="00334B53">
        <w:rPr>
          <w:rFonts w:ascii="Times New Roman" w:hAnsi="Times New Roman" w:cs="Times New Roman"/>
          <w:b/>
          <w:bCs/>
          <w:sz w:val="24"/>
          <w:szCs w:val="24"/>
        </w:rPr>
        <w:t xml:space="preserve">using </w:t>
      </w:r>
      <w:r w:rsidR="00107011" w:rsidRPr="00334B53">
        <w:rPr>
          <w:rFonts w:ascii="Times New Roman" w:hAnsi="Times New Roman" w:cs="Times New Roman"/>
          <w:b/>
          <w:bCs/>
          <w:sz w:val="24"/>
          <w:szCs w:val="24"/>
        </w:rPr>
        <w:t xml:space="preserve">speculative design </w:t>
      </w:r>
      <w:r w:rsidR="004E7E83" w:rsidRPr="00334B53">
        <w:rPr>
          <w:rFonts w:ascii="Times New Roman" w:hAnsi="Times New Roman" w:cs="Times New Roman"/>
          <w:b/>
          <w:bCs/>
          <w:sz w:val="24"/>
          <w:szCs w:val="24"/>
        </w:rPr>
        <w:t>to consider</w:t>
      </w:r>
      <w:r w:rsidR="00107011" w:rsidRPr="00334B53">
        <w:rPr>
          <w:rFonts w:ascii="Times New Roman" w:hAnsi="Times New Roman" w:cs="Times New Roman"/>
          <w:b/>
          <w:bCs/>
          <w:sz w:val="24"/>
          <w:szCs w:val="24"/>
        </w:rPr>
        <w:t xml:space="preserve"> collaborative fan play in the metaverse</w:t>
      </w:r>
    </w:p>
    <w:p w14:paraId="3D9EA399" w14:textId="77777777" w:rsidR="00E352F6" w:rsidRPr="00334B53" w:rsidRDefault="00E352F6" w:rsidP="00F23626">
      <w:pPr>
        <w:jc w:val="both"/>
        <w:rPr>
          <w:rFonts w:ascii="Times New Roman" w:hAnsi="Times New Roman" w:cs="Times New Roman"/>
          <w:sz w:val="24"/>
          <w:szCs w:val="24"/>
        </w:rPr>
      </w:pPr>
    </w:p>
    <w:p w14:paraId="52B406CB" w14:textId="2B6FE342" w:rsidR="00BC55F0" w:rsidRPr="00334B53" w:rsidRDefault="00BC55F0"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Introduction</w:t>
      </w:r>
    </w:p>
    <w:p w14:paraId="6088E990" w14:textId="38D08605" w:rsidR="00E352F6" w:rsidRPr="00334B53" w:rsidRDefault="006E650E" w:rsidP="00F23626">
      <w:pPr>
        <w:jc w:val="both"/>
        <w:rPr>
          <w:rFonts w:ascii="Times New Roman" w:hAnsi="Times New Roman" w:cs="Times New Roman"/>
          <w:sz w:val="24"/>
          <w:szCs w:val="24"/>
        </w:rPr>
      </w:pPr>
      <w:r w:rsidRPr="00334B53">
        <w:rPr>
          <w:rFonts w:ascii="Times New Roman" w:hAnsi="Times New Roman" w:cs="Times New Roman"/>
          <w:sz w:val="24"/>
          <w:szCs w:val="24"/>
        </w:rPr>
        <w:t>Recently,</w:t>
      </w:r>
      <w:r w:rsidR="00F92BB0" w:rsidRPr="00334B53">
        <w:rPr>
          <w:rFonts w:ascii="Times New Roman" w:hAnsi="Times New Roman" w:cs="Times New Roman"/>
          <w:sz w:val="24"/>
          <w:szCs w:val="24"/>
        </w:rPr>
        <w:t xml:space="preserve"> there has been more attention paid to theorisations of fandom through the lens of play. Notably, Line Nybro Peters</w:t>
      </w:r>
      <w:r w:rsidR="009C0FC2" w:rsidRPr="00334B53">
        <w:rPr>
          <w:rFonts w:ascii="Times New Roman" w:hAnsi="Times New Roman" w:cs="Times New Roman"/>
          <w:sz w:val="24"/>
          <w:szCs w:val="24"/>
        </w:rPr>
        <w:t>e</w:t>
      </w:r>
      <w:r w:rsidR="00F92BB0" w:rsidRPr="00334B53">
        <w:rPr>
          <w:rFonts w:ascii="Times New Roman" w:hAnsi="Times New Roman" w:cs="Times New Roman"/>
          <w:sz w:val="24"/>
          <w:szCs w:val="24"/>
        </w:rPr>
        <w:t>n’s book ‘</w:t>
      </w:r>
      <w:r w:rsidR="009C0FC2" w:rsidRPr="00334B53">
        <w:rPr>
          <w:rFonts w:ascii="Times New Roman" w:hAnsi="Times New Roman" w:cs="Times New Roman"/>
          <w:sz w:val="24"/>
          <w:szCs w:val="24"/>
        </w:rPr>
        <w:t xml:space="preserve">Mediatized fan </w:t>
      </w:r>
      <w:r w:rsidR="003D3D19" w:rsidRPr="00334B53">
        <w:rPr>
          <w:rFonts w:ascii="Times New Roman" w:hAnsi="Times New Roman" w:cs="Times New Roman"/>
          <w:sz w:val="24"/>
          <w:szCs w:val="24"/>
        </w:rPr>
        <w:t xml:space="preserve">play’ </w:t>
      </w:r>
      <w:r w:rsidR="00EA2AE1" w:rsidRPr="00334B53">
        <w:rPr>
          <w:rFonts w:ascii="Times New Roman" w:hAnsi="Times New Roman" w:cs="Times New Roman"/>
          <w:sz w:val="24"/>
          <w:szCs w:val="24"/>
        </w:rPr>
        <w:t xml:space="preserve">(2022) </w:t>
      </w:r>
      <w:r w:rsidR="004B585C" w:rsidRPr="00334B53">
        <w:rPr>
          <w:rFonts w:ascii="Times New Roman" w:hAnsi="Times New Roman" w:cs="Times New Roman"/>
          <w:sz w:val="24"/>
          <w:szCs w:val="24"/>
        </w:rPr>
        <w:t xml:space="preserve">considers how ‘play </w:t>
      </w:r>
      <w:proofErr w:type="gramStart"/>
      <w:r w:rsidR="004B585C" w:rsidRPr="00334B53">
        <w:rPr>
          <w:rFonts w:ascii="Times New Roman" w:hAnsi="Times New Roman" w:cs="Times New Roman"/>
          <w:sz w:val="24"/>
          <w:szCs w:val="24"/>
        </w:rPr>
        <w:t>modes’</w:t>
      </w:r>
      <w:proofErr w:type="gramEnd"/>
      <w:r w:rsidR="004B585C" w:rsidRPr="00334B53">
        <w:rPr>
          <w:rFonts w:ascii="Times New Roman" w:hAnsi="Times New Roman" w:cs="Times New Roman"/>
          <w:sz w:val="24"/>
          <w:szCs w:val="24"/>
        </w:rPr>
        <w:t xml:space="preserve"> </w:t>
      </w:r>
      <w:r w:rsidR="00683B51" w:rsidRPr="00334B53">
        <w:rPr>
          <w:rFonts w:ascii="Times New Roman" w:hAnsi="Times New Roman" w:cs="Times New Roman"/>
          <w:sz w:val="24"/>
          <w:szCs w:val="24"/>
        </w:rPr>
        <w:t xml:space="preserve">can describe the practice of what fans do when they share, create and </w:t>
      </w:r>
      <w:r w:rsidR="00691399" w:rsidRPr="00334B53">
        <w:rPr>
          <w:rFonts w:ascii="Times New Roman" w:hAnsi="Times New Roman" w:cs="Times New Roman"/>
          <w:sz w:val="24"/>
          <w:szCs w:val="24"/>
        </w:rPr>
        <w:t xml:space="preserve">collaborate as a creative practice. This playfulness </w:t>
      </w:r>
      <w:r w:rsidR="00EA2AE1" w:rsidRPr="00334B53">
        <w:rPr>
          <w:rFonts w:ascii="Times New Roman" w:hAnsi="Times New Roman" w:cs="Times New Roman"/>
          <w:sz w:val="24"/>
          <w:szCs w:val="24"/>
        </w:rPr>
        <w:t xml:space="preserve">means that the boundaries of </w:t>
      </w:r>
      <w:r w:rsidR="002E1590" w:rsidRPr="00334B53">
        <w:rPr>
          <w:rFonts w:ascii="Times New Roman" w:hAnsi="Times New Roman" w:cs="Times New Roman"/>
          <w:sz w:val="24"/>
          <w:szCs w:val="24"/>
        </w:rPr>
        <w:t>how fans create can be fluid</w:t>
      </w:r>
      <w:r w:rsidR="00206787" w:rsidRPr="00334B53">
        <w:rPr>
          <w:rFonts w:ascii="Times New Roman" w:hAnsi="Times New Roman" w:cs="Times New Roman"/>
          <w:sz w:val="24"/>
          <w:szCs w:val="24"/>
        </w:rPr>
        <w:t xml:space="preserve">; what is </w:t>
      </w:r>
      <w:r w:rsidR="00E80E2C" w:rsidRPr="00334B53">
        <w:rPr>
          <w:rFonts w:ascii="Times New Roman" w:hAnsi="Times New Roman" w:cs="Times New Roman"/>
          <w:sz w:val="24"/>
          <w:szCs w:val="24"/>
        </w:rPr>
        <w:t xml:space="preserve">‘poached’ </w:t>
      </w:r>
      <w:r w:rsidR="001D1C08" w:rsidRPr="00334B53">
        <w:rPr>
          <w:rFonts w:ascii="Times New Roman" w:hAnsi="Times New Roman" w:cs="Times New Roman"/>
          <w:sz w:val="24"/>
          <w:szCs w:val="24"/>
        </w:rPr>
        <w:t>(a la Jenkins</w:t>
      </w:r>
      <w:r w:rsidR="00EE207D" w:rsidRPr="00334B53">
        <w:rPr>
          <w:rFonts w:ascii="Times New Roman" w:hAnsi="Times New Roman" w:cs="Times New Roman"/>
          <w:sz w:val="24"/>
          <w:szCs w:val="24"/>
        </w:rPr>
        <w:t>,</w:t>
      </w:r>
      <w:r w:rsidR="001D1C08" w:rsidRPr="00334B53">
        <w:rPr>
          <w:rFonts w:ascii="Times New Roman" w:hAnsi="Times New Roman" w:cs="Times New Roman"/>
          <w:sz w:val="24"/>
          <w:szCs w:val="24"/>
        </w:rPr>
        <w:t xml:space="preserve"> </w:t>
      </w:r>
      <w:r w:rsidR="00E05B30" w:rsidRPr="00334B53">
        <w:rPr>
          <w:rFonts w:ascii="Times New Roman" w:hAnsi="Times New Roman" w:cs="Times New Roman"/>
          <w:sz w:val="24"/>
          <w:szCs w:val="24"/>
        </w:rPr>
        <w:t>199</w:t>
      </w:r>
      <w:r w:rsidR="000E35DF" w:rsidRPr="00334B53">
        <w:rPr>
          <w:rFonts w:ascii="Times New Roman" w:hAnsi="Times New Roman" w:cs="Times New Roman"/>
          <w:sz w:val="24"/>
          <w:szCs w:val="24"/>
        </w:rPr>
        <w:t>2</w:t>
      </w:r>
      <w:r w:rsidR="001D1C08" w:rsidRPr="00334B53">
        <w:rPr>
          <w:rFonts w:ascii="Times New Roman" w:hAnsi="Times New Roman" w:cs="Times New Roman"/>
          <w:sz w:val="24"/>
          <w:szCs w:val="24"/>
        </w:rPr>
        <w:t xml:space="preserve">) </w:t>
      </w:r>
      <w:r w:rsidR="00E80E2C" w:rsidRPr="00334B53">
        <w:rPr>
          <w:rFonts w:ascii="Times New Roman" w:hAnsi="Times New Roman" w:cs="Times New Roman"/>
          <w:sz w:val="24"/>
          <w:szCs w:val="24"/>
        </w:rPr>
        <w:t xml:space="preserve">is not simply </w:t>
      </w:r>
      <w:r w:rsidR="005A5459" w:rsidRPr="00334B53">
        <w:rPr>
          <w:rFonts w:ascii="Times New Roman" w:hAnsi="Times New Roman" w:cs="Times New Roman"/>
          <w:sz w:val="24"/>
          <w:szCs w:val="24"/>
        </w:rPr>
        <w:t>used in a static way or transformed in a single instance, but part of a larger tapestry of continuous creative engagement</w:t>
      </w:r>
      <w:r w:rsidR="00DD6A2D" w:rsidRPr="00334B53">
        <w:rPr>
          <w:rFonts w:ascii="Times New Roman" w:hAnsi="Times New Roman" w:cs="Times New Roman"/>
          <w:sz w:val="24"/>
          <w:szCs w:val="24"/>
        </w:rPr>
        <w:t xml:space="preserve"> that might include </w:t>
      </w:r>
      <w:r w:rsidR="00D77D47" w:rsidRPr="00334B53">
        <w:rPr>
          <w:rFonts w:ascii="Times New Roman" w:hAnsi="Times New Roman" w:cs="Times New Roman"/>
          <w:sz w:val="24"/>
          <w:szCs w:val="24"/>
        </w:rPr>
        <w:t xml:space="preserve">such material as </w:t>
      </w:r>
      <w:r w:rsidR="00666646" w:rsidRPr="00334B53">
        <w:rPr>
          <w:rFonts w:ascii="Times New Roman" w:hAnsi="Times New Roman" w:cs="Times New Roman"/>
          <w:sz w:val="24"/>
          <w:szCs w:val="24"/>
        </w:rPr>
        <w:t>communal storytelling</w:t>
      </w:r>
      <w:r w:rsidR="00D77D47" w:rsidRPr="00334B53">
        <w:rPr>
          <w:rFonts w:ascii="Times New Roman" w:hAnsi="Times New Roman" w:cs="Times New Roman"/>
          <w:sz w:val="24"/>
          <w:szCs w:val="24"/>
        </w:rPr>
        <w:t xml:space="preserve">, </w:t>
      </w:r>
      <w:r w:rsidR="00F846AB" w:rsidRPr="00334B53">
        <w:rPr>
          <w:rFonts w:ascii="Times New Roman" w:hAnsi="Times New Roman" w:cs="Times New Roman"/>
          <w:sz w:val="24"/>
          <w:szCs w:val="24"/>
        </w:rPr>
        <w:t xml:space="preserve">referential material, </w:t>
      </w:r>
      <w:r w:rsidR="00D77D47" w:rsidRPr="00334B53">
        <w:rPr>
          <w:rFonts w:ascii="Times New Roman" w:hAnsi="Times New Roman" w:cs="Times New Roman"/>
          <w:sz w:val="24"/>
          <w:szCs w:val="24"/>
        </w:rPr>
        <w:t xml:space="preserve">memes, </w:t>
      </w:r>
      <w:r w:rsidR="00666646" w:rsidRPr="00334B53">
        <w:rPr>
          <w:rFonts w:ascii="Times New Roman" w:hAnsi="Times New Roman" w:cs="Times New Roman"/>
          <w:sz w:val="24"/>
          <w:szCs w:val="24"/>
        </w:rPr>
        <w:t xml:space="preserve">and </w:t>
      </w:r>
      <w:r w:rsidR="00D77D47" w:rsidRPr="00334B53">
        <w:rPr>
          <w:rFonts w:ascii="Times New Roman" w:hAnsi="Times New Roman" w:cs="Times New Roman"/>
          <w:sz w:val="24"/>
          <w:szCs w:val="24"/>
        </w:rPr>
        <w:t>in-jokes</w:t>
      </w:r>
      <w:r w:rsidR="005A5459" w:rsidRPr="00334B53">
        <w:rPr>
          <w:rFonts w:ascii="Times New Roman" w:hAnsi="Times New Roman" w:cs="Times New Roman"/>
          <w:sz w:val="24"/>
          <w:szCs w:val="24"/>
        </w:rPr>
        <w:t>. This echoes De Kosnik’s</w:t>
      </w:r>
      <w:r w:rsidR="007B521B" w:rsidRPr="00334B53">
        <w:rPr>
          <w:rFonts w:ascii="Times New Roman" w:hAnsi="Times New Roman" w:cs="Times New Roman"/>
          <w:sz w:val="24"/>
          <w:szCs w:val="24"/>
        </w:rPr>
        <w:t xml:space="preserve"> (20</w:t>
      </w:r>
      <w:r w:rsidR="00FB37E5" w:rsidRPr="00334B53">
        <w:rPr>
          <w:rFonts w:ascii="Times New Roman" w:hAnsi="Times New Roman" w:cs="Times New Roman"/>
          <w:sz w:val="24"/>
          <w:szCs w:val="24"/>
        </w:rPr>
        <w:t>16</w:t>
      </w:r>
      <w:r w:rsidR="007B521B" w:rsidRPr="00334B53">
        <w:rPr>
          <w:rFonts w:ascii="Times New Roman" w:hAnsi="Times New Roman" w:cs="Times New Roman"/>
          <w:sz w:val="24"/>
          <w:szCs w:val="24"/>
        </w:rPr>
        <w:t>)</w:t>
      </w:r>
      <w:r w:rsidR="005A5459" w:rsidRPr="00334B53">
        <w:rPr>
          <w:rFonts w:ascii="Times New Roman" w:hAnsi="Times New Roman" w:cs="Times New Roman"/>
          <w:sz w:val="24"/>
          <w:szCs w:val="24"/>
        </w:rPr>
        <w:t xml:space="preserve"> </w:t>
      </w:r>
      <w:r w:rsidR="001D1C08" w:rsidRPr="00334B53">
        <w:rPr>
          <w:rFonts w:ascii="Times New Roman" w:hAnsi="Times New Roman" w:cs="Times New Roman"/>
          <w:sz w:val="24"/>
          <w:szCs w:val="24"/>
        </w:rPr>
        <w:t xml:space="preserve">description of </w:t>
      </w:r>
      <w:r w:rsidR="006C51A9" w:rsidRPr="00334B53">
        <w:rPr>
          <w:rFonts w:ascii="Times New Roman" w:hAnsi="Times New Roman" w:cs="Times New Roman"/>
          <w:sz w:val="24"/>
          <w:szCs w:val="24"/>
        </w:rPr>
        <w:t xml:space="preserve">fan archives as </w:t>
      </w:r>
      <w:r w:rsidR="00F74BEC" w:rsidRPr="00334B53">
        <w:rPr>
          <w:rFonts w:ascii="Times New Roman" w:hAnsi="Times New Roman" w:cs="Times New Roman"/>
          <w:sz w:val="24"/>
          <w:szCs w:val="24"/>
        </w:rPr>
        <w:t>‘</w:t>
      </w:r>
      <w:r w:rsidR="006C51A9" w:rsidRPr="00334B53">
        <w:rPr>
          <w:rFonts w:ascii="Times New Roman" w:hAnsi="Times New Roman" w:cs="Times New Roman"/>
          <w:sz w:val="24"/>
          <w:szCs w:val="24"/>
        </w:rPr>
        <w:t>archontic</w:t>
      </w:r>
      <w:r w:rsidR="00E85BC6" w:rsidRPr="00334B53">
        <w:rPr>
          <w:rFonts w:ascii="Times New Roman" w:hAnsi="Times New Roman" w:cs="Times New Roman"/>
          <w:sz w:val="24"/>
          <w:szCs w:val="24"/>
        </w:rPr>
        <w:t xml:space="preserve"> production</w:t>
      </w:r>
      <w:r w:rsidR="00F74BEC" w:rsidRPr="00334B53">
        <w:rPr>
          <w:rFonts w:ascii="Times New Roman" w:hAnsi="Times New Roman" w:cs="Times New Roman"/>
          <w:sz w:val="24"/>
          <w:szCs w:val="24"/>
        </w:rPr>
        <w:t xml:space="preserve">’; </w:t>
      </w:r>
      <w:r w:rsidR="006C51A9" w:rsidRPr="00334B53">
        <w:rPr>
          <w:rFonts w:ascii="Times New Roman" w:hAnsi="Times New Roman" w:cs="Times New Roman"/>
          <w:sz w:val="24"/>
          <w:szCs w:val="24"/>
        </w:rPr>
        <w:t>continuously recreated and reinstated through a practice of performance</w:t>
      </w:r>
      <w:r w:rsidR="00F6320A" w:rsidRPr="00334B53">
        <w:rPr>
          <w:rFonts w:ascii="Times New Roman" w:hAnsi="Times New Roman" w:cs="Times New Roman"/>
          <w:sz w:val="24"/>
          <w:szCs w:val="24"/>
        </w:rPr>
        <w:t xml:space="preserve"> and reperformance</w:t>
      </w:r>
      <w:r w:rsidR="006C51A9" w:rsidRPr="00334B53">
        <w:rPr>
          <w:rFonts w:ascii="Times New Roman" w:hAnsi="Times New Roman" w:cs="Times New Roman"/>
          <w:sz w:val="24"/>
          <w:szCs w:val="24"/>
        </w:rPr>
        <w:t xml:space="preserve">. </w:t>
      </w:r>
    </w:p>
    <w:p w14:paraId="3856AA9F" w14:textId="41826229" w:rsidR="00DE18B5" w:rsidRPr="00334B53" w:rsidRDefault="0047473F" w:rsidP="00F23626">
      <w:pPr>
        <w:jc w:val="both"/>
        <w:rPr>
          <w:rFonts w:ascii="Times New Roman" w:hAnsi="Times New Roman" w:cs="Times New Roman"/>
          <w:sz w:val="24"/>
          <w:szCs w:val="24"/>
        </w:rPr>
      </w:pPr>
      <w:r w:rsidRPr="00334B53">
        <w:rPr>
          <w:rFonts w:ascii="Times New Roman" w:hAnsi="Times New Roman" w:cs="Times New Roman"/>
          <w:sz w:val="24"/>
          <w:szCs w:val="24"/>
        </w:rPr>
        <w:t>This shift is facilitated by new technologies</w:t>
      </w:r>
      <w:r w:rsidR="00A019CC" w:rsidRPr="00334B53">
        <w:rPr>
          <w:rFonts w:ascii="Times New Roman" w:hAnsi="Times New Roman" w:cs="Times New Roman"/>
          <w:sz w:val="24"/>
          <w:szCs w:val="24"/>
        </w:rPr>
        <w:t xml:space="preserve">. Fans have long been at the forefront of technology adoption, being among the early adopters of </w:t>
      </w:r>
      <w:r w:rsidR="00856753" w:rsidRPr="00334B53">
        <w:rPr>
          <w:rFonts w:ascii="Times New Roman" w:hAnsi="Times New Roman" w:cs="Times New Roman"/>
          <w:sz w:val="24"/>
          <w:szCs w:val="24"/>
        </w:rPr>
        <w:t xml:space="preserve">the internet, the web, </w:t>
      </w:r>
      <w:r w:rsidR="008269F2" w:rsidRPr="00334B53">
        <w:rPr>
          <w:rFonts w:ascii="Times New Roman" w:hAnsi="Times New Roman" w:cs="Times New Roman"/>
          <w:sz w:val="24"/>
          <w:szCs w:val="24"/>
        </w:rPr>
        <w:t xml:space="preserve">and </w:t>
      </w:r>
      <w:r w:rsidR="00856753" w:rsidRPr="00334B53">
        <w:rPr>
          <w:rFonts w:ascii="Times New Roman" w:hAnsi="Times New Roman" w:cs="Times New Roman"/>
          <w:sz w:val="24"/>
          <w:szCs w:val="24"/>
        </w:rPr>
        <w:t>social media</w:t>
      </w:r>
      <w:r w:rsidR="008269F2" w:rsidRPr="00334B53">
        <w:rPr>
          <w:rFonts w:ascii="Times New Roman" w:hAnsi="Times New Roman" w:cs="Times New Roman"/>
          <w:sz w:val="24"/>
          <w:szCs w:val="24"/>
        </w:rPr>
        <w:t xml:space="preserve">, </w:t>
      </w:r>
      <w:r w:rsidR="001F7AC8" w:rsidRPr="00334B53">
        <w:rPr>
          <w:rFonts w:ascii="Times New Roman" w:hAnsi="Times New Roman" w:cs="Times New Roman"/>
          <w:sz w:val="24"/>
          <w:szCs w:val="24"/>
        </w:rPr>
        <w:t>bringing these tools for communication and play into existing conceptions of fandom</w:t>
      </w:r>
      <w:r w:rsidR="003A77AC" w:rsidRPr="00334B53">
        <w:rPr>
          <w:rFonts w:ascii="Times New Roman" w:hAnsi="Times New Roman" w:cs="Times New Roman"/>
          <w:sz w:val="24"/>
          <w:szCs w:val="24"/>
        </w:rPr>
        <w:t xml:space="preserve"> (Booth, 201</w:t>
      </w:r>
      <w:r w:rsidR="000D05E2" w:rsidRPr="00334B53">
        <w:rPr>
          <w:rFonts w:ascii="Times New Roman" w:hAnsi="Times New Roman" w:cs="Times New Roman"/>
          <w:sz w:val="24"/>
          <w:szCs w:val="24"/>
        </w:rPr>
        <w:t>7</w:t>
      </w:r>
      <w:r w:rsidR="003A77AC" w:rsidRPr="00334B53">
        <w:rPr>
          <w:rFonts w:ascii="Times New Roman" w:hAnsi="Times New Roman" w:cs="Times New Roman"/>
          <w:sz w:val="24"/>
          <w:szCs w:val="24"/>
        </w:rPr>
        <w:t xml:space="preserve">). </w:t>
      </w:r>
      <w:r w:rsidR="00D536C7" w:rsidRPr="00334B53">
        <w:rPr>
          <w:rFonts w:ascii="Times New Roman" w:hAnsi="Times New Roman" w:cs="Times New Roman"/>
          <w:sz w:val="24"/>
          <w:szCs w:val="24"/>
        </w:rPr>
        <w:t>The collaborative co-creation</w:t>
      </w:r>
      <w:r w:rsidR="0001408C" w:rsidRPr="00334B53">
        <w:rPr>
          <w:rFonts w:ascii="Times New Roman" w:hAnsi="Times New Roman" w:cs="Times New Roman"/>
          <w:sz w:val="24"/>
          <w:szCs w:val="24"/>
        </w:rPr>
        <w:t xml:space="preserve"> and play</w:t>
      </w:r>
      <w:r w:rsidR="00D536C7" w:rsidRPr="00334B53">
        <w:rPr>
          <w:rFonts w:ascii="Times New Roman" w:hAnsi="Times New Roman" w:cs="Times New Roman"/>
          <w:sz w:val="24"/>
          <w:szCs w:val="24"/>
        </w:rPr>
        <w:t xml:space="preserve"> activities of fans may take place </w:t>
      </w:r>
      <w:r w:rsidR="00E75597" w:rsidRPr="00334B53">
        <w:rPr>
          <w:rFonts w:ascii="Times New Roman" w:hAnsi="Times New Roman" w:cs="Times New Roman"/>
          <w:sz w:val="24"/>
          <w:szCs w:val="24"/>
        </w:rPr>
        <w:t>across</w:t>
      </w:r>
      <w:r w:rsidR="00D536C7" w:rsidRPr="00334B53">
        <w:rPr>
          <w:rFonts w:ascii="Times New Roman" w:hAnsi="Times New Roman" w:cs="Times New Roman"/>
          <w:sz w:val="24"/>
          <w:szCs w:val="24"/>
        </w:rPr>
        <w:t xml:space="preserve"> multiple digital platforms, often simultaneously and in a way that is interlinked. </w:t>
      </w:r>
      <w:r w:rsidR="007A1C51" w:rsidRPr="00334B53">
        <w:rPr>
          <w:rFonts w:ascii="Times New Roman" w:hAnsi="Times New Roman" w:cs="Times New Roman"/>
          <w:sz w:val="24"/>
          <w:szCs w:val="24"/>
        </w:rPr>
        <w:t xml:space="preserve">Research has shown that fan communities </w:t>
      </w:r>
      <w:r w:rsidR="00B73675" w:rsidRPr="00334B53">
        <w:rPr>
          <w:rFonts w:ascii="Times New Roman" w:hAnsi="Times New Roman" w:cs="Times New Roman"/>
          <w:sz w:val="24"/>
          <w:szCs w:val="24"/>
        </w:rPr>
        <w:t>migrate across</w:t>
      </w:r>
      <w:r w:rsidR="007A1C51" w:rsidRPr="00334B53">
        <w:rPr>
          <w:rFonts w:ascii="Times New Roman" w:hAnsi="Times New Roman" w:cs="Times New Roman"/>
          <w:sz w:val="24"/>
          <w:szCs w:val="24"/>
        </w:rPr>
        <w:t xml:space="preserve"> platforms</w:t>
      </w:r>
      <w:r w:rsidR="00907ADD" w:rsidRPr="00334B53">
        <w:rPr>
          <w:rFonts w:ascii="Times New Roman" w:hAnsi="Times New Roman" w:cs="Times New Roman"/>
          <w:sz w:val="24"/>
          <w:szCs w:val="24"/>
        </w:rPr>
        <w:t xml:space="preserve"> over time</w:t>
      </w:r>
      <w:r w:rsidR="00B73675" w:rsidRPr="00334B53">
        <w:rPr>
          <w:rFonts w:ascii="Times New Roman" w:hAnsi="Times New Roman" w:cs="Times New Roman"/>
          <w:sz w:val="24"/>
          <w:szCs w:val="24"/>
        </w:rPr>
        <w:t xml:space="preserve"> (Dym and Fiesler 2018, Fiesler 2018)</w:t>
      </w:r>
      <w:r w:rsidR="00907ADD" w:rsidRPr="00334B53">
        <w:rPr>
          <w:rFonts w:ascii="Times New Roman" w:hAnsi="Times New Roman" w:cs="Times New Roman"/>
          <w:sz w:val="24"/>
          <w:szCs w:val="24"/>
        </w:rPr>
        <w:t xml:space="preserve">. </w:t>
      </w:r>
      <w:r w:rsidR="000D7369" w:rsidRPr="00334B53">
        <w:rPr>
          <w:rFonts w:ascii="Times New Roman" w:hAnsi="Times New Roman" w:cs="Times New Roman"/>
          <w:sz w:val="24"/>
          <w:szCs w:val="24"/>
        </w:rPr>
        <w:t>For example, strong fan communities have been seen on platforms including Livejournal, Tumblr</w:t>
      </w:r>
      <w:r w:rsidR="0001185A" w:rsidRPr="00334B53">
        <w:rPr>
          <w:rFonts w:ascii="Times New Roman" w:hAnsi="Times New Roman" w:cs="Times New Roman"/>
          <w:sz w:val="24"/>
          <w:szCs w:val="24"/>
        </w:rPr>
        <w:t xml:space="preserve"> and Twitter.</w:t>
      </w:r>
      <w:r w:rsidR="00B73675" w:rsidRPr="00334B53">
        <w:rPr>
          <w:rFonts w:ascii="Times New Roman" w:hAnsi="Times New Roman" w:cs="Times New Roman"/>
          <w:sz w:val="24"/>
          <w:szCs w:val="24"/>
        </w:rPr>
        <w:t xml:space="preserve"> </w:t>
      </w:r>
      <w:r w:rsidR="0010389F" w:rsidRPr="00334B53">
        <w:rPr>
          <w:rFonts w:ascii="Times New Roman" w:hAnsi="Times New Roman" w:cs="Times New Roman"/>
          <w:sz w:val="24"/>
          <w:szCs w:val="24"/>
        </w:rPr>
        <w:t xml:space="preserve">These platforms may not have been developed intentionally with fans in </w:t>
      </w:r>
      <w:proofErr w:type="gramStart"/>
      <w:r w:rsidR="0010389F" w:rsidRPr="00334B53">
        <w:rPr>
          <w:rFonts w:ascii="Times New Roman" w:hAnsi="Times New Roman" w:cs="Times New Roman"/>
          <w:sz w:val="24"/>
          <w:szCs w:val="24"/>
        </w:rPr>
        <w:t>mind, but</w:t>
      </w:r>
      <w:proofErr w:type="gramEnd"/>
      <w:r w:rsidR="0010389F" w:rsidRPr="00334B53">
        <w:rPr>
          <w:rFonts w:ascii="Times New Roman" w:hAnsi="Times New Roman" w:cs="Times New Roman"/>
          <w:sz w:val="24"/>
          <w:szCs w:val="24"/>
        </w:rPr>
        <w:t xml:space="preserve"> form a nexus for community activity with migrations away often seen when conditions on the platforms change. </w:t>
      </w:r>
      <w:r w:rsidR="00B73675" w:rsidRPr="00334B53">
        <w:rPr>
          <w:rFonts w:ascii="Times New Roman" w:hAnsi="Times New Roman" w:cs="Times New Roman"/>
          <w:sz w:val="24"/>
          <w:szCs w:val="24"/>
        </w:rPr>
        <w:t>However,</w:t>
      </w:r>
      <w:r w:rsidR="00BA04F4" w:rsidRPr="00334B53">
        <w:rPr>
          <w:rFonts w:ascii="Times New Roman" w:hAnsi="Times New Roman" w:cs="Times New Roman"/>
          <w:sz w:val="24"/>
          <w:szCs w:val="24"/>
        </w:rPr>
        <w:t xml:space="preserve"> </w:t>
      </w:r>
      <w:r w:rsidR="00C51896" w:rsidRPr="00334B53">
        <w:rPr>
          <w:rFonts w:ascii="Times New Roman" w:hAnsi="Times New Roman" w:cs="Times New Roman"/>
          <w:sz w:val="24"/>
          <w:szCs w:val="24"/>
        </w:rPr>
        <w:t xml:space="preserve">while triggering events may be sudden, </w:t>
      </w:r>
      <w:r w:rsidR="00BA04F4" w:rsidRPr="00334B53">
        <w:rPr>
          <w:rFonts w:ascii="Times New Roman" w:hAnsi="Times New Roman" w:cs="Times New Roman"/>
          <w:sz w:val="24"/>
          <w:szCs w:val="24"/>
        </w:rPr>
        <w:t xml:space="preserve">these migrations </w:t>
      </w:r>
      <w:r w:rsidR="00C51896" w:rsidRPr="00334B53">
        <w:rPr>
          <w:rFonts w:ascii="Times New Roman" w:hAnsi="Times New Roman" w:cs="Times New Roman"/>
          <w:sz w:val="24"/>
          <w:szCs w:val="24"/>
        </w:rPr>
        <w:t xml:space="preserve">often </w:t>
      </w:r>
      <w:r w:rsidR="00EC4C8C" w:rsidRPr="00334B53">
        <w:rPr>
          <w:rFonts w:ascii="Times New Roman" w:hAnsi="Times New Roman" w:cs="Times New Roman"/>
          <w:sz w:val="24"/>
          <w:szCs w:val="24"/>
        </w:rPr>
        <w:t>do not have firm fixed boundaries, and</w:t>
      </w:r>
      <w:r w:rsidR="00B73675" w:rsidRPr="00334B53">
        <w:rPr>
          <w:rFonts w:ascii="Times New Roman" w:hAnsi="Times New Roman" w:cs="Times New Roman"/>
          <w:sz w:val="24"/>
          <w:szCs w:val="24"/>
        </w:rPr>
        <w:t xml:space="preserve"> at any given moment an individual fan </w:t>
      </w:r>
      <w:r w:rsidR="007427EC" w:rsidRPr="00334B53">
        <w:rPr>
          <w:rFonts w:ascii="Times New Roman" w:hAnsi="Times New Roman" w:cs="Times New Roman"/>
          <w:sz w:val="24"/>
          <w:szCs w:val="24"/>
        </w:rPr>
        <w:t xml:space="preserve">may </w:t>
      </w:r>
      <w:r w:rsidR="00BA04F4" w:rsidRPr="00334B53">
        <w:rPr>
          <w:rFonts w:ascii="Times New Roman" w:hAnsi="Times New Roman" w:cs="Times New Roman"/>
          <w:sz w:val="24"/>
          <w:szCs w:val="24"/>
        </w:rPr>
        <w:t>use</w:t>
      </w:r>
      <w:r w:rsidR="007427EC" w:rsidRPr="00334B53">
        <w:rPr>
          <w:rFonts w:ascii="Times New Roman" w:hAnsi="Times New Roman" w:cs="Times New Roman"/>
          <w:sz w:val="24"/>
          <w:szCs w:val="24"/>
        </w:rPr>
        <w:t xml:space="preserve"> multiple platforms as a networked individual</w:t>
      </w:r>
      <w:r w:rsidR="007B1CD6" w:rsidRPr="00334B53">
        <w:rPr>
          <w:rFonts w:ascii="Times New Roman" w:hAnsi="Times New Roman" w:cs="Times New Roman"/>
          <w:sz w:val="24"/>
          <w:szCs w:val="24"/>
        </w:rPr>
        <w:t xml:space="preserve"> (</w:t>
      </w:r>
      <w:r w:rsidR="005530F5" w:rsidRPr="00334B53">
        <w:rPr>
          <w:rFonts w:ascii="Times New Roman" w:hAnsi="Times New Roman" w:cs="Times New Roman"/>
          <w:sz w:val="24"/>
          <w:szCs w:val="24"/>
        </w:rPr>
        <w:t xml:space="preserve">Garrison and Jacobs, </w:t>
      </w:r>
      <w:r w:rsidR="004208C8" w:rsidRPr="00334B53">
        <w:rPr>
          <w:rFonts w:ascii="Times New Roman" w:hAnsi="Times New Roman" w:cs="Times New Roman"/>
          <w:sz w:val="24"/>
          <w:szCs w:val="24"/>
        </w:rPr>
        <w:t>2020)</w:t>
      </w:r>
      <w:r w:rsidR="00EC4C8C" w:rsidRPr="00334B53">
        <w:rPr>
          <w:rFonts w:ascii="Times New Roman" w:hAnsi="Times New Roman" w:cs="Times New Roman"/>
          <w:sz w:val="24"/>
          <w:szCs w:val="24"/>
        </w:rPr>
        <w:t>.</w:t>
      </w:r>
      <w:r w:rsidR="00303CA0" w:rsidRPr="00334B53">
        <w:rPr>
          <w:rFonts w:ascii="Times New Roman" w:hAnsi="Times New Roman" w:cs="Times New Roman"/>
          <w:sz w:val="24"/>
          <w:szCs w:val="24"/>
        </w:rPr>
        <w:t xml:space="preserve"> Play may </w:t>
      </w:r>
      <w:r w:rsidR="00260075" w:rsidRPr="00334B53">
        <w:rPr>
          <w:rFonts w:ascii="Times New Roman" w:hAnsi="Times New Roman" w:cs="Times New Roman"/>
          <w:sz w:val="24"/>
          <w:szCs w:val="24"/>
        </w:rPr>
        <w:t>therefore</w:t>
      </w:r>
      <w:r w:rsidR="00303CA0" w:rsidRPr="00334B53">
        <w:rPr>
          <w:rFonts w:ascii="Times New Roman" w:hAnsi="Times New Roman" w:cs="Times New Roman"/>
          <w:sz w:val="24"/>
          <w:szCs w:val="24"/>
        </w:rPr>
        <w:t xml:space="preserve"> spread beyond the bounds of a single platform, </w:t>
      </w:r>
      <w:r w:rsidR="003E4E9C" w:rsidRPr="00334B53">
        <w:rPr>
          <w:rFonts w:ascii="Times New Roman" w:hAnsi="Times New Roman" w:cs="Times New Roman"/>
          <w:sz w:val="24"/>
          <w:szCs w:val="24"/>
        </w:rPr>
        <w:t>as the affordances of digital spaces become opportunities for new forms of play.</w:t>
      </w:r>
      <w:r w:rsidR="00EC4C8C" w:rsidRPr="00334B53">
        <w:rPr>
          <w:rFonts w:ascii="Times New Roman" w:hAnsi="Times New Roman" w:cs="Times New Roman"/>
          <w:sz w:val="24"/>
          <w:szCs w:val="24"/>
        </w:rPr>
        <w:t xml:space="preserve"> </w:t>
      </w:r>
      <w:r w:rsidR="00260075" w:rsidRPr="00334B53">
        <w:rPr>
          <w:rFonts w:ascii="Times New Roman" w:hAnsi="Times New Roman" w:cs="Times New Roman"/>
          <w:sz w:val="24"/>
          <w:szCs w:val="24"/>
        </w:rPr>
        <w:t xml:space="preserve"> As </w:t>
      </w:r>
      <w:r w:rsidR="00DE18B5" w:rsidRPr="00334B53">
        <w:rPr>
          <w:rFonts w:ascii="Times New Roman" w:hAnsi="Times New Roman" w:cs="Times New Roman"/>
          <w:sz w:val="24"/>
          <w:szCs w:val="24"/>
        </w:rPr>
        <w:t>Wagenaar (2024) note</w:t>
      </w:r>
      <w:r w:rsidR="008915AB" w:rsidRPr="00334B53">
        <w:rPr>
          <w:rFonts w:ascii="Times New Roman" w:hAnsi="Times New Roman" w:cs="Times New Roman"/>
          <w:sz w:val="24"/>
          <w:szCs w:val="24"/>
        </w:rPr>
        <w:t>s</w:t>
      </w:r>
      <w:r w:rsidR="00260075" w:rsidRPr="00334B53">
        <w:rPr>
          <w:rFonts w:ascii="Times New Roman" w:hAnsi="Times New Roman" w:cs="Times New Roman"/>
          <w:sz w:val="24"/>
          <w:szCs w:val="24"/>
        </w:rPr>
        <w:t>,</w:t>
      </w:r>
      <w:r w:rsidR="00DE18B5" w:rsidRPr="00334B53">
        <w:rPr>
          <w:rFonts w:ascii="Times New Roman" w:hAnsi="Times New Roman" w:cs="Times New Roman"/>
          <w:sz w:val="24"/>
          <w:szCs w:val="24"/>
        </w:rPr>
        <w:t xml:space="preserve"> “Fans, in [the digital society] context, are exceptionally skilled players whose play practices can provide broader insights into how people relate to and navigate polymedia environments</w:t>
      </w:r>
      <w:r w:rsidR="00261867" w:rsidRPr="00334B53">
        <w:rPr>
          <w:rFonts w:ascii="Times New Roman" w:hAnsi="Times New Roman" w:cs="Times New Roman"/>
          <w:sz w:val="24"/>
          <w:szCs w:val="24"/>
        </w:rPr>
        <w:t>”</w:t>
      </w:r>
      <w:r w:rsidR="00DE18B5" w:rsidRPr="00334B53">
        <w:rPr>
          <w:rFonts w:ascii="Times New Roman" w:hAnsi="Times New Roman" w:cs="Times New Roman"/>
          <w:sz w:val="24"/>
          <w:szCs w:val="24"/>
        </w:rPr>
        <w:t>.</w:t>
      </w:r>
    </w:p>
    <w:p w14:paraId="46878A03" w14:textId="2DFEB637" w:rsidR="00DF0237" w:rsidRPr="00334B53" w:rsidRDefault="0070182C"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In the moment of playful </w:t>
      </w:r>
      <w:r w:rsidR="00B47073" w:rsidRPr="00334B53">
        <w:rPr>
          <w:rFonts w:ascii="Times New Roman" w:hAnsi="Times New Roman" w:cs="Times New Roman"/>
          <w:sz w:val="24"/>
          <w:szCs w:val="24"/>
        </w:rPr>
        <w:t xml:space="preserve">fannish </w:t>
      </w:r>
      <w:r w:rsidRPr="00334B53">
        <w:rPr>
          <w:rFonts w:ascii="Times New Roman" w:hAnsi="Times New Roman" w:cs="Times New Roman"/>
          <w:sz w:val="24"/>
          <w:szCs w:val="24"/>
        </w:rPr>
        <w:t xml:space="preserve">creation, there may not </w:t>
      </w:r>
      <w:r w:rsidR="00B47073" w:rsidRPr="00334B53">
        <w:rPr>
          <w:rFonts w:ascii="Times New Roman" w:hAnsi="Times New Roman" w:cs="Times New Roman"/>
          <w:sz w:val="24"/>
          <w:szCs w:val="24"/>
        </w:rPr>
        <w:t xml:space="preserve">necessarily </w:t>
      </w:r>
      <w:r w:rsidR="00EB26C7" w:rsidRPr="00334B53">
        <w:rPr>
          <w:rFonts w:ascii="Times New Roman" w:hAnsi="Times New Roman" w:cs="Times New Roman"/>
          <w:sz w:val="24"/>
          <w:szCs w:val="24"/>
        </w:rPr>
        <w:t xml:space="preserve">be much thought given to what happens afterwards. </w:t>
      </w:r>
      <w:r w:rsidR="00D25895" w:rsidRPr="00334B53">
        <w:rPr>
          <w:rFonts w:ascii="Times New Roman" w:hAnsi="Times New Roman" w:cs="Times New Roman"/>
          <w:sz w:val="24"/>
          <w:szCs w:val="24"/>
        </w:rPr>
        <w:t xml:space="preserve">The joy of such experiential, temporal experiences may be in their participation and co-creation. However, this is at odds with the </w:t>
      </w:r>
      <w:r w:rsidR="002A72A1" w:rsidRPr="00334B53">
        <w:rPr>
          <w:rFonts w:ascii="Times New Roman" w:hAnsi="Times New Roman" w:cs="Times New Roman"/>
          <w:sz w:val="24"/>
          <w:szCs w:val="24"/>
        </w:rPr>
        <w:t xml:space="preserve">common desire of fans to collect, keep and catalogue. </w:t>
      </w:r>
      <w:r w:rsidR="00D5420B" w:rsidRPr="00334B53">
        <w:rPr>
          <w:rFonts w:ascii="Times New Roman" w:hAnsi="Times New Roman" w:cs="Times New Roman"/>
          <w:sz w:val="24"/>
          <w:szCs w:val="24"/>
        </w:rPr>
        <w:t xml:space="preserve"> </w:t>
      </w:r>
      <w:r w:rsidR="00BB75A3" w:rsidRPr="00334B53">
        <w:rPr>
          <w:rFonts w:ascii="Times New Roman" w:hAnsi="Times New Roman" w:cs="Times New Roman"/>
          <w:sz w:val="24"/>
          <w:szCs w:val="24"/>
        </w:rPr>
        <w:t xml:space="preserve">One issue with archiving such experiences is the fragility of </w:t>
      </w:r>
      <w:r w:rsidR="00244B09" w:rsidRPr="00334B53">
        <w:rPr>
          <w:rFonts w:ascii="Times New Roman" w:hAnsi="Times New Roman" w:cs="Times New Roman"/>
          <w:sz w:val="24"/>
          <w:szCs w:val="24"/>
        </w:rPr>
        <w:t xml:space="preserve">digital content, and </w:t>
      </w:r>
      <w:r w:rsidR="007052B2" w:rsidRPr="00334B53">
        <w:rPr>
          <w:rFonts w:ascii="Times New Roman" w:hAnsi="Times New Roman" w:cs="Times New Roman"/>
          <w:sz w:val="24"/>
          <w:szCs w:val="24"/>
        </w:rPr>
        <w:t xml:space="preserve">of </w:t>
      </w:r>
      <w:r w:rsidR="00BB75A3" w:rsidRPr="00334B53">
        <w:rPr>
          <w:rFonts w:ascii="Times New Roman" w:hAnsi="Times New Roman" w:cs="Times New Roman"/>
          <w:sz w:val="24"/>
          <w:szCs w:val="24"/>
        </w:rPr>
        <w:t xml:space="preserve">the platforms themselves. </w:t>
      </w:r>
      <w:r w:rsidR="00FA1484" w:rsidRPr="00334B53">
        <w:rPr>
          <w:rFonts w:ascii="Times New Roman" w:hAnsi="Times New Roman" w:cs="Times New Roman"/>
          <w:sz w:val="24"/>
          <w:szCs w:val="24"/>
        </w:rPr>
        <w:t>D</w:t>
      </w:r>
      <w:r w:rsidR="00FA3B0E" w:rsidRPr="00334B53">
        <w:rPr>
          <w:rFonts w:ascii="Times New Roman" w:hAnsi="Times New Roman" w:cs="Times New Roman"/>
          <w:sz w:val="24"/>
          <w:szCs w:val="24"/>
        </w:rPr>
        <w:t xml:space="preserve">igital decay and </w:t>
      </w:r>
      <w:r w:rsidR="00B55F61" w:rsidRPr="00334B53">
        <w:rPr>
          <w:rFonts w:ascii="Times New Roman" w:hAnsi="Times New Roman" w:cs="Times New Roman"/>
          <w:sz w:val="24"/>
          <w:szCs w:val="24"/>
        </w:rPr>
        <w:t xml:space="preserve">lack of permanence has led to the loss of many early digital works </w:t>
      </w:r>
      <w:r w:rsidR="00B359CB" w:rsidRPr="00334B53">
        <w:rPr>
          <w:rFonts w:ascii="Times New Roman" w:hAnsi="Times New Roman" w:cs="Times New Roman"/>
          <w:sz w:val="24"/>
          <w:szCs w:val="24"/>
        </w:rPr>
        <w:t>(</w:t>
      </w:r>
      <w:r w:rsidR="006D192C" w:rsidRPr="00334B53">
        <w:rPr>
          <w:rFonts w:ascii="Times New Roman" w:hAnsi="Times New Roman" w:cs="Times New Roman"/>
          <w:sz w:val="24"/>
          <w:szCs w:val="24"/>
        </w:rPr>
        <w:t>D</w:t>
      </w:r>
      <w:r w:rsidR="00B359CB" w:rsidRPr="00334B53">
        <w:rPr>
          <w:rFonts w:ascii="Times New Roman" w:hAnsi="Times New Roman" w:cs="Times New Roman"/>
          <w:sz w:val="24"/>
          <w:szCs w:val="24"/>
        </w:rPr>
        <w:t xml:space="preserve">e Kosnik, </w:t>
      </w:r>
      <w:r w:rsidR="00E85BC6" w:rsidRPr="00334B53">
        <w:rPr>
          <w:rFonts w:ascii="Times New Roman" w:hAnsi="Times New Roman" w:cs="Times New Roman"/>
          <w:sz w:val="24"/>
          <w:szCs w:val="24"/>
        </w:rPr>
        <w:t>2016)</w:t>
      </w:r>
      <w:r w:rsidR="00E71908" w:rsidRPr="00334B53">
        <w:rPr>
          <w:rFonts w:ascii="Times New Roman" w:hAnsi="Times New Roman" w:cs="Times New Roman"/>
          <w:sz w:val="24"/>
          <w:szCs w:val="24"/>
        </w:rPr>
        <w:t xml:space="preserve">, </w:t>
      </w:r>
      <w:r w:rsidR="002746FC" w:rsidRPr="00334B53">
        <w:rPr>
          <w:rFonts w:ascii="Times New Roman" w:hAnsi="Times New Roman" w:cs="Times New Roman"/>
          <w:sz w:val="24"/>
          <w:szCs w:val="24"/>
        </w:rPr>
        <w:t>and it is a common</w:t>
      </w:r>
      <w:r w:rsidR="00FD5D7C" w:rsidRPr="00334B53">
        <w:rPr>
          <w:rFonts w:ascii="Times New Roman" w:hAnsi="Times New Roman" w:cs="Times New Roman"/>
          <w:sz w:val="24"/>
          <w:szCs w:val="24"/>
        </w:rPr>
        <w:t xml:space="preserve"> </w:t>
      </w:r>
      <w:r w:rsidR="00E71908" w:rsidRPr="00334B53">
        <w:rPr>
          <w:rFonts w:ascii="Times New Roman" w:hAnsi="Times New Roman" w:cs="Times New Roman"/>
          <w:sz w:val="24"/>
          <w:szCs w:val="24"/>
        </w:rPr>
        <w:t xml:space="preserve">challenge </w:t>
      </w:r>
      <w:r w:rsidR="002746FC" w:rsidRPr="00334B53">
        <w:rPr>
          <w:rFonts w:ascii="Times New Roman" w:hAnsi="Times New Roman" w:cs="Times New Roman"/>
          <w:sz w:val="24"/>
          <w:szCs w:val="24"/>
        </w:rPr>
        <w:t>for</w:t>
      </w:r>
      <w:r w:rsidR="00E71908" w:rsidRPr="00334B53">
        <w:rPr>
          <w:rFonts w:ascii="Times New Roman" w:hAnsi="Times New Roman" w:cs="Times New Roman"/>
          <w:sz w:val="24"/>
          <w:szCs w:val="24"/>
        </w:rPr>
        <w:t xml:space="preserve"> </w:t>
      </w:r>
      <w:r w:rsidR="002C4D97" w:rsidRPr="00334B53">
        <w:rPr>
          <w:rFonts w:ascii="Times New Roman" w:hAnsi="Times New Roman" w:cs="Times New Roman"/>
          <w:sz w:val="24"/>
          <w:szCs w:val="24"/>
        </w:rPr>
        <w:t xml:space="preserve">changing platform policy </w:t>
      </w:r>
      <w:r w:rsidR="002746FC" w:rsidRPr="00334B53">
        <w:rPr>
          <w:rFonts w:ascii="Times New Roman" w:hAnsi="Times New Roman" w:cs="Times New Roman"/>
          <w:sz w:val="24"/>
          <w:szCs w:val="24"/>
        </w:rPr>
        <w:t>to lead</w:t>
      </w:r>
      <w:r w:rsidR="003741AC" w:rsidRPr="00334B53">
        <w:rPr>
          <w:rFonts w:ascii="Times New Roman" w:hAnsi="Times New Roman" w:cs="Times New Roman"/>
          <w:sz w:val="24"/>
          <w:szCs w:val="24"/>
        </w:rPr>
        <w:t xml:space="preserve"> to material being</w:t>
      </w:r>
      <w:r w:rsidR="002C4D97" w:rsidRPr="00334B53">
        <w:rPr>
          <w:rFonts w:ascii="Times New Roman" w:hAnsi="Times New Roman" w:cs="Times New Roman"/>
          <w:sz w:val="24"/>
          <w:szCs w:val="24"/>
        </w:rPr>
        <w:t xml:space="preserve"> removed </w:t>
      </w:r>
      <w:r w:rsidR="00F13CF7" w:rsidRPr="00334B53">
        <w:rPr>
          <w:rFonts w:ascii="Times New Roman" w:hAnsi="Times New Roman" w:cs="Times New Roman"/>
          <w:sz w:val="24"/>
          <w:szCs w:val="24"/>
        </w:rPr>
        <w:t>because it no longer</w:t>
      </w:r>
      <w:r w:rsidR="002C4D97" w:rsidRPr="00334B53">
        <w:rPr>
          <w:rFonts w:ascii="Times New Roman" w:hAnsi="Times New Roman" w:cs="Times New Roman"/>
          <w:sz w:val="24"/>
          <w:szCs w:val="24"/>
        </w:rPr>
        <w:t xml:space="preserve"> conform</w:t>
      </w:r>
      <w:r w:rsidR="003741AC" w:rsidRPr="00334B53">
        <w:rPr>
          <w:rFonts w:ascii="Times New Roman" w:hAnsi="Times New Roman" w:cs="Times New Roman"/>
          <w:sz w:val="24"/>
          <w:szCs w:val="24"/>
        </w:rPr>
        <w:t>s</w:t>
      </w:r>
      <w:r w:rsidR="002C4D97" w:rsidRPr="00334B53">
        <w:rPr>
          <w:rFonts w:ascii="Times New Roman" w:hAnsi="Times New Roman" w:cs="Times New Roman"/>
          <w:sz w:val="24"/>
          <w:szCs w:val="24"/>
        </w:rPr>
        <w:t xml:space="preserve"> to the requirements of the platform</w:t>
      </w:r>
      <w:r w:rsidR="00821AE6" w:rsidRPr="00334B53">
        <w:rPr>
          <w:rFonts w:ascii="Times New Roman" w:hAnsi="Times New Roman" w:cs="Times New Roman"/>
          <w:sz w:val="24"/>
          <w:szCs w:val="24"/>
        </w:rPr>
        <w:t>. Examples include</w:t>
      </w:r>
      <w:r w:rsidR="00F13CF7" w:rsidRPr="00334B53">
        <w:rPr>
          <w:rFonts w:ascii="Times New Roman" w:hAnsi="Times New Roman" w:cs="Times New Roman"/>
          <w:sz w:val="24"/>
          <w:szCs w:val="24"/>
        </w:rPr>
        <w:t xml:space="preserve"> </w:t>
      </w:r>
      <w:r w:rsidR="00AE3AC0" w:rsidRPr="00334B53">
        <w:rPr>
          <w:rFonts w:ascii="Times New Roman" w:hAnsi="Times New Roman" w:cs="Times New Roman"/>
          <w:sz w:val="24"/>
          <w:szCs w:val="24"/>
        </w:rPr>
        <w:t>the ‘</w:t>
      </w:r>
      <w:r w:rsidR="00E51C3C" w:rsidRPr="00334B53">
        <w:rPr>
          <w:rFonts w:ascii="Times New Roman" w:hAnsi="Times New Roman" w:cs="Times New Roman"/>
          <w:sz w:val="24"/>
          <w:szCs w:val="24"/>
        </w:rPr>
        <w:t>S</w:t>
      </w:r>
      <w:r w:rsidR="00AE3AC0" w:rsidRPr="00334B53">
        <w:rPr>
          <w:rFonts w:ascii="Times New Roman" w:hAnsi="Times New Roman" w:cs="Times New Roman"/>
          <w:sz w:val="24"/>
          <w:szCs w:val="24"/>
        </w:rPr>
        <w:t xml:space="preserve">trikethrough’ </w:t>
      </w:r>
      <w:r w:rsidR="00CA7704" w:rsidRPr="00334B53">
        <w:rPr>
          <w:rFonts w:ascii="Times New Roman" w:hAnsi="Times New Roman" w:cs="Times New Roman"/>
          <w:sz w:val="24"/>
          <w:szCs w:val="24"/>
        </w:rPr>
        <w:t xml:space="preserve">event on </w:t>
      </w:r>
      <w:r w:rsidR="00FA1484" w:rsidRPr="00334B53">
        <w:rPr>
          <w:rFonts w:ascii="Times New Roman" w:hAnsi="Times New Roman" w:cs="Times New Roman"/>
          <w:sz w:val="24"/>
          <w:szCs w:val="24"/>
        </w:rPr>
        <w:t>L</w:t>
      </w:r>
      <w:r w:rsidR="00CA7704" w:rsidRPr="00334B53">
        <w:rPr>
          <w:rFonts w:ascii="Times New Roman" w:hAnsi="Times New Roman" w:cs="Times New Roman"/>
          <w:sz w:val="24"/>
          <w:szCs w:val="24"/>
        </w:rPr>
        <w:t>ivejournal</w:t>
      </w:r>
      <w:r w:rsidR="00FA1484" w:rsidRPr="00334B53">
        <w:rPr>
          <w:rFonts w:ascii="Times New Roman" w:hAnsi="Times New Roman" w:cs="Times New Roman"/>
          <w:sz w:val="24"/>
          <w:szCs w:val="24"/>
        </w:rPr>
        <w:t xml:space="preserve"> which precipitated the foundation of </w:t>
      </w:r>
      <w:r w:rsidR="00B350C4" w:rsidRPr="00334B53">
        <w:rPr>
          <w:rFonts w:ascii="Times New Roman" w:hAnsi="Times New Roman" w:cs="Times New Roman"/>
          <w:sz w:val="24"/>
          <w:szCs w:val="24"/>
        </w:rPr>
        <w:t xml:space="preserve">the fan-created and owned </w:t>
      </w:r>
      <w:r w:rsidR="00FA1484" w:rsidRPr="00334B53">
        <w:rPr>
          <w:rFonts w:ascii="Times New Roman" w:hAnsi="Times New Roman" w:cs="Times New Roman"/>
          <w:sz w:val="24"/>
          <w:szCs w:val="24"/>
        </w:rPr>
        <w:t>Archive of Our Own</w:t>
      </w:r>
      <w:r w:rsidR="00CA7704" w:rsidRPr="00334B53">
        <w:rPr>
          <w:rFonts w:ascii="Times New Roman" w:hAnsi="Times New Roman" w:cs="Times New Roman"/>
          <w:sz w:val="24"/>
          <w:szCs w:val="24"/>
        </w:rPr>
        <w:t xml:space="preserve"> </w:t>
      </w:r>
      <w:r w:rsidR="00E51C3C" w:rsidRPr="00334B53">
        <w:rPr>
          <w:rFonts w:ascii="Times New Roman" w:hAnsi="Times New Roman" w:cs="Times New Roman"/>
          <w:sz w:val="24"/>
          <w:szCs w:val="24"/>
        </w:rPr>
        <w:t>(Heeg, 2023)</w:t>
      </w:r>
      <w:r w:rsidR="00CA7704" w:rsidRPr="00334B53">
        <w:rPr>
          <w:rFonts w:ascii="Times New Roman" w:hAnsi="Times New Roman" w:cs="Times New Roman"/>
          <w:sz w:val="24"/>
          <w:szCs w:val="24"/>
        </w:rPr>
        <w:t xml:space="preserve"> and Tumblr’s so-called ‘porn ban’ where adult material was disallowed</w:t>
      </w:r>
      <w:r w:rsidR="00A055C9" w:rsidRPr="00334B53">
        <w:rPr>
          <w:rFonts w:ascii="Times New Roman" w:hAnsi="Times New Roman" w:cs="Times New Roman"/>
          <w:sz w:val="24"/>
          <w:szCs w:val="24"/>
        </w:rPr>
        <w:t xml:space="preserve">, </w:t>
      </w:r>
      <w:r w:rsidR="002746FC" w:rsidRPr="00334B53">
        <w:rPr>
          <w:rFonts w:ascii="Times New Roman" w:hAnsi="Times New Roman" w:cs="Times New Roman"/>
          <w:sz w:val="24"/>
          <w:szCs w:val="24"/>
        </w:rPr>
        <w:t>with</w:t>
      </w:r>
      <w:r w:rsidR="009465D2" w:rsidRPr="00334B53">
        <w:rPr>
          <w:rFonts w:ascii="Times New Roman" w:hAnsi="Times New Roman" w:cs="Times New Roman"/>
          <w:sz w:val="24"/>
          <w:szCs w:val="24"/>
        </w:rPr>
        <w:t xml:space="preserve"> challenges experienced by those attempting to archive it</w:t>
      </w:r>
      <w:r w:rsidR="00F50945" w:rsidRPr="00334B53">
        <w:rPr>
          <w:rFonts w:ascii="Times New Roman" w:hAnsi="Times New Roman" w:cs="Times New Roman"/>
          <w:sz w:val="24"/>
          <w:szCs w:val="24"/>
        </w:rPr>
        <w:t xml:space="preserve"> (Sybert, 2022). </w:t>
      </w:r>
      <w:r w:rsidR="00DF0237" w:rsidRPr="00334B53">
        <w:rPr>
          <w:rFonts w:ascii="Times New Roman" w:hAnsi="Times New Roman" w:cs="Times New Roman"/>
          <w:sz w:val="24"/>
          <w:szCs w:val="24"/>
        </w:rPr>
        <w:t>Digital content may</w:t>
      </w:r>
      <w:r w:rsidR="00F13CF7" w:rsidRPr="00334B53">
        <w:rPr>
          <w:rFonts w:ascii="Times New Roman" w:hAnsi="Times New Roman" w:cs="Times New Roman"/>
          <w:sz w:val="24"/>
          <w:szCs w:val="24"/>
        </w:rPr>
        <w:t xml:space="preserve"> also</w:t>
      </w:r>
      <w:r w:rsidR="00DF0237" w:rsidRPr="00334B53">
        <w:rPr>
          <w:rFonts w:ascii="Times New Roman" w:hAnsi="Times New Roman" w:cs="Times New Roman"/>
          <w:sz w:val="24"/>
          <w:szCs w:val="24"/>
        </w:rPr>
        <w:t xml:space="preserve"> </w:t>
      </w:r>
      <w:r w:rsidR="00F13CF7" w:rsidRPr="00334B53">
        <w:rPr>
          <w:rFonts w:ascii="Times New Roman" w:hAnsi="Times New Roman" w:cs="Times New Roman"/>
          <w:sz w:val="24"/>
          <w:szCs w:val="24"/>
        </w:rPr>
        <w:t>b</w:t>
      </w:r>
      <w:r w:rsidR="00F82B7E" w:rsidRPr="00334B53">
        <w:rPr>
          <w:rFonts w:ascii="Times New Roman" w:hAnsi="Times New Roman" w:cs="Times New Roman"/>
          <w:sz w:val="24"/>
          <w:szCs w:val="24"/>
        </w:rPr>
        <w:t>e</w:t>
      </w:r>
      <w:r w:rsidR="00F13CF7" w:rsidRPr="00334B53">
        <w:rPr>
          <w:rFonts w:ascii="Times New Roman" w:hAnsi="Times New Roman" w:cs="Times New Roman"/>
          <w:sz w:val="24"/>
          <w:szCs w:val="24"/>
        </w:rPr>
        <w:t xml:space="preserve"> impacted by</w:t>
      </w:r>
      <w:r w:rsidR="00DF0237" w:rsidRPr="00334B53">
        <w:rPr>
          <w:rFonts w:ascii="Times New Roman" w:hAnsi="Times New Roman" w:cs="Times New Roman"/>
          <w:sz w:val="24"/>
          <w:szCs w:val="24"/>
        </w:rPr>
        <w:t xml:space="preserve"> shifting technical infrastructure such as changes in APIs (Garg et al, 2023) or collapse of platforms themselves (McCammon et al, 2022).</w:t>
      </w:r>
    </w:p>
    <w:p w14:paraId="1223535C" w14:textId="46EC965E" w:rsidR="00BB75A3" w:rsidRPr="00334B53" w:rsidRDefault="00D90C9A" w:rsidP="00F23626">
      <w:pPr>
        <w:jc w:val="both"/>
        <w:rPr>
          <w:rFonts w:ascii="Times New Roman" w:hAnsi="Times New Roman" w:cs="Times New Roman"/>
          <w:sz w:val="24"/>
          <w:szCs w:val="24"/>
        </w:rPr>
      </w:pPr>
      <w:r w:rsidRPr="00334B53">
        <w:rPr>
          <w:rFonts w:ascii="Times New Roman" w:hAnsi="Times New Roman" w:cs="Times New Roman"/>
          <w:sz w:val="24"/>
          <w:szCs w:val="24"/>
        </w:rPr>
        <w:lastRenderedPageBreak/>
        <w:t>The</w:t>
      </w:r>
      <w:r w:rsidR="00AA22E4" w:rsidRPr="00334B53">
        <w:rPr>
          <w:rFonts w:ascii="Times New Roman" w:hAnsi="Times New Roman" w:cs="Times New Roman"/>
          <w:sz w:val="24"/>
          <w:szCs w:val="24"/>
        </w:rPr>
        <w:t xml:space="preserve"> nature of a distributed transmedia experience means that it may </w:t>
      </w:r>
      <w:r w:rsidRPr="00334B53">
        <w:rPr>
          <w:rFonts w:ascii="Times New Roman" w:hAnsi="Times New Roman" w:cs="Times New Roman"/>
          <w:sz w:val="24"/>
          <w:szCs w:val="24"/>
        </w:rPr>
        <w:t xml:space="preserve">also </w:t>
      </w:r>
      <w:r w:rsidR="00AA22E4" w:rsidRPr="00334B53">
        <w:rPr>
          <w:rFonts w:ascii="Times New Roman" w:hAnsi="Times New Roman" w:cs="Times New Roman"/>
          <w:sz w:val="24"/>
          <w:szCs w:val="24"/>
        </w:rPr>
        <w:t>be difficult or impossible to recreate outside of its initial context</w:t>
      </w:r>
      <w:r w:rsidR="003B1002" w:rsidRPr="00334B53">
        <w:rPr>
          <w:rFonts w:ascii="Times New Roman" w:hAnsi="Times New Roman" w:cs="Times New Roman"/>
          <w:sz w:val="24"/>
          <w:szCs w:val="24"/>
        </w:rPr>
        <w:t>, especially if liveness is a component</w:t>
      </w:r>
      <w:r w:rsidR="00AA22E4" w:rsidRPr="00334B53">
        <w:rPr>
          <w:rFonts w:ascii="Times New Roman" w:hAnsi="Times New Roman" w:cs="Times New Roman"/>
          <w:sz w:val="24"/>
          <w:szCs w:val="24"/>
        </w:rPr>
        <w:t>.</w:t>
      </w:r>
      <w:r w:rsidR="00FB5341" w:rsidRPr="00334B53">
        <w:rPr>
          <w:rFonts w:ascii="Times New Roman" w:hAnsi="Times New Roman" w:cs="Times New Roman"/>
          <w:sz w:val="24"/>
          <w:szCs w:val="24"/>
        </w:rPr>
        <w:t xml:space="preserve"> This is not unique to fan creations, </w:t>
      </w:r>
      <w:r w:rsidR="00CB7E0D" w:rsidRPr="00334B53">
        <w:rPr>
          <w:rFonts w:ascii="Times New Roman" w:hAnsi="Times New Roman" w:cs="Times New Roman"/>
          <w:sz w:val="24"/>
          <w:szCs w:val="24"/>
        </w:rPr>
        <w:t xml:space="preserve">as </w:t>
      </w:r>
      <w:r w:rsidR="00FB5341" w:rsidRPr="00334B53">
        <w:rPr>
          <w:rFonts w:ascii="Times New Roman" w:hAnsi="Times New Roman" w:cs="Times New Roman"/>
          <w:sz w:val="24"/>
          <w:szCs w:val="24"/>
        </w:rPr>
        <w:t>there are</w:t>
      </w:r>
      <w:r w:rsidR="00B6665C" w:rsidRPr="00334B53">
        <w:rPr>
          <w:rFonts w:ascii="Times New Roman" w:hAnsi="Times New Roman" w:cs="Times New Roman"/>
          <w:sz w:val="24"/>
          <w:szCs w:val="24"/>
        </w:rPr>
        <w:t xml:space="preserve"> many</w:t>
      </w:r>
      <w:r w:rsidR="00FB5341" w:rsidRPr="00334B53">
        <w:rPr>
          <w:rFonts w:ascii="Times New Roman" w:hAnsi="Times New Roman" w:cs="Times New Roman"/>
          <w:sz w:val="24"/>
          <w:szCs w:val="24"/>
        </w:rPr>
        <w:t xml:space="preserve"> known challenges when it comes to archiving born-digital material </w:t>
      </w:r>
      <w:r w:rsidR="0093349E" w:rsidRPr="00334B53">
        <w:rPr>
          <w:rFonts w:ascii="Times New Roman" w:hAnsi="Times New Roman" w:cs="Times New Roman"/>
          <w:sz w:val="24"/>
          <w:szCs w:val="24"/>
        </w:rPr>
        <w:t>(Grigar, 2021)</w:t>
      </w:r>
      <w:r w:rsidR="00AD3C0C" w:rsidRPr="00334B53">
        <w:rPr>
          <w:rFonts w:ascii="Times New Roman" w:hAnsi="Times New Roman" w:cs="Times New Roman"/>
          <w:sz w:val="24"/>
          <w:szCs w:val="24"/>
        </w:rPr>
        <w:t xml:space="preserve">. </w:t>
      </w:r>
      <w:r w:rsidR="00DA78BA" w:rsidRPr="00334B53">
        <w:rPr>
          <w:rFonts w:ascii="Times New Roman" w:hAnsi="Times New Roman" w:cs="Times New Roman"/>
          <w:sz w:val="24"/>
          <w:szCs w:val="24"/>
        </w:rPr>
        <w:t xml:space="preserve">Liveness is itself often a key part of the fan experience, and a </w:t>
      </w:r>
      <w:r w:rsidR="00E41914" w:rsidRPr="00334B53">
        <w:rPr>
          <w:rFonts w:ascii="Times New Roman" w:hAnsi="Times New Roman" w:cs="Times New Roman"/>
          <w:sz w:val="24"/>
          <w:szCs w:val="24"/>
        </w:rPr>
        <w:t xml:space="preserve">mechanism through which value is </w:t>
      </w:r>
      <w:r w:rsidR="00445F9A" w:rsidRPr="00334B53">
        <w:rPr>
          <w:rFonts w:ascii="Times New Roman" w:hAnsi="Times New Roman" w:cs="Times New Roman"/>
          <w:sz w:val="24"/>
          <w:szCs w:val="24"/>
        </w:rPr>
        <w:t>maintained</w:t>
      </w:r>
      <w:r w:rsidR="004C5AE8" w:rsidRPr="00334B53">
        <w:rPr>
          <w:rFonts w:ascii="Times New Roman" w:hAnsi="Times New Roman" w:cs="Times New Roman"/>
          <w:sz w:val="24"/>
          <w:szCs w:val="24"/>
        </w:rPr>
        <w:t xml:space="preserve">; the notion of ‘being there’ for the live experience </w:t>
      </w:r>
      <w:r w:rsidR="00FD5CE0" w:rsidRPr="00334B53">
        <w:rPr>
          <w:rFonts w:ascii="Times New Roman" w:hAnsi="Times New Roman" w:cs="Times New Roman"/>
          <w:sz w:val="24"/>
          <w:szCs w:val="24"/>
        </w:rPr>
        <w:t>has been shown in the case of theatre and music to make a connection between performers and audience members (Reason and Lindeloff, 2016) and this extends to inter-fan connections (Jacobs,</w:t>
      </w:r>
      <w:r w:rsidR="00434B19" w:rsidRPr="00334B53">
        <w:rPr>
          <w:rFonts w:ascii="Times New Roman" w:hAnsi="Times New Roman" w:cs="Times New Roman"/>
          <w:sz w:val="24"/>
          <w:szCs w:val="24"/>
        </w:rPr>
        <w:t xml:space="preserve"> 2018)</w:t>
      </w:r>
      <w:r w:rsidR="00BE2471" w:rsidRPr="00334B53">
        <w:rPr>
          <w:rFonts w:ascii="Times New Roman" w:hAnsi="Times New Roman" w:cs="Times New Roman"/>
          <w:sz w:val="24"/>
          <w:szCs w:val="24"/>
        </w:rPr>
        <w:t xml:space="preserve">. The temporary and ephemeral nature of live experiences </w:t>
      </w:r>
      <w:r w:rsidR="00A62F14" w:rsidRPr="00334B53">
        <w:rPr>
          <w:rFonts w:ascii="Times New Roman" w:hAnsi="Times New Roman" w:cs="Times New Roman"/>
          <w:sz w:val="24"/>
          <w:szCs w:val="24"/>
        </w:rPr>
        <w:t xml:space="preserve">can lend cultural capital to </w:t>
      </w:r>
      <w:r w:rsidR="00967F10" w:rsidRPr="00334B53">
        <w:rPr>
          <w:rFonts w:ascii="Times New Roman" w:hAnsi="Times New Roman" w:cs="Times New Roman"/>
          <w:sz w:val="24"/>
          <w:szCs w:val="24"/>
        </w:rPr>
        <w:t>fans</w:t>
      </w:r>
      <w:r w:rsidR="00A62F14" w:rsidRPr="00334B53">
        <w:rPr>
          <w:rFonts w:ascii="Times New Roman" w:hAnsi="Times New Roman" w:cs="Times New Roman"/>
          <w:sz w:val="24"/>
          <w:szCs w:val="24"/>
        </w:rPr>
        <w:t xml:space="preserve"> who </w:t>
      </w:r>
      <w:r w:rsidR="003D0E4D" w:rsidRPr="00334B53">
        <w:rPr>
          <w:rFonts w:ascii="Times New Roman" w:hAnsi="Times New Roman" w:cs="Times New Roman"/>
          <w:sz w:val="24"/>
          <w:szCs w:val="24"/>
        </w:rPr>
        <w:t>were part of it</w:t>
      </w:r>
      <w:r w:rsidR="00447CCD" w:rsidRPr="00334B53">
        <w:rPr>
          <w:rFonts w:ascii="Times New Roman" w:hAnsi="Times New Roman" w:cs="Times New Roman"/>
          <w:sz w:val="24"/>
          <w:szCs w:val="24"/>
        </w:rPr>
        <w:t xml:space="preserve"> (Garside, 2018).</w:t>
      </w:r>
      <w:r w:rsidR="00180470" w:rsidRPr="00334B53">
        <w:rPr>
          <w:rFonts w:ascii="Times New Roman" w:hAnsi="Times New Roman" w:cs="Times New Roman"/>
          <w:sz w:val="24"/>
          <w:szCs w:val="24"/>
        </w:rPr>
        <w:t xml:space="preserve"> This liveness may be </w:t>
      </w:r>
      <w:r w:rsidR="00FA5430" w:rsidRPr="00334B53">
        <w:rPr>
          <w:rFonts w:ascii="Times New Roman" w:hAnsi="Times New Roman" w:cs="Times New Roman"/>
          <w:sz w:val="24"/>
          <w:szCs w:val="24"/>
        </w:rPr>
        <w:t xml:space="preserve">related to experiencing a singular event such as a </w:t>
      </w:r>
      <w:proofErr w:type="gramStart"/>
      <w:r w:rsidR="00FA5430" w:rsidRPr="00334B53">
        <w:rPr>
          <w:rFonts w:ascii="Times New Roman" w:hAnsi="Times New Roman" w:cs="Times New Roman"/>
          <w:sz w:val="24"/>
          <w:szCs w:val="24"/>
        </w:rPr>
        <w:t>performance</w:t>
      </w:r>
      <w:r w:rsidR="00A2644B" w:rsidRPr="00334B53">
        <w:rPr>
          <w:rFonts w:ascii="Times New Roman" w:hAnsi="Times New Roman" w:cs="Times New Roman"/>
          <w:sz w:val="24"/>
          <w:szCs w:val="24"/>
        </w:rPr>
        <w:t>, but</w:t>
      </w:r>
      <w:proofErr w:type="gramEnd"/>
      <w:r w:rsidR="00A2644B" w:rsidRPr="00334B53">
        <w:rPr>
          <w:rFonts w:ascii="Times New Roman" w:hAnsi="Times New Roman" w:cs="Times New Roman"/>
          <w:sz w:val="24"/>
          <w:szCs w:val="24"/>
        </w:rPr>
        <w:t xml:space="preserve"> can also be a feature when</w:t>
      </w:r>
      <w:r w:rsidR="00ED2675" w:rsidRPr="00334B53">
        <w:rPr>
          <w:rFonts w:ascii="Times New Roman" w:hAnsi="Times New Roman" w:cs="Times New Roman"/>
          <w:sz w:val="24"/>
          <w:szCs w:val="24"/>
        </w:rPr>
        <w:t xml:space="preserve"> time-sensitive</w:t>
      </w:r>
      <w:r w:rsidR="00A2644B" w:rsidRPr="00334B53">
        <w:rPr>
          <w:rFonts w:ascii="Times New Roman" w:hAnsi="Times New Roman" w:cs="Times New Roman"/>
          <w:sz w:val="24"/>
          <w:szCs w:val="24"/>
        </w:rPr>
        <w:t xml:space="preserve"> collaborative </w:t>
      </w:r>
      <w:r w:rsidR="00DA593E" w:rsidRPr="00334B53">
        <w:rPr>
          <w:rFonts w:ascii="Times New Roman" w:hAnsi="Times New Roman" w:cs="Times New Roman"/>
          <w:sz w:val="24"/>
          <w:szCs w:val="24"/>
        </w:rPr>
        <w:t>production</w:t>
      </w:r>
      <w:r w:rsidR="00A2644B" w:rsidRPr="00334B53">
        <w:rPr>
          <w:rFonts w:ascii="Times New Roman" w:hAnsi="Times New Roman" w:cs="Times New Roman"/>
          <w:sz w:val="24"/>
          <w:szCs w:val="24"/>
        </w:rPr>
        <w:t xml:space="preserve"> is part of the playful</w:t>
      </w:r>
      <w:r w:rsidR="00176E29" w:rsidRPr="00334B53">
        <w:rPr>
          <w:rFonts w:ascii="Times New Roman" w:hAnsi="Times New Roman" w:cs="Times New Roman"/>
          <w:sz w:val="24"/>
          <w:szCs w:val="24"/>
        </w:rPr>
        <w:t xml:space="preserve"> creative engagement</w:t>
      </w:r>
      <w:r w:rsidR="0003020D" w:rsidRPr="00334B53">
        <w:rPr>
          <w:rFonts w:ascii="Times New Roman" w:hAnsi="Times New Roman" w:cs="Times New Roman"/>
          <w:sz w:val="24"/>
          <w:szCs w:val="24"/>
        </w:rPr>
        <w:t>, such as in the case of</w:t>
      </w:r>
      <w:r w:rsidR="00176E29" w:rsidRPr="00334B53">
        <w:rPr>
          <w:rFonts w:ascii="Times New Roman" w:hAnsi="Times New Roman" w:cs="Times New Roman"/>
          <w:sz w:val="24"/>
          <w:szCs w:val="24"/>
        </w:rPr>
        <w:t xml:space="preserve"> </w:t>
      </w:r>
      <w:r w:rsidR="00DA593E" w:rsidRPr="00334B53">
        <w:rPr>
          <w:rFonts w:ascii="Times New Roman" w:hAnsi="Times New Roman" w:cs="Times New Roman"/>
          <w:sz w:val="24"/>
          <w:szCs w:val="24"/>
        </w:rPr>
        <w:t xml:space="preserve">interactive role play, or </w:t>
      </w:r>
      <w:r w:rsidR="00A31A65" w:rsidRPr="00334B53">
        <w:rPr>
          <w:rFonts w:ascii="Times New Roman" w:hAnsi="Times New Roman" w:cs="Times New Roman"/>
          <w:sz w:val="24"/>
          <w:szCs w:val="24"/>
        </w:rPr>
        <w:t>Alternate Reality Games</w:t>
      </w:r>
      <w:r w:rsidR="0003020D" w:rsidRPr="00334B53">
        <w:rPr>
          <w:rFonts w:ascii="Times New Roman" w:hAnsi="Times New Roman" w:cs="Times New Roman"/>
          <w:sz w:val="24"/>
          <w:szCs w:val="24"/>
        </w:rPr>
        <w:t xml:space="preserve"> (ARGs) </w:t>
      </w:r>
      <w:r w:rsidR="00ED2675" w:rsidRPr="00334B53">
        <w:rPr>
          <w:rFonts w:ascii="Times New Roman" w:hAnsi="Times New Roman" w:cs="Times New Roman"/>
          <w:sz w:val="24"/>
          <w:szCs w:val="24"/>
        </w:rPr>
        <w:t xml:space="preserve">which </w:t>
      </w:r>
      <w:r w:rsidR="00180C32" w:rsidRPr="00334B53">
        <w:rPr>
          <w:rFonts w:ascii="Times New Roman" w:hAnsi="Times New Roman" w:cs="Times New Roman"/>
          <w:sz w:val="24"/>
          <w:szCs w:val="24"/>
        </w:rPr>
        <w:t>encourage multiperson, multiplatform engagement with a storytelling experience.</w:t>
      </w:r>
    </w:p>
    <w:p w14:paraId="3B7E8229" w14:textId="544754EF" w:rsidR="00333074" w:rsidRPr="00334B53" w:rsidRDefault="00190558"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This tension between unique experiential fan </w:t>
      </w:r>
      <w:r w:rsidR="00D129F9" w:rsidRPr="00334B53">
        <w:rPr>
          <w:rFonts w:ascii="Times New Roman" w:hAnsi="Times New Roman" w:cs="Times New Roman"/>
          <w:sz w:val="24"/>
          <w:szCs w:val="24"/>
        </w:rPr>
        <w:t>activity</w:t>
      </w:r>
      <w:r w:rsidRPr="00334B53">
        <w:rPr>
          <w:rFonts w:ascii="Times New Roman" w:hAnsi="Times New Roman" w:cs="Times New Roman"/>
          <w:sz w:val="24"/>
          <w:szCs w:val="24"/>
        </w:rPr>
        <w:t xml:space="preserve">, and the desire to archive and retain traces of </w:t>
      </w:r>
      <w:r w:rsidR="00B06044" w:rsidRPr="00334B53">
        <w:rPr>
          <w:rFonts w:ascii="Times New Roman" w:hAnsi="Times New Roman" w:cs="Times New Roman"/>
          <w:sz w:val="24"/>
          <w:szCs w:val="24"/>
        </w:rPr>
        <w:t>community practice will only continue to deepen as technologies develop</w:t>
      </w:r>
      <w:r w:rsidR="008F30D3" w:rsidRPr="00334B53">
        <w:rPr>
          <w:rFonts w:ascii="Times New Roman" w:hAnsi="Times New Roman" w:cs="Times New Roman"/>
          <w:sz w:val="24"/>
          <w:szCs w:val="24"/>
        </w:rPr>
        <w:t xml:space="preserve"> and evolve</w:t>
      </w:r>
      <w:r w:rsidR="00B06044" w:rsidRPr="00334B53">
        <w:rPr>
          <w:rFonts w:ascii="Times New Roman" w:hAnsi="Times New Roman" w:cs="Times New Roman"/>
          <w:sz w:val="24"/>
          <w:szCs w:val="24"/>
        </w:rPr>
        <w:t xml:space="preserve">. With the introduction of AI and associated technologies, there </w:t>
      </w:r>
      <w:r w:rsidR="00284846" w:rsidRPr="00334B53">
        <w:rPr>
          <w:rFonts w:ascii="Times New Roman" w:hAnsi="Times New Roman" w:cs="Times New Roman"/>
          <w:sz w:val="24"/>
          <w:szCs w:val="24"/>
        </w:rPr>
        <w:t>are</w:t>
      </w:r>
      <w:r w:rsidR="00B06044" w:rsidRPr="00334B53">
        <w:rPr>
          <w:rFonts w:ascii="Times New Roman" w:hAnsi="Times New Roman" w:cs="Times New Roman"/>
          <w:sz w:val="24"/>
          <w:szCs w:val="24"/>
        </w:rPr>
        <w:t xml:space="preserve"> ever increasing opportunities for personalisation</w:t>
      </w:r>
      <w:r w:rsidR="005F4DE0" w:rsidRPr="00334B53">
        <w:rPr>
          <w:rFonts w:ascii="Times New Roman" w:hAnsi="Times New Roman" w:cs="Times New Roman"/>
          <w:sz w:val="24"/>
          <w:szCs w:val="24"/>
        </w:rPr>
        <w:t xml:space="preserve"> and fast-paced production. Equally, there are opportunities for recording experiences that previously may have been entirely ephemeral, if these are conducted in the digital space. </w:t>
      </w:r>
    </w:p>
    <w:p w14:paraId="461BCFE5" w14:textId="6F8E7EA7" w:rsidR="0058009F" w:rsidRPr="00334B53" w:rsidRDefault="008224B0" w:rsidP="00F23626">
      <w:pPr>
        <w:jc w:val="both"/>
        <w:rPr>
          <w:rFonts w:ascii="Times New Roman" w:hAnsi="Times New Roman" w:cs="Times New Roman"/>
          <w:sz w:val="24"/>
          <w:szCs w:val="24"/>
        </w:rPr>
      </w:pPr>
      <w:r w:rsidRPr="00334B53">
        <w:rPr>
          <w:rFonts w:ascii="Times New Roman" w:hAnsi="Times New Roman" w:cs="Times New Roman"/>
          <w:sz w:val="24"/>
          <w:szCs w:val="24"/>
        </w:rPr>
        <w:t>In th</w:t>
      </w:r>
      <w:r w:rsidR="00BC089F" w:rsidRPr="00334B53">
        <w:rPr>
          <w:rFonts w:ascii="Times New Roman" w:hAnsi="Times New Roman" w:cs="Times New Roman"/>
          <w:sz w:val="24"/>
          <w:szCs w:val="24"/>
        </w:rPr>
        <w:t>e remainder of this</w:t>
      </w:r>
      <w:r w:rsidRPr="00334B53">
        <w:rPr>
          <w:rFonts w:ascii="Times New Roman" w:hAnsi="Times New Roman" w:cs="Times New Roman"/>
          <w:sz w:val="24"/>
          <w:szCs w:val="24"/>
        </w:rPr>
        <w:t xml:space="preserve"> paper, </w:t>
      </w:r>
      <w:r w:rsidR="00381FAC" w:rsidRPr="00334B53">
        <w:rPr>
          <w:rFonts w:ascii="Times New Roman" w:hAnsi="Times New Roman" w:cs="Times New Roman"/>
          <w:sz w:val="24"/>
          <w:szCs w:val="24"/>
        </w:rPr>
        <w:t xml:space="preserve">in order to consider the current </w:t>
      </w:r>
      <w:proofErr w:type="gramStart"/>
      <w:r w:rsidR="00381FAC" w:rsidRPr="00334B53">
        <w:rPr>
          <w:rFonts w:ascii="Times New Roman" w:hAnsi="Times New Roman" w:cs="Times New Roman"/>
          <w:sz w:val="24"/>
          <w:szCs w:val="24"/>
        </w:rPr>
        <w:t>landscape</w:t>
      </w:r>
      <w:proofErr w:type="gramEnd"/>
      <w:r w:rsidR="00381FAC" w:rsidRPr="00334B53">
        <w:rPr>
          <w:rFonts w:ascii="Times New Roman" w:hAnsi="Times New Roman" w:cs="Times New Roman"/>
          <w:sz w:val="24"/>
          <w:szCs w:val="24"/>
        </w:rPr>
        <w:t xml:space="preserve"> </w:t>
      </w:r>
      <w:r w:rsidRPr="00334B53">
        <w:rPr>
          <w:rFonts w:ascii="Times New Roman" w:hAnsi="Times New Roman" w:cs="Times New Roman"/>
          <w:sz w:val="24"/>
          <w:szCs w:val="24"/>
        </w:rPr>
        <w:t xml:space="preserve">I </w:t>
      </w:r>
      <w:r w:rsidR="00BB18A9" w:rsidRPr="00334B53">
        <w:rPr>
          <w:rFonts w:ascii="Times New Roman" w:hAnsi="Times New Roman" w:cs="Times New Roman"/>
          <w:sz w:val="24"/>
          <w:szCs w:val="24"/>
        </w:rPr>
        <w:t xml:space="preserve">first </w:t>
      </w:r>
      <w:r w:rsidR="00232E2C" w:rsidRPr="00334B53">
        <w:rPr>
          <w:rFonts w:ascii="Times New Roman" w:hAnsi="Times New Roman" w:cs="Times New Roman"/>
          <w:sz w:val="24"/>
          <w:szCs w:val="24"/>
        </w:rPr>
        <w:t xml:space="preserve">give more information on fandom-based ARGs and </w:t>
      </w:r>
      <w:r w:rsidRPr="00334B53">
        <w:rPr>
          <w:rFonts w:ascii="Times New Roman" w:hAnsi="Times New Roman" w:cs="Times New Roman"/>
          <w:sz w:val="24"/>
          <w:szCs w:val="24"/>
        </w:rPr>
        <w:t>present an example of a</w:t>
      </w:r>
      <w:r w:rsidR="00BD2D75" w:rsidRPr="00334B53">
        <w:rPr>
          <w:rFonts w:ascii="Times New Roman" w:hAnsi="Times New Roman" w:cs="Times New Roman"/>
          <w:sz w:val="24"/>
          <w:szCs w:val="24"/>
        </w:rPr>
        <w:t xml:space="preserve">n existing </w:t>
      </w:r>
      <w:r w:rsidRPr="00334B53">
        <w:rPr>
          <w:rFonts w:ascii="Times New Roman" w:hAnsi="Times New Roman" w:cs="Times New Roman"/>
          <w:sz w:val="24"/>
          <w:szCs w:val="24"/>
        </w:rPr>
        <w:t xml:space="preserve">distributed, </w:t>
      </w:r>
      <w:r w:rsidR="00E93A68" w:rsidRPr="00334B53">
        <w:rPr>
          <w:rFonts w:ascii="Times New Roman" w:hAnsi="Times New Roman" w:cs="Times New Roman"/>
          <w:sz w:val="24"/>
          <w:szCs w:val="24"/>
        </w:rPr>
        <w:t xml:space="preserve">collaborative digital fanwork </w:t>
      </w:r>
      <w:r w:rsidR="00E050F8" w:rsidRPr="00334B53">
        <w:rPr>
          <w:rFonts w:ascii="Times New Roman" w:hAnsi="Times New Roman" w:cs="Times New Roman"/>
          <w:sz w:val="24"/>
          <w:szCs w:val="24"/>
        </w:rPr>
        <w:t xml:space="preserve">(‘Blow the Man Down’) </w:t>
      </w:r>
      <w:r w:rsidR="00E93A68" w:rsidRPr="00334B53">
        <w:rPr>
          <w:rFonts w:ascii="Times New Roman" w:hAnsi="Times New Roman" w:cs="Times New Roman"/>
          <w:sz w:val="24"/>
          <w:szCs w:val="24"/>
        </w:rPr>
        <w:t>and the challenges with archiving such ephemeral experience</w:t>
      </w:r>
      <w:r w:rsidR="00381FAC" w:rsidRPr="00334B53">
        <w:rPr>
          <w:rFonts w:ascii="Times New Roman" w:hAnsi="Times New Roman" w:cs="Times New Roman"/>
          <w:sz w:val="24"/>
          <w:szCs w:val="24"/>
        </w:rPr>
        <w:t>s</w:t>
      </w:r>
      <w:r w:rsidR="004F0007" w:rsidRPr="00334B53">
        <w:rPr>
          <w:rFonts w:ascii="Times New Roman" w:hAnsi="Times New Roman" w:cs="Times New Roman"/>
          <w:sz w:val="24"/>
          <w:szCs w:val="24"/>
        </w:rPr>
        <w:t xml:space="preserve">. I then </w:t>
      </w:r>
      <w:r w:rsidR="000627F1" w:rsidRPr="00334B53">
        <w:rPr>
          <w:rFonts w:ascii="Times New Roman" w:hAnsi="Times New Roman" w:cs="Times New Roman"/>
          <w:sz w:val="24"/>
          <w:szCs w:val="24"/>
        </w:rPr>
        <w:t>introduce</w:t>
      </w:r>
      <w:r w:rsidR="004F0007" w:rsidRPr="00334B53">
        <w:rPr>
          <w:rFonts w:ascii="Times New Roman" w:hAnsi="Times New Roman" w:cs="Times New Roman"/>
          <w:sz w:val="24"/>
          <w:szCs w:val="24"/>
        </w:rPr>
        <w:t xml:space="preserve"> speculative design</w:t>
      </w:r>
      <w:r w:rsidR="000627F1" w:rsidRPr="00334B53">
        <w:rPr>
          <w:rFonts w:ascii="Times New Roman" w:hAnsi="Times New Roman" w:cs="Times New Roman"/>
          <w:sz w:val="24"/>
          <w:szCs w:val="24"/>
        </w:rPr>
        <w:t xml:space="preserve"> as an</w:t>
      </w:r>
      <w:r w:rsidR="004F0007" w:rsidRPr="00334B53">
        <w:rPr>
          <w:rFonts w:ascii="Times New Roman" w:hAnsi="Times New Roman" w:cs="Times New Roman"/>
          <w:sz w:val="24"/>
          <w:szCs w:val="24"/>
        </w:rPr>
        <w:t xml:space="preserve"> approach</w:t>
      </w:r>
      <w:r w:rsidR="000627F1" w:rsidRPr="00334B53">
        <w:rPr>
          <w:rFonts w:ascii="Times New Roman" w:hAnsi="Times New Roman" w:cs="Times New Roman"/>
          <w:sz w:val="24"/>
          <w:szCs w:val="24"/>
        </w:rPr>
        <w:t xml:space="preserve"> with which</w:t>
      </w:r>
      <w:r w:rsidR="004F0007" w:rsidRPr="00334B53">
        <w:rPr>
          <w:rFonts w:ascii="Times New Roman" w:hAnsi="Times New Roman" w:cs="Times New Roman"/>
          <w:sz w:val="24"/>
          <w:szCs w:val="24"/>
        </w:rPr>
        <w:t xml:space="preserve"> to consider </w:t>
      </w:r>
      <w:r w:rsidR="00734417" w:rsidRPr="00334B53">
        <w:rPr>
          <w:rFonts w:ascii="Times New Roman" w:hAnsi="Times New Roman" w:cs="Times New Roman"/>
          <w:sz w:val="24"/>
          <w:szCs w:val="24"/>
        </w:rPr>
        <w:t>new challenges and opportunities which may arise in this space when new technologies</w:t>
      </w:r>
      <w:r w:rsidR="00F50878" w:rsidRPr="00334B53">
        <w:rPr>
          <w:rFonts w:ascii="Times New Roman" w:hAnsi="Times New Roman" w:cs="Times New Roman"/>
          <w:sz w:val="24"/>
          <w:szCs w:val="24"/>
        </w:rPr>
        <w:t xml:space="preserve"> -</w:t>
      </w:r>
      <w:r w:rsidR="00734417" w:rsidRPr="00334B53">
        <w:rPr>
          <w:rFonts w:ascii="Times New Roman" w:hAnsi="Times New Roman" w:cs="Times New Roman"/>
          <w:sz w:val="24"/>
          <w:szCs w:val="24"/>
        </w:rPr>
        <w:t xml:space="preserve"> in this case the metaverse</w:t>
      </w:r>
      <w:r w:rsidR="00F50878" w:rsidRPr="00334B53">
        <w:rPr>
          <w:rFonts w:ascii="Times New Roman" w:hAnsi="Times New Roman" w:cs="Times New Roman"/>
          <w:sz w:val="24"/>
          <w:szCs w:val="24"/>
        </w:rPr>
        <w:t xml:space="preserve"> -</w:t>
      </w:r>
      <w:r w:rsidR="00734417" w:rsidRPr="00334B53">
        <w:rPr>
          <w:rFonts w:ascii="Times New Roman" w:hAnsi="Times New Roman" w:cs="Times New Roman"/>
          <w:sz w:val="24"/>
          <w:szCs w:val="24"/>
        </w:rPr>
        <w:t xml:space="preserve"> are used as platforms for such experiences, and how this interacts with archiving and </w:t>
      </w:r>
      <w:r w:rsidR="00E050F8" w:rsidRPr="00334B53">
        <w:rPr>
          <w:rFonts w:ascii="Times New Roman" w:hAnsi="Times New Roman" w:cs="Times New Roman"/>
          <w:sz w:val="24"/>
          <w:szCs w:val="24"/>
        </w:rPr>
        <w:t>sharing the experience to those outside the initial participants.</w:t>
      </w:r>
      <w:r w:rsidR="00521737" w:rsidRPr="00334B53">
        <w:rPr>
          <w:rFonts w:ascii="Times New Roman" w:hAnsi="Times New Roman" w:cs="Times New Roman"/>
          <w:sz w:val="24"/>
          <w:szCs w:val="24"/>
        </w:rPr>
        <w:t xml:space="preserve"> A speculative scenario is presented to engage with some of these questions, providing the basis for a final closing discussion.</w:t>
      </w:r>
    </w:p>
    <w:p w14:paraId="16311178" w14:textId="23067552" w:rsidR="00841C25" w:rsidRPr="00334B53" w:rsidRDefault="00507189"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Collaborative Storytelling as Collective Play</w:t>
      </w:r>
    </w:p>
    <w:p w14:paraId="29B3DF23" w14:textId="17C70104" w:rsidR="002D0822" w:rsidRPr="00334B53" w:rsidRDefault="00B63DE4"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Although much fan activity can be seen through the lens of play, this is most </w:t>
      </w:r>
      <w:r w:rsidR="00811CA7" w:rsidRPr="00334B53">
        <w:rPr>
          <w:rFonts w:ascii="Times New Roman" w:hAnsi="Times New Roman" w:cs="Times New Roman"/>
          <w:sz w:val="24"/>
          <w:szCs w:val="24"/>
        </w:rPr>
        <w:t xml:space="preserve">explicit when fan creativity takes the form of a game. Games have set </w:t>
      </w:r>
      <w:proofErr w:type="gramStart"/>
      <w:r w:rsidR="00811CA7" w:rsidRPr="00334B53">
        <w:rPr>
          <w:rFonts w:ascii="Times New Roman" w:hAnsi="Times New Roman" w:cs="Times New Roman"/>
          <w:sz w:val="24"/>
          <w:szCs w:val="24"/>
        </w:rPr>
        <w:t xml:space="preserve">rules, </w:t>
      </w:r>
      <w:r w:rsidR="00327A1F" w:rsidRPr="00334B53">
        <w:rPr>
          <w:rFonts w:ascii="Times New Roman" w:hAnsi="Times New Roman" w:cs="Times New Roman"/>
          <w:sz w:val="24"/>
          <w:szCs w:val="24"/>
        </w:rPr>
        <w:t>and</w:t>
      </w:r>
      <w:proofErr w:type="gramEnd"/>
      <w:r w:rsidR="00327A1F" w:rsidRPr="00334B53">
        <w:rPr>
          <w:rFonts w:ascii="Times New Roman" w:hAnsi="Times New Roman" w:cs="Times New Roman"/>
          <w:sz w:val="24"/>
          <w:szCs w:val="24"/>
        </w:rPr>
        <w:t xml:space="preserve"> are created to allow players to </w:t>
      </w:r>
      <w:r w:rsidR="00E579CB" w:rsidRPr="00334B53">
        <w:rPr>
          <w:rFonts w:ascii="Times New Roman" w:hAnsi="Times New Roman" w:cs="Times New Roman"/>
          <w:sz w:val="24"/>
          <w:szCs w:val="24"/>
        </w:rPr>
        <w:t xml:space="preserve">interact within that rule set. </w:t>
      </w:r>
      <w:r w:rsidR="00523725" w:rsidRPr="00334B53">
        <w:rPr>
          <w:rFonts w:ascii="Times New Roman" w:hAnsi="Times New Roman" w:cs="Times New Roman"/>
          <w:sz w:val="24"/>
          <w:szCs w:val="24"/>
        </w:rPr>
        <w:t xml:space="preserve">Alternate Reality Games, or ARGs, </w:t>
      </w:r>
      <w:r w:rsidR="00A25AD7" w:rsidRPr="00334B53">
        <w:rPr>
          <w:rFonts w:ascii="Times New Roman" w:hAnsi="Times New Roman" w:cs="Times New Roman"/>
          <w:sz w:val="24"/>
          <w:szCs w:val="24"/>
        </w:rPr>
        <w:t xml:space="preserve">are transmedia experiences </w:t>
      </w:r>
      <w:r w:rsidR="00BE25E1" w:rsidRPr="00334B53">
        <w:rPr>
          <w:rFonts w:ascii="Times New Roman" w:hAnsi="Times New Roman" w:cs="Times New Roman"/>
          <w:sz w:val="24"/>
          <w:szCs w:val="24"/>
        </w:rPr>
        <w:t xml:space="preserve">(Jenkins, 2008) </w:t>
      </w:r>
      <w:r w:rsidR="00A25AD7" w:rsidRPr="00334B53">
        <w:rPr>
          <w:rFonts w:ascii="Times New Roman" w:hAnsi="Times New Roman" w:cs="Times New Roman"/>
          <w:sz w:val="24"/>
          <w:szCs w:val="24"/>
        </w:rPr>
        <w:t>where</w:t>
      </w:r>
      <w:r w:rsidR="000D19E5" w:rsidRPr="00334B53">
        <w:rPr>
          <w:rFonts w:ascii="Times New Roman" w:hAnsi="Times New Roman" w:cs="Times New Roman"/>
          <w:sz w:val="24"/>
          <w:szCs w:val="24"/>
        </w:rPr>
        <w:t>in</w:t>
      </w:r>
      <w:r w:rsidR="00A25AD7" w:rsidRPr="00334B53">
        <w:rPr>
          <w:rFonts w:ascii="Times New Roman" w:hAnsi="Times New Roman" w:cs="Times New Roman"/>
          <w:sz w:val="24"/>
          <w:szCs w:val="24"/>
        </w:rPr>
        <w:t xml:space="preserve"> </w:t>
      </w:r>
      <w:r w:rsidR="000D19E5" w:rsidRPr="00334B53">
        <w:rPr>
          <w:rFonts w:ascii="Times New Roman" w:hAnsi="Times New Roman" w:cs="Times New Roman"/>
          <w:sz w:val="24"/>
          <w:szCs w:val="24"/>
        </w:rPr>
        <w:t xml:space="preserve">the boundaries blur between ‘reality’ and the game, bringing specially created elements into </w:t>
      </w:r>
      <w:r w:rsidR="006703D8" w:rsidRPr="00334B53">
        <w:rPr>
          <w:rFonts w:ascii="Times New Roman" w:hAnsi="Times New Roman" w:cs="Times New Roman"/>
          <w:sz w:val="24"/>
          <w:szCs w:val="24"/>
        </w:rPr>
        <w:t xml:space="preserve">the ‘real world’. These can </w:t>
      </w:r>
      <w:r w:rsidR="00F50878" w:rsidRPr="00334B53">
        <w:rPr>
          <w:rFonts w:ascii="Times New Roman" w:hAnsi="Times New Roman" w:cs="Times New Roman"/>
          <w:sz w:val="24"/>
          <w:szCs w:val="24"/>
        </w:rPr>
        <w:t>include</w:t>
      </w:r>
      <w:r w:rsidR="006703D8" w:rsidRPr="00334B53">
        <w:rPr>
          <w:rFonts w:ascii="Times New Roman" w:hAnsi="Times New Roman" w:cs="Times New Roman"/>
          <w:sz w:val="24"/>
          <w:szCs w:val="24"/>
        </w:rPr>
        <w:t xml:space="preserve"> physical elements such as letters, phone calls</w:t>
      </w:r>
      <w:r w:rsidR="00155E4A" w:rsidRPr="00334B53">
        <w:rPr>
          <w:rFonts w:ascii="Times New Roman" w:hAnsi="Times New Roman" w:cs="Times New Roman"/>
          <w:sz w:val="24"/>
          <w:szCs w:val="24"/>
        </w:rPr>
        <w:t xml:space="preserve">, interacting with actors etc, but many ARGs utilise digital worlds and </w:t>
      </w:r>
      <w:r w:rsidR="00D34D3C" w:rsidRPr="00334B53">
        <w:rPr>
          <w:rFonts w:ascii="Times New Roman" w:hAnsi="Times New Roman" w:cs="Times New Roman"/>
          <w:sz w:val="24"/>
          <w:szCs w:val="24"/>
        </w:rPr>
        <w:t>blend their content into the web and social media.</w:t>
      </w:r>
      <w:r w:rsidR="009E4F51" w:rsidRPr="00334B53">
        <w:rPr>
          <w:rFonts w:ascii="Times New Roman" w:hAnsi="Times New Roman" w:cs="Times New Roman"/>
          <w:sz w:val="24"/>
          <w:szCs w:val="24"/>
        </w:rPr>
        <w:t xml:space="preserve"> There have </w:t>
      </w:r>
      <w:r w:rsidR="00C26A2A" w:rsidRPr="00334B53">
        <w:rPr>
          <w:rFonts w:ascii="Times New Roman" w:hAnsi="Times New Roman" w:cs="Times New Roman"/>
          <w:sz w:val="24"/>
          <w:szCs w:val="24"/>
        </w:rPr>
        <w:t xml:space="preserve">been ARGs created alongside media content to encourage playful fan activity; </w:t>
      </w:r>
      <w:r w:rsidR="00BE25E1" w:rsidRPr="00334B53">
        <w:rPr>
          <w:rFonts w:ascii="Times New Roman" w:hAnsi="Times New Roman" w:cs="Times New Roman"/>
          <w:sz w:val="24"/>
          <w:szCs w:val="24"/>
        </w:rPr>
        <w:t xml:space="preserve">for example, </w:t>
      </w:r>
      <w:r w:rsidR="003E36F8" w:rsidRPr="00334B53">
        <w:rPr>
          <w:rFonts w:ascii="Times New Roman" w:hAnsi="Times New Roman" w:cs="Times New Roman"/>
          <w:sz w:val="24"/>
          <w:szCs w:val="24"/>
        </w:rPr>
        <w:t xml:space="preserve">Jenkins (2008) discusses the transmedia ARGs developed </w:t>
      </w:r>
      <w:r w:rsidR="00560F16" w:rsidRPr="00334B53">
        <w:rPr>
          <w:rFonts w:ascii="Times New Roman" w:hAnsi="Times New Roman" w:cs="Times New Roman"/>
          <w:sz w:val="24"/>
          <w:szCs w:val="24"/>
        </w:rPr>
        <w:t>to</w:t>
      </w:r>
      <w:r w:rsidR="005A2112" w:rsidRPr="00334B53">
        <w:rPr>
          <w:rFonts w:ascii="Times New Roman" w:hAnsi="Times New Roman" w:cs="Times New Roman"/>
          <w:sz w:val="24"/>
          <w:szCs w:val="24"/>
        </w:rPr>
        <w:t xml:space="preserve"> promote the </w:t>
      </w:r>
      <w:r w:rsidR="003E36F8" w:rsidRPr="00334B53">
        <w:rPr>
          <w:rFonts w:ascii="Times New Roman" w:hAnsi="Times New Roman" w:cs="Times New Roman"/>
          <w:sz w:val="24"/>
          <w:szCs w:val="24"/>
        </w:rPr>
        <w:t xml:space="preserve">film </w:t>
      </w:r>
      <w:r w:rsidR="003E36F8" w:rsidRPr="00334B53">
        <w:rPr>
          <w:rFonts w:ascii="Times New Roman" w:hAnsi="Times New Roman" w:cs="Times New Roman"/>
          <w:i/>
          <w:iCs/>
          <w:sz w:val="24"/>
          <w:szCs w:val="24"/>
        </w:rPr>
        <w:t xml:space="preserve">Artificial Intelligence: </w:t>
      </w:r>
      <w:proofErr w:type="gramStart"/>
      <w:r w:rsidR="003E36F8" w:rsidRPr="00334B53">
        <w:rPr>
          <w:rFonts w:ascii="Times New Roman" w:hAnsi="Times New Roman" w:cs="Times New Roman"/>
          <w:i/>
          <w:iCs/>
          <w:sz w:val="24"/>
          <w:szCs w:val="24"/>
        </w:rPr>
        <w:t xml:space="preserve">A.I </w:t>
      </w:r>
      <w:r w:rsidR="003E36F8" w:rsidRPr="00334B53">
        <w:rPr>
          <w:rFonts w:ascii="Times New Roman" w:hAnsi="Times New Roman" w:cs="Times New Roman"/>
          <w:sz w:val="24"/>
          <w:szCs w:val="24"/>
        </w:rPr>
        <w:t xml:space="preserve"> or</w:t>
      </w:r>
      <w:proofErr w:type="gramEnd"/>
      <w:r w:rsidR="003E36F8" w:rsidRPr="00334B53">
        <w:rPr>
          <w:rFonts w:ascii="Times New Roman" w:hAnsi="Times New Roman" w:cs="Times New Roman"/>
          <w:sz w:val="24"/>
          <w:szCs w:val="24"/>
        </w:rPr>
        <w:t xml:space="preserve"> the television show </w:t>
      </w:r>
      <w:r w:rsidR="003E36F8" w:rsidRPr="00334B53">
        <w:rPr>
          <w:rFonts w:ascii="Times New Roman" w:hAnsi="Times New Roman" w:cs="Times New Roman"/>
          <w:i/>
          <w:iCs/>
          <w:sz w:val="24"/>
          <w:szCs w:val="24"/>
        </w:rPr>
        <w:t>Lost</w:t>
      </w:r>
      <w:r w:rsidR="000A3136" w:rsidRPr="00334B53">
        <w:rPr>
          <w:rFonts w:ascii="Times New Roman" w:hAnsi="Times New Roman" w:cs="Times New Roman"/>
          <w:sz w:val="24"/>
          <w:szCs w:val="24"/>
        </w:rPr>
        <w:t>.</w:t>
      </w:r>
    </w:p>
    <w:p w14:paraId="7E911ACA" w14:textId="06D35D56" w:rsidR="009E4F51" w:rsidRPr="00334B53" w:rsidRDefault="00000CA6"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These games are themselves a form of collaborative storytelling, as the nature and details of the game can be co-constructed by the players. </w:t>
      </w:r>
      <w:proofErr w:type="gramStart"/>
      <w:r w:rsidRPr="00334B53">
        <w:rPr>
          <w:rFonts w:ascii="Times New Roman" w:hAnsi="Times New Roman" w:cs="Times New Roman"/>
          <w:sz w:val="24"/>
          <w:szCs w:val="24"/>
        </w:rPr>
        <w:t>Similarly</w:t>
      </w:r>
      <w:proofErr w:type="gramEnd"/>
      <w:r w:rsidRPr="00334B53">
        <w:rPr>
          <w:rFonts w:ascii="Times New Roman" w:hAnsi="Times New Roman" w:cs="Times New Roman"/>
          <w:sz w:val="24"/>
          <w:szCs w:val="24"/>
        </w:rPr>
        <w:t xml:space="preserve"> to role-playing activities such as Dungeons and Dragons</w:t>
      </w:r>
      <w:r w:rsidR="00FC25BA" w:rsidRPr="00334B53">
        <w:rPr>
          <w:rFonts w:ascii="Times New Roman" w:hAnsi="Times New Roman" w:cs="Times New Roman"/>
          <w:sz w:val="24"/>
          <w:szCs w:val="24"/>
        </w:rPr>
        <w:t xml:space="preserve"> (D&amp;D)</w:t>
      </w:r>
      <w:r w:rsidRPr="00334B53">
        <w:rPr>
          <w:rFonts w:ascii="Times New Roman" w:hAnsi="Times New Roman" w:cs="Times New Roman"/>
          <w:sz w:val="24"/>
          <w:szCs w:val="24"/>
        </w:rPr>
        <w:t xml:space="preserve"> or Live Action Role Play (LARP), the </w:t>
      </w:r>
      <w:r w:rsidR="00C04266" w:rsidRPr="00334B53">
        <w:rPr>
          <w:rFonts w:ascii="Times New Roman" w:hAnsi="Times New Roman" w:cs="Times New Roman"/>
          <w:sz w:val="24"/>
          <w:szCs w:val="24"/>
        </w:rPr>
        <w:t xml:space="preserve">person guiding the game must be adaptive to the needs and creativity of the players; similar also to interactive theatre. </w:t>
      </w:r>
    </w:p>
    <w:p w14:paraId="159CB9FC" w14:textId="0568DAF8" w:rsidR="004D32CA" w:rsidRPr="00334B53" w:rsidRDefault="002F3A19" w:rsidP="00F23626">
      <w:pPr>
        <w:jc w:val="both"/>
        <w:rPr>
          <w:rFonts w:ascii="Times New Roman" w:hAnsi="Times New Roman" w:cs="Times New Roman"/>
          <w:sz w:val="24"/>
          <w:szCs w:val="24"/>
        </w:rPr>
      </w:pPr>
      <w:r w:rsidRPr="00334B53">
        <w:rPr>
          <w:rFonts w:ascii="Times New Roman" w:hAnsi="Times New Roman" w:cs="Times New Roman"/>
          <w:sz w:val="24"/>
          <w:szCs w:val="24"/>
        </w:rPr>
        <w:lastRenderedPageBreak/>
        <w:t xml:space="preserve">Because of this multimedia </w:t>
      </w:r>
      <w:r w:rsidR="00A54C87" w:rsidRPr="00334B53">
        <w:rPr>
          <w:rFonts w:ascii="Times New Roman" w:hAnsi="Times New Roman" w:cs="Times New Roman"/>
          <w:sz w:val="24"/>
          <w:szCs w:val="24"/>
        </w:rPr>
        <w:t>spread, their</w:t>
      </w:r>
      <w:r w:rsidR="00E30DA4" w:rsidRPr="00334B53">
        <w:rPr>
          <w:rFonts w:ascii="Times New Roman" w:hAnsi="Times New Roman" w:cs="Times New Roman"/>
          <w:sz w:val="24"/>
          <w:szCs w:val="24"/>
        </w:rPr>
        <w:t xml:space="preserve"> creative production aspects,</w:t>
      </w:r>
      <w:r w:rsidR="00A54C87" w:rsidRPr="00334B53">
        <w:rPr>
          <w:rFonts w:ascii="Times New Roman" w:hAnsi="Times New Roman" w:cs="Times New Roman"/>
          <w:sz w:val="24"/>
          <w:szCs w:val="24"/>
        </w:rPr>
        <w:t xml:space="preserve"> liveness and temporal nature, ARGs make a useful case study when it comes to discussing challenges to </w:t>
      </w:r>
      <w:proofErr w:type="gramStart"/>
      <w:r w:rsidR="00A54C87" w:rsidRPr="00334B53">
        <w:rPr>
          <w:rFonts w:ascii="Times New Roman" w:hAnsi="Times New Roman" w:cs="Times New Roman"/>
          <w:sz w:val="24"/>
          <w:szCs w:val="24"/>
        </w:rPr>
        <w:t>archiving</w:t>
      </w:r>
      <w:proofErr w:type="gramEnd"/>
      <w:r w:rsidR="00A54C87" w:rsidRPr="00334B53">
        <w:rPr>
          <w:rFonts w:ascii="Times New Roman" w:hAnsi="Times New Roman" w:cs="Times New Roman"/>
          <w:sz w:val="24"/>
          <w:szCs w:val="24"/>
        </w:rPr>
        <w:t xml:space="preserve"> collaboratively produced </w:t>
      </w:r>
      <w:r w:rsidR="000B38A9" w:rsidRPr="00334B53">
        <w:rPr>
          <w:rFonts w:ascii="Times New Roman" w:hAnsi="Times New Roman" w:cs="Times New Roman"/>
          <w:sz w:val="24"/>
          <w:szCs w:val="24"/>
        </w:rPr>
        <w:t>multimedia works</w:t>
      </w:r>
      <w:r w:rsidR="008665F5" w:rsidRPr="00334B53">
        <w:rPr>
          <w:rFonts w:ascii="Times New Roman" w:hAnsi="Times New Roman" w:cs="Times New Roman"/>
          <w:sz w:val="24"/>
          <w:szCs w:val="24"/>
        </w:rPr>
        <w:t xml:space="preserve">. By focussing on an ARG created within the context of fandom, and in fact as a fan work itself, </w:t>
      </w:r>
      <w:r w:rsidR="00055BD7" w:rsidRPr="00334B53">
        <w:rPr>
          <w:rFonts w:ascii="Times New Roman" w:hAnsi="Times New Roman" w:cs="Times New Roman"/>
          <w:sz w:val="24"/>
          <w:szCs w:val="24"/>
        </w:rPr>
        <w:t xml:space="preserve">we can also use it as a lens on how archiving of such digital ephemeral works has relevance to fandom. </w:t>
      </w:r>
    </w:p>
    <w:p w14:paraId="1D9CD13E" w14:textId="53B326B7" w:rsidR="0058009F" w:rsidRPr="00334B53" w:rsidRDefault="00910428"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The case study therefore chosen for this paper is an </w:t>
      </w:r>
      <w:r w:rsidR="00C26A2A" w:rsidRPr="00334B53">
        <w:rPr>
          <w:rFonts w:ascii="Times New Roman" w:hAnsi="Times New Roman" w:cs="Times New Roman"/>
          <w:sz w:val="24"/>
          <w:szCs w:val="24"/>
        </w:rPr>
        <w:t>instance</w:t>
      </w:r>
      <w:r w:rsidRPr="00334B53">
        <w:rPr>
          <w:rFonts w:ascii="Times New Roman" w:hAnsi="Times New Roman" w:cs="Times New Roman"/>
          <w:sz w:val="24"/>
          <w:szCs w:val="24"/>
        </w:rPr>
        <w:t xml:space="preserve"> of</w:t>
      </w:r>
      <w:r w:rsidR="00C26A2A" w:rsidRPr="00334B53">
        <w:rPr>
          <w:rFonts w:ascii="Times New Roman" w:hAnsi="Times New Roman" w:cs="Times New Roman"/>
          <w:sz w:val="24"/>
          <w:szCs w:val="24"/>
        </w:rPr>
        <w:t xml:space="preserve"> where fans have created</w:t>
      </w:r>
      <w:r w:rsidRPr="00334B53">
        <w:rPr>
          <w:rFonts w:ascii="Times New Roman" w:hAnsi="Times New Roman" w:cs="Times New Roman"/>
          <w:sz w:val="24"/>
          <w:szCs w:val="24"/>
        </w:rPr>
        <w:t xml:space="preserve"> </w:t>
      </w:r>
      <w:r w:rsidR="00435680" w:rsidRPr="00334B53">
        <w:rPr>
          <w:rFonts w:ascii="Times New Roman" w:hAnsi="Times New Roman" w:cs="Times New Roman"/>
          <w:sz w:val="24"/>
          <w:szCs w:val="24"/>
        </w:rPr>
        <w:t xml:space="preserve">and co-created </w:t>
      </w:r>
      <w:r w:rsidRPr="00334B53">
        <w:rPr>
          <w:rFonts w:ascii="Times New Roman" w:hAnsi="Times New Roman" w:cs="Times New Roman"/>
          <w:sz w:val="24"/>
          <w:szCs w:val="24"/>
        </w:rPr>
        <w:t>an</w:t>
      </w:r>
      <w:r w:rsidR="00C26A2A" w:rsidRPr="00334B53">
        <w:rPr>
          <w:rFonts w:ascii="Times New Roman" w:hAnsi="Times New Roman" w:cs="Times New Roman"/>
          <w:sz w:val="24"/>
          <w:szCs w:val="24"/>
        </w:rPr>
        <w:t xml:space="preserve"> ARG</w:t>
      </w:r>
      <w:r w:rsidRPr="00334B53">
        <w:rPr>
          <w:rFonts w:ascii="Times New Roman" w:hAnsi="Times New Roman" w:cs="Times New Roman"/>
          <w:sz w:val="24"/>
          <w:szCs w:val="24"/>
        </w:rPr>
        <w:t xml:space="preserve"> </w:t>
      </w:r>
      <w:r w:rsidR="00C26A2A" w:rsidRPr="00334B53">
        <w:rPr>
          <w:rFonts w:ascii="Times New Roman" w:hAnsi="Times New Roman" w:cs="Times New Roman"/>
          <w:sz w:val="24"/>
          <w:szCs w:val="24"/>
        </w:rPr>
        <w:t>as a form of transformative work</w:t>
      </w:r>
      <w:r w:rsidR="004D32CA" w:rsidRPr="00334B53">
        <w:rPr>
          <w:rFonts w:ascii="Times New Roman" w:hAnsi="Times New Roman" w:cs="Times New Roman"/>
          <w:sz w:val="24"/>
          <w:szCs w:val="24"/>
        </w:rPr>
        <w:t xml:space="preserve">. </w:t>
      </w:r>
    </w:p>
    <w:p w14:paraId="2E06AC47" w14:textId="77777777" w:rsidR="00507189" w:rsidRPr="00334B53" w:rsidRDefault="00507189"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Blow the Man Down</w:t>
      </w:r>
    </w:p>
    <w:p w14:paraId="510BEDA5" w14:textId="74E212D4" w:rsidR="00507189" w:rsidRPr="00334B53" w:rsidRDefault="00910428" w:rsidP="00F23626">
      <w:pPr>
        <w:jc w:val="both"/>
        <w:rPr>
          <w:rFonts w:ascii="Times New Roman" w:hAnsi="Times New Roman" w:cs="Times New Roman"/>
          <w:sz w:val="24"/>
          <w:szCs w:val="24"/>
        </w:rPr>
      </w:pPr>
      <w:r w:rsidRPr="00334B53">
        <w:rPr>
          <w:rFonts w:ascii="Times New Roman" w:hAnsi="Times New Roman" w:cs="Times New Roman"/>
          <w:sz w:val="24"/>
          <w:szCs w:val="24"/>
        </w:rPr>
        <w:t>‘Blow the Man Down’</w:t>
      </w:r>
      <w:r w:rsidR="000B5C51" w:rsidRPr="00334B53">
        <w:rPr>
          <w:rFonts w:ascii="Times New Roman" w:hAnsi="Times New Roman" w:cs="Times New Roman"/>
          <w:sz w:val="24"/>
          <w:szCs w:val="24"/>
        </w:rPr>
        <w:t xml:space="preserve"> (BTMD)</w:t>
      </w:r>
      <w:r w:rsidRPr="00334B53">
        <w:rPr>
          <w:rFonts w:ascii="Times New Roman" w:hAnsi="Times New Roman" w:cs="Times New Roman"/>
          <w:sz w:val="24"/>
          <w:szCs w:val="24"/>
        </w:rPr>
        <w:t xml:space="preserve">, is the name used in this paper for an ARG which </w:t>
      </w:r>
      <w:r w:rsidR="00E424C4" w:rsidRPr="00334B53">
        <w:rPr>
          <w:rFonts w:ascii="Times New Roman" w:hAnsi="Times New Roman" w:cs="Times New Roman"/>
          <w:sz w:val="24"/>
          <w:szCs w:val="24"/>
        </w:rPr>
        <w:t xml:space="preserve">was created within the fandom for the television show </w:t>
      </w:r>
      <w:r w:rsidR="00E424C4" w:rsidRPr="00334B53">
        <w:rPr>
          <w:rFonts w:ascii="Times New Roman" w:hAnsi="Times New Roman" w:cs="Times New Roman"/>
          <w:i/>
          <w:iCs/>
          <w:sz w:val="24"/>
          <w:szCs w:val="24"/>
        </w:rPr>
        <w:t>Our Flag Means Death</w:t>
      </w:r>
      <w:r w:rsidR="000B5C51" w:rsidRPr="00334B53">
        <w:rPr>
          <w:rFonts w:ascii="Times New Roman" w:hAnsi="Times New Roman" w:cs="Times New Roman"/>
          <w:sz w:val="24"/>
          <w:szCs w:val="24"/>
        </w:rPr>
        <w:t xml:space="preserve"> (OFMD)</w:t>
      </w:r>
      <w:r w:rsidR="00E424C4" w:rsidRPr="00334B53">
        <w:rPr>
          <w:rFonts w:ascii="Times New Roman" w:hAnsi="Times New Roman" w:cs="Times New Roman"/>
          <w:sz w:val="24"/>
          <w:szCs w:val="24"/>
        </w:rPr>
        <w:t xml:space="preserve">. The </w:t>
      </w:r>
      <w:r w:rsidR="00B778F1" w:rsidRPr="00334B53">
        <w:rPr>
          <w:rFonts w:ascii="Times New Roman" w:hAnsi="Times New Roman" w:cs="Times New Roman"/>
          <w:sz w:val="24"/>
          <w:szCs w:val="24"/>
        </w:rPr>
        <w:t xml:space="preserve">initial Tumblr blog which would become the seed of the </w:t>
      </w:r>
      <w:r w:rsidR="00E424C4" w:rsidRPr="00334B53">
        <w:rPr>
          <w:rFonts w:ascii="Times New Roman" w:hAnsi="Times New Roman" w:cs="Times New Roman"/>
          <w:sz w:val="24"/>
          <w:szCs w:val="24"/>
        </w:rPr>
        <w:t>ARG was created by an anonymous author or authors</w:t>
      </w:r>
      <w:r w:rsidR="0071695D" w:rsidRPr="00334B53">
        <w:rPr>
          <w:rFonts w:ascii="Times New Roman" w:hAnsi="Times New Roman" w:cs="Times New Roman"/>
          <w:sz w:val="24"/>
          <w:szCs w:val="24"/>
        </w:rPr>
        <w:t xml:space="preserve"> in </w:t>
      </w:r>
      <w:r w:rsidR="008E718F" w:rsidRPr="00334B53">
        <w:rPr>
          <w:rFonts w:ascii="Times New Roman" w:hAnsi="Times New Roman" w:cs="Times New Roman"/>
          <w:sz w:val="24"/>
          <w:szCs w:val="24"/>
        </w:rPr>
        <w:t>Decem</w:t>
      </w:r>
      <w:r w:rsidR="00B778F1" w:rsidRPr="00334B53">
        <w:rPr>
          <w:rFonts w:ascii="Times New Roman" w:hAnsi="Times New Roman" w:cs="Times New Roman"/>
          <w:sz w:val="24"/>
          <w:szCs w:val="24"/>
        </w:rPr>
        <w:t>ber 202</w:t>
      </w:r>
      <w:r w:rsidR="00943811" w:rsidRPr="00334B53">
        <w:rPr>
          <w:rFonts w:ascii="Times New Roman" w:hAnsi="Times New Roman" w:cs="Times New Roman"/>
          <w:sz w:val="24"/>
          <w:szCs w:val="24"/>
        </w:rPr>
        <w:t>2</w:t>
      </w:r>
      <w:r w:rsidR="00B47A0E" w:rsidRPr="00334B53">
        <w:rPr>
          <w:rFonts w:ascii="Times New Roman" w:hAnsi="Times New Roman" w:cs="Times New Roman"/>
          <w:sz w:val="24"/>
          <w:szCs w:val="24"/>
        </w:rPr>
        <w:t xml:space="preserve">. It was titled ‘Javid Denkins’, </w:t>
      </w:r>
      <w:r w:rsidR="004F68A8" w:rsidRPr="00334B53">
        <w:rPr>
          <w:rFonts w:ascii="Times New Roman" w:hAnsi="Times New Roman" w:cs="Times New Roman"/>
          <w:sz w:val="24"/>
          <w:szCs w:val="24"/>
        </w:rPr>
        <w:t xml:space="preserve">as an apparent play on the </w:t>
      </w:r>
      <w:r w:rsidR="001270FC" w:rsidRPr="00334B53">
        <w:rPr>
          <w:rFonts w:ascii="Times New Roman" w:hAnsi="Times New Roman" w:cs="Times New Roman"/>
          <w:sz w:val="24"/>
          <w:szCs w:val="24"/>
        </w:rPr>
        <w:t xml:space="preserve">OFMD creator and </w:t>
      </w:r>
      <w:r w:rsidR="004F68A8" w:rsidRPr="00334B53">
        <w:rPr>
          <w:rFonts w:ascii="Times New Roman" w:hAnsi="Times New Roman" w:cs="Times New Roman"/>
          <w:sz w:val="24"/>
          <w:szCs w:val="24"/>
        </w:rPr>
        <w:t xml:space="preserve">showrunner David Jenkins who </w:t>
      </w:r>
      <w:r w:rsidR="00807084" w:rsidRPr="00334B53">
        <w:rPr>
          <w:rFonts w:ascii="Times New Roman" w:hAnsi="Times New Roman" w:cs="Times New Roman"/>
          <w:sz w:val="24"/>
          <w:szCs w:val="24"/>
        </w:rPr>
        <w:t>had a few days prior</w:t>
      </w:r>
      <w:r w:rsidR="00B47A0E" w:rsidRPr="00334B53">
        <w:rPr>
          <w:rFonts w:ascii="Times New Roman" w:hAnsi="Times New Roman" w:cs="Times New Roman"/>
          <w:sz w:val="24"/>
          <w:szCs w:val="24"/>
        </w:rPr>
        <w:t xml:space="preserve"> </w:t>
      </w:r>
      <w:r w:rsidR="008C022E" w:rsidRPr="00334B53">
        <w:rPr>
          <w:rFonts w:ascii="Times New Roman" w:hAnsi="Times New Roman" w:cs="Times New Roman"/>
          <w:sz w:val="24"/>
          <w:szCs w:val="24"/>
        </w:rPr>
        <w:t xml:space="preserve">suggested he might </w:t>
      </w:r>
      <w:r w:rsidR="007F6AA6" w:rsidRPr="00334B53">
        <w:rPr>
          <w:rFonts w:ascii="Times New Roman" w:hAnsi="Times New Roman" w:cs="Times New Roman"/>
          <w:sz w:val="24"/>
          <w:szCs w:val="24"/>
        </w:rPr>
        <w:t xml:space="preserve">have </w:t>
      </w:r>
      <w:r w:rsidR="008C022E" w:rsidRPr="00334B53">
        <w:rPr>
          <w:rFonts w:ascii="Times New Roman" w:hAnsi="Times New Roman" w:cs="Times New Roman"/>
          <w:sz w:val="24"/>
          <w:szCs w:val="24"/>
        </w:rPr>
        <w:t>create</w:t>
      </w:r>
      <w:r w:rsidR="007F6AA6" w:rsidRPr="00334B53">
        <w:rPr>
          <w:rFonts w:ascii="Times New Roman" w:hAnsi="Times New Roman" w:cs="Times New Roman"/>
          <w:sz w:val="24"/>
          <w:szCs w:val="24"/>
        </w:rPr>
        <w:t>d</w:t>
      </w:r>
      <w:r w:rsidR="008C022E" w:rsidRPr="00334B53">
        <w:rPr>
          <w:rFonts w:ascii="Times New Roman" w:hAnsi="Times New Roman" w:cs="Times New Roman"/>
          <w:sz w:val="24"/>
          <w:szCs w:val="24"/>
        </w:rPr>
        <w:t xml:space="preserve"> a Tumblr account in response to Elon Musk’s </w:t>
      </w:r>
      <w:r w:rsidR="00807084" w:rsidRPr="00334B53">
        <w:rPr>
          <w:rFonts w:ascii="Times New Roman" w:hAnsi="Times New Roman" w:cs="Times New Roman"/>
          <w:sz w:val="24"/>
          <w:szCs w:val="24"/>
        </w:rPr>
        <w:t xml:space="preserve">recent </w:t>
      </w:r>
      <w:r w:rsidR="008C022E" w:rsidRPr="00334B53">
        <w:rPr>
          <w:rFonts w:ascii="Times New Roman" w:hAnsi="Times New Roman" w:cs="Times New Roman"/>
          <w:sz w:val="24"/>
          <w:szCs w:val="24"/>
        </w:rPr>
        <w:t>purchase of Twitter (Fig 1).</w:t>
      </w:r>
      <w:r w:rsidR="00C52F0F" w:rsidRPr="00334B53">
        <w:rPr>
          <w:rFonts w:ascii="Times New Roman" w:hAnsi="Times New Roman" w:cs="Times New Roman"/>
          <w:sz w:val="24"/>
          <w:szCs w:val="24"/>
        </w:rPr>
        <w:t xml:space="preserve"> </w:t>
      </w:r>
      <w:r w:rsidR="00C616F5" w:rsidRPr="00334B53">
        <w:rPr>
          <w:rFonts w:ascii="Times New Roman" w:hAnsi="Times New Roman" w:cs="Times New Roman"/>
          <w:sz w:val="24"/>
          <w:szCs w:val="24"/>
        </w:rPr>
        <w:t xml:space="preserve">The </w:t>
      </w:r>
      <w:r w:rsidR="001D341E" w:rsidRPr="00334B53">
        <w:rPr>
          <w:rFonts w:ascii="Times New Roman" w:hAnsi="Times New Roman" w:cs="Times New Roman"/>
          <w:sz w:val="24"/>
          <w:szCs w:val="24"/>
        </w:rPr>
        <w:t xml:space="preserve">Javid Denkins </w:t>
      </w:r>
      <w:r w:rsidR="00C616F5" w:rsidRPr="00334B53">
        <w:rPr>
          <w:rFonts w:ascii="Times New Roman" w:hAnsi="Times New Roman" w:cs="Times New Roman"/>
          <w:sz w:val="24"/>
          <w:szCs w:val="24"/>
        </w:rPr>
        <w:t xml:space="preserve">account posted cryptic content which led many fans to speculate it was </w:t>
      </w:r>
      <w:r w:rsidR="00A50B6D" w:rsidRPr="00334B53">
        <w:rPr>
          <w:rFonts w:ascii="Times New Roman" w:hAnsi="Times New Roman" w:cs="Times New Roman"/>
          <w:sz w:val="24"/>
          <w:szCs w:val="24"/>
        </w:rPr>
        <w:t>indeed being run by David Jenkins, despite (and because</w:t>
      </w:r>
      <w:r w:rsidR="008C022E" w:rsidRPr="00334B53">
        <w:rPr>
          <w:rFonts w:ascii="Times New Roman" w:hAnsi="Times New Roman" w:cs="Times New Roman"/>
          <w:sz w:val="24"/>
          <w:szCs w:val="24"/>
        </w:rPr>
        <w:t xml:space="preserve"> of</w:t>
      </w:r>
      <w:r w:rsidR="00A50B6D" w:rsidRPr="00334B53">
        <w:rPr>
          <w:rFonts w:ascii="Times New Roman" w:hAnsi="Times New Roman" w:cs="Times New Roman"/>
          <w:sz w:val="24"/>
          <w:szCs w:val="24"/>
        </w:rPr>
        <w:t xml:space="preserve">) continued denials of this fact. </w:t>
      </w:r>
    </w:p>
    <w:p w14:paraId="3F504F5C" w14:textId="77777777" w:rsidR="00C52F0F" w:rsidRPr="00334B53" w:rsidRDefault="00C52F0F" w:rsidP="00F23626">
      <w:pPr>
        <w:jc w:val="both"/>
        <w:rPr>
          <w:rFonts w:ascii="Times New Roman" w:hAnsi="Times New Roman" w:cs="Times New Roman"/>
          <w:b/>
          <w:bCs/>
          <w:sz w:val="24"/>
          <w:szCs w:val="24"/>
        </w:rPr>
      </w:pPr>
    </w:p>
    <w:p w14:paraId="58A20228" w14:textId="221CB2F5" w:rsidR="00C52F0F" w:rsidRPr="00334B53" w:rsidRDefault="00C4417F" w:rsidP="00F23626">
      <w:pPr>
        <w:jc w:val="both"/>
        <w:rPr>
          <w:rFonts w:ascii="Times New Roman" w:hAnsi="Times New Roman" w:cs="Times New Roman"/>
          <w:b/>
          <w:bCs/>
          <w:sz w:val="24"/>
          <w:szCs w:val="24"/>
        </w:rPr>
      </w:pPr>
      <w:r w:rsidRPr="00334B53">
        <w:rPr>
          <w:rFonts w:ascii="Times New Roman" w:hAnsi="Times New Roman" w:cs="Times New Roman"/>
          <w:noProof/>
          <w:color w:val="000000"/>
          <w:sz w:val="24"/>
          <w:szCs w:val="24"/>
          <w:bdr w:val="none" w:sz="0" w:space="0" w:color="auto" w:frame="1"/>
        </w:rPr>
        <w:lastRenderedPageBreak/>
        <w:drawing>
          <wp:inline distT="0" distB="0" distL="0" distR="0" wp14:anchorId="61F21851" wp14:editId="420A2FFB">
            <wp:extent cx="4152900" cy="5943600"/>
            <wp:effectExtent l="0" t="0" r="0" b="0"/>
            <wp:docPr id="280637679" name="Picture 1" descr="A screenshot of a social medi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7679" name="Picture 1" descr="A screenshot of a social media cha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5943600"/>
                    </a:xfrm>
                    <a:prstGeom prst="rect">
                      <a:avLst/>
                    </a:prstGeom>
                    <a:noFill/>
                    <a:ln>
                      <a:noFill/>
                    </a:ln>
                  </pic:spPr>
                </pic:pic>
              </a:graphicData>
            </a:graphic>
          </wp:inline>
        </w:drawing>
      </w:r>
    </w:p>
    <w:p w14:paraId="38FBF356" w14:textId="4F5918CC" w:rsidR="000233E8" w:rsidRPr="00334B53" w:rsidRDefault="0067567C"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Fig 1. Twitter exchange between the </w:t>
      </w:r>
      <w:r w:rsidR="00555A98" w:rsidRPr="00334B53">
        <w:rPr>
          <w:rFonts w:ascii="Times New Roman" w:hAnsi="Times New Roman" w:cs="Times New Roman"/>
          <w:i/>
          <w:iCs/>
          <w:sz w:val="24"/>
          <w:szCs w:val="24"/>
        </w:rPr>
        <w:t>official Tumblr account and OFMD showrunner David Jenkins</w:t>
      </w:r>
    </w:p>
    <w:p w14:paraId="7B5B63B1" w14:textId="77777777" w:rsidR="0067567C" w:rsidRPr="00334B53" w:rsidRDefault="0067567C" w:rsidP="00F23626">
      <w:pPr>
        <w:jc w:val="both"/>
        <w:rPr>
          <w:rFonts w:ascii="Times New Roman" w:hAnsi="Times New Roman" w:cs="Times New Roman"/>
          <w:sz w:val="24"/>
          <w:szCs w:val="24"/>
        </w:rPr>
      </w:pPr>
    </w:p>
    <w:p w14:paraId="736D9BA2" w14:textId="21FC3E75" w:rsidR="00767AD0" w:rsidRPr="00334B53" w:rsidRDefault="00FF271D" w:rsidP="00F23626">
      <w:pPr>
        <w:jc w:val="both"/>
        <w:rPr>
          <w:rFonts w:ascii="Times New Roman" w:hAnsi="Times New Roman" w:cs="Times New Roman"/>
          <w:sz w:val="24"/>
          <w:szCs w:val="24"/>
        </w:rPr>
      </w:pPr>
      <w:r w:rsidRPr="00334B53">
        <w:rPr>
          <w:rFonts w:ascii="Times New Roman" w:hAnsi="Times New Roman" w:cs="Times New Roman"/>
          <w:sz w:val="24"/>
          <w:szCs w:val="24"/>
        </w:rPr>
        <w:t>After an initial period</w:t>
      </w:r>
      <w:r w:rsidR="009D2881" w:rsidRPr="00334B53">
        <w:rPr>
          <w:rFonts w:ascii="Times New Roman" w:hAnsi="Times New Roman" w:cs="Times New Roman"/>
          <w:sz w:val="24"/>
          <w:szCs w:val="24"/>
        </w:rPr>
        <w:t xml:space="preserve"> of cryptic </w:t>
      </w:r>
      <w:r w:rsidR="0093796B" w:rsidRPr="00334B53">
        <w:rPr>
          <w:rFonts w:ascii="Times New Roman" w:hAnsi="Times New Roman" w:cs="Times New Roman"/>
          <w:sz w:val="24"/>
          <w:szCs w:val="24"/>
        </w:rPr>
        <w:t>posts</w:t>
      </w:r>
      <w:r w:rsidR="00A0444E" w:rsidRPr="00334B53">
        <w:rPr>
          <w:rFonts w:ascii="Times New Roman" w:hAnsi="Times New Roman" w:cs="Times New Roman"/>
          <w:sz w:val="24"/>
          <w:szCs w:val="24"/>
        </w:rPr>
        <w:t>,</w:t>
      </w:r>
      <w:r w:rsidR="00943811" w:rsidRPr="00334B53">
        <w:rPr>
          <w:rFonts w:ascii="Times New Roman" w:hAnsi="Times New Roman" w:cs="Times New Roman"/>
          <w:sz w:val="24"/>
          <w:szCs w:val="24"/>
        </w:rPr>
        <w:t xml:space="preserve"> in January 2023</w:t>
      </w:r>
      <w:r w:rsidR="00A0444E" w:rsidRPr="00334B53">
        <w:rPr>
          <w:rFonts w:ascii="Times New Roman" w:hAnsi="Times New Roman" w:cs="Times New Roman"/>
          <w:sz w:val="24"/>
          <w:szCs w:val="24"/>
        </w:rPr>
        <w:t xml:space="preserve"> the </w:t>
      </w:r>
      <w:r w:rsidR="0093796B" w:rsidRPr="00334B53">
        <w:rPr>
          <w:rFonts w:ascii="Times New Roman" w:hAnsi="Times New Roman" w:cs="Times New Roman"/>
          <w:sz w:val="24"/>
          <w:szCs w:val="24"/>
        </w:rPr>
        <w:t>content</w:t>
      </w:r>
      <w:r w:rsidR="006C5E58" w:rsidRPr="00334B53">
        <w:rPr>
          <w:rFonts w:ascii="Times New Roman" w:hAnsi="Times New Roman" w:cs="Times New Roman"/>
          <w:sz w:val="24"/>
          <w:szCs w:val="24"/>
        </w:rPr>
        <w:t xml:space="preserve"> became more elaborate, and began to incorporate cryptography, steganography and puzzles,</w:t>
      </w:r>
      <w:r w:rsidR="001334C2" w:rsidRPr="00334B53">
        <w:rPr>
          <w:rFonts w:ascii="Times New Roman" w:hAnsi="Times New Roman" w:cs="Times New Roman"/>
          <w:sz w:val="24"/>
          <w:szCs w:val="24"/>
        </w:rPr>
        <w:t xml:space="preserve"> </w:t>
      </w:r>
      <w:r w:rsidR="00A0444E" w:rsidRPr="00334B53">
        <w:rPr>
          <w:rFonts w:ascii="Times New Roman" w:hAnsi="Times New Roman" w:cs="Times New Roman"/>
          <w:sz w:val="24"/>
          <w:szCs w:val="24"/>
        </w:rPr>
        <w:t xml:space="preserve">prompting interaction by others to ‘solve’ the clues. </w:t>
      </w:r>
      <w:r w:rsidR="00176420" w:rsidRPr="00334B53">
        <w:rPr>
          <w:rFonts w:ascii="Times New Roman" w:hAnsi="Times New Roman" w:cs="Times New Roman"/>
          <w:sz w:val="24"/>
          <w:szCs w:val="24"/>
        </w:rPr>
        <w:t xml:space="preserve">As well as content posted directly on Tumblr, links out to additional content </w:t>
      </w:r>
      <w:r w:rsidR="0076167D" w:rsidRPr="00334B53">
        <w:rPr>
          <w:rFonts w:ascii="Times New Roman" w:hAnsi="Times New Roman" w:cs="Times New Roman"/>
          <w:sz w:val="24"/>
          <w:szCs w:val="24"/>
        </w:rPr>
        <w:t xml:space="preserve">were posted, often using redirection links to disguise the final puzzle. For example, </w:t>
      </w:r>
      <w:r w:rsidR="003336DB" w:rsidRPr="00334B53">
        <w:rPr>
          <w:rFonts w:ascii="Times New Roman" w:hAnsi="Times New Roman" w:cs="Times New Roman"/>
          <w:sz w:val="24"/>
          <w:szCs w:val="24"/>
        </w:rPr>
        <w:t xml:space="preserve">Fig 2 </w:t>
      </w:r>
      <w:r w:rsidR="00573B46" w:rsidRPr="00334B53">
        <w:rPr>
          <w:rFonts w:ascii="Times New Roman" w:hAnsi="Times New Roman" w:cs="Times New Roman"/>
          <w:sz w:val="24"/>
          <w:szCs w:val="24"/>
        </w:rPr>
        <w:t>shows an image which was embedded on Tumblr which appears to be a link to an external news article</w:t>
      </w:r>
      <w:r w:rsidR="00AE467F" w:rsidRPr="00334B53">
        <w:rPr>
          <w:rFonts w:ascii="Times New Roman" w:hAnsi="Times New Roman" w:cs="Times New Roman"/>
          <w:sz w:val="24"/>
          <w:szCs w:val="24"/>
        </w:rPr>
        <w:t xml:space="preserve"> (left)</w:t>
      </w:r>
      <w:r w:rsidR="00573B46" w:rsidRPr="00334B53">
        <w:rPr>
          <w:rFonts w:ascii="Times New Roman" w:hAnsi="Times New Roman" w:cs="Times New Roman"/>
          <w:sz w:val="24"/>
          <w:szCs w:val="24"/>
        </w:rPr>
        <w:t xml:space="preserve">. However, clicking on the link activated a redirect to a bespoke website </w:t>
      </w:r>
      <w:r w:rsidR="00EE360B" w:rsidRPr="00334B53">
        <w:rPr>
          <w:rFonts w:ascii="Times New Roman" w:hAnsi="Times New Roman" w:cs="Times New Roman"/>
          <w:sz w:val="24"/>
          <w:szCs w:val="24"/>
        </w:rPr>
        <w:t xml:space="preserve">including </w:t>
      </w:r>
      <w:r w:rsidR="00182F20" w:rsidRPr="00334B53">
        <w:rPr>
          <w:rFonts w:ascii="Times New Roman" w:hAnsi="Times New Roman" w:cs="Times New Roman"/>
          <w:sz w:val="24"/>
          <w:szCs w:val="24"/>
        </w:rPr>
        <w:t xml:space="preserve">a </w:t>
      </w:r>
      <w:r w:rsidR="00EE360B" w:rsidRPr="00334B53">
        <w:rPr>
          <w:rFonts w:ascii="Times New Roman" w:hAnsi="Times New Roman" w:cs="Times New Roman"/>
          <w:sz w:val="24"/>
          <w:szCs w:val="24"/>
        </w:rPr>
        <w:t>‘medieval cat art’ image which includes a cypher code visible below the cat’s chin</w:t>
      </w:r>
      <w:r w:rsidR="00AE467F" w:rsidRPr="00334B53">
        <w:rPr>
          <w:rFonts w:ascii="Times New Roman" w:hAnsi="Times New Roman" w:cs="Times New Roman"/>
          <w:sz w:val="24"/>
          <w:szCs w:val="24"/>
        </w:rPr>
        <w:t xml:space="preserve"> (right)</w:t>
      </w:r>
      <w:r w:rsidR="00EE360B" w:rsidRPr="00334B53">
        <w:rPr>
          <w:rFonts w:ascii="Times New Roman" w:hAnsi="Times New Roman" w:cs="Times New Roman"/>
          <w:sz w:val="24"/>
          <w:szCs w:val="24"/>
        </w:rPr>
        <w:t xml:space="preserve">. </w:t>
      </w:r>
    </w:p>
    <w:p w14:paraId="2DA4F6AB" w14:textId="58F9E1E4" w:rsidR="00767AD0" w:rsidRPr="00334B53" w:rsidRDefault="00767AD0" w:rsidP="00F23626">
      <w:pPr>
        <w:jc w:val="both"/>
        <w:rPr>
          <w:rFonts w:ascii="Times New Roman" w:hAnsi="Times New Roman" w:cs="Times New Roman"/>
          <w:sz w:val="24"/>
          <w:szCs w:val="24"/>
        </w:rPr>
      </w:pPr>
      <w:r w:rsidRPr="00334B53">
        <w:rPr>
          <w:rFonts w:ascii="Times New Roman" w:hAnsi="Times New Roman" w:cs="Times New Roman"/>
          <w:noProof/>
          <w:sz w:val="24"/>
          <w:szCs w:val="24"/>
        </w:rPr>
        <w:lastRenderedPageBreak/>
        <w:drawing>
          <wp:inline distT="0" distB="0" distL="0" distR="0" wp14:anchorId="055BCA23" wp14:editId="0E65AA34">
            <wp:extent cx="5052060" cy="2196354"/>
            <wp:effectExtent l="0" t="0" r="0" b="0"/>
            <wp:docPr id="1827515990" name="Picture 4" descr="A cat painting on a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15990" name="Picture 4" descr="A cat painting on a surfac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b="42488"/>
                    <a:stretch/>
                  </pic:blipFill>
                  <pic:spPr bwMode="auto">
                    <a:xfrm>
                      <a:off x="0" y="0"/>
                      <a:ext cx="5066026" cy="2202425"/>
                    </a:xfrm>
                    <a:prstGeom prst="rect">
                      <a:avLst/>
                    </a:prstGeom>
                    <a:ln>
                      <a:noFill/>
                    </a:ln>
                    <a:extLst>
                      <a:ext uri="{53640926-AAD7-44D8-BBD7-CCE9431645EC}">
                        <a14:shadowObscured xmlns:a14="http://schemas.microsoft.com/office/drawing/2010/main"/>
                      </a:ext>
                    </a:extLst>
                  </pic:spPr>
                </pic:pic>
              </a:graphicData>
            </a:graphic>
          </wp:inline>
        </w:drawing>
      </w:r>
    </w:p>
    <w:p w14:paraId="43D9BEEA" w14:textId="7E79A42D" w:rsidR="00767AD0" w:rsidRPr="00334B53" w:rsidRDefault="00767AD0"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Fig 2: </w:t>
      </w:r>
      <w:r w:rsidR="003F04F2" w:rsidRPr="00334B53">
        <w:rPr>
          <w:rFonts w:ascii="Times New Roman" w:hAnsi="Times New Roman" w:cs="Times New Roman"/>
          <w:i/>
          <w:iCs/>
          <w:sz w:val="24"/>
          <w:szCs w:val="24"/>
        </w:rPr>
        <w:t>BTMD p</w:t>
      </w:r>
      <w:r w:rsidR="00AE467F" w:rsidRPr="00334B53">
        <w:rPr>
          <w:rFonts w:ascii="Times New Roman" w:hAnsi="Times New Roman" w:cs="Times New Roman"/>
          <w:i/>
          <w:iCs/>
          <w:sz w:val="24"/>
          <w:szCs w:val="24"/>
        </w:rPr>
        <w:t>uzzle content using</w:t>
      </w:r>
      <w:r w:rsidR="000D4991" w:rsidRPr="00334B53">
        <w:rPr>
          <w:rFonts w:ascii="Times New Roman" w:hAnsi="Times New Roman" w:cs="Times New Roman"/>
          <w:i/>
          <w:iCs/>
          <w:sz w:val="24"/>
          <w:szCs w:val="24"/>
        </w:rPr>
        <w:t xml:space="preserve"> redirect links</w:t>
      </w:r>
    </w:p>
    <w:p w14:paraId="5EFE23FD" w14:textId="77777777" w:rsidR="00767AD0" w:rsidRPr="00334B53" w:rsidRDefault="00767AD0" w:rsidP="00F23626">
      <w:pPr>
        <w:jc w:val="both"/>
        <w:rPr>
          <w:rFonts w:ascii="Times New Roman" w:hAnsi="Times New Roman" w:cs="Times New Roman"/>
          <w:sz w:val="24"/>
          <w:szCs w:val="24"/>
        </w:rPr>
      </w:pPr>
    </w:p>
    <w:p w14:paraId="65C87EC7" w14:textId="4C74854E" w:rsidR="00903463" w:rsidRPr="00334B53" w:rsidRDefault="00D75F19"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Some of these clues and puzzles </w:t>
      </w:r>
      <w:r w:rsidR="00F96530" w:rsidRPr="00334B53">
        <w:rPr>
          <w:rFonts w:ascii="Times New Roman" w:hAnsi="Times New Roman" w:cs="Times New Roman"/>
          <w:sz w:val="24"/>
          <w:szCs w:val="24"/>
        </w:rPr>
        <w:t xml:space="preserve">existed only briefly, removed when their purpose was </w:t>
      </w:r>
      <w:r w:rsidR="00B6086F" w:rsidRPr="00334B53">
        <w:rPr>
          <w:rFonts w:ascii="Times New Roman" w:hAnsi="Times New Roman" w:cs="Times New Roman"/>
          <w:sz w:val="24"/>
          <w:szCs w:val="24"/>
        </w:rPr>
        <w:t>served</w:t>
      </w:r>
      <w:r w:rsidR="00F96530" w:rsidRPr="00334B53">
        <w:rPr>
          <w:rFonts w:ascii="Times New Roman" w:hAnsi="Times New Roman" w:cs="Times New Roman"/>
          <w:sz w:val="24"/>
          <w:szCs w:val="24"/>
        </w:rPr>
        <w:t xml:space="preserve">. </w:t>
      </w:r>
      <w:r w:rsidR="004D00AE" w:rsidRPr="00334B53">
        <w:rPr>
          <w:rFonts w:ascii="Times New Roman" w:hAnsi="Times New Roman" w:cs="Times New Roman"/>
          <w:sz w:val="24"/>
          <w:szCs w:val="24"/>
        </w:rPr>
        <w:t xml:space="preserve">For example, some puzzles were embedded </w:t>
      </w:r>
      <w:r w:rsidR="00E838E3" w:rsidRPr="00334B53">
        <w:rPr>
          <w:rFonts w:ascii="Times New Roman" w:hAnsi="Times New Roman" w:cs="Times New Roman"/>
          <w:sz w:val="24"/>
          <w:szCs w:val="24"/>
        </w:rPr>
        <w:t xml:space="preserve">sequentially </w:t>
      </w:r>
      <w:r w:rsidR="004D00AE" w:rsidRPr="00334B53">
        <w:rPr>
          <w:rFonts w:ascii="Times New Roman" w:hAnsi="Times New Roman" w:cs="Times New Roman"/>
          <w:sz w:val="24"/>
          <w:szCs w:val="24"/>
        </w:rPr>
        <w:t xml:space="preserve">as part of images used in the Tumblr header. Others used bespoke external content, for example </w:t>
      </w:r>
      <w:r w:rsidR="00FD0418" w:rsidRPr="00334B53">
        <w:rPr>
          <w:rFonts w:ascii="Times New Roman" w:hAnsi="Times New Roman" w:cs="Times New Roman"/>
          <w:sz w:val="24"/>
          <w:szCs w:val="24"/>
        </w:rPr>
        <w:t xml:space="preserve">hosted on </w:t>
      </w:r>
      <w:r w:rsidR="004D00AE" w:rsidRPr="00334B53">
        <w:rPr>
          <w:rFonts w:ascii="Times New Roman" w:hAnsi="Times New Roman" w:cs="Times New Roman"/>
          <w:sz w:val="24"/>
          <w:szCs w:val="24"/>
        </w:rPr>
        <w:t>websites apparently created specifically for this purpose</w:t>
      </w:r>
      <w:r w:rsidR="00FD0418" w:rsidRPr="00334B53">
        <w:rPr>
          <w:rFonts w:ascii="Times New Roman" w:hAnsi="Times New Roman" w:cs="Times New Roman"/>
          <w:sz w:val="24"/>
          <w:szCs w:val="24"/>
        </w:rPr>
        <w:t>. Fig 3 shows how content on these sites changed sequentially as the puzzle progressed.</w:t>
      </w:r>
    </w:p>
    <w:p w14:paraId="45EF15F2" w14:textId="552B2D4B" w:rsidR="00903463" w:rsidRPr="00334B53" w:rsidRDefault="00B47D24" w:rsidP="00F23626">
      <w:pPr>
        <w:jc w:val="both"/>
        <w:rPr>
          <w:rFonts w:ascii="Times New Roman" w:hAnsi="Times New Roman" w:cs="Times New Roman"/>
          <w:sz w:val="24"/>
          <w:szCs w:val="24"/>
        </w:rPr>
      </w:pPr>
      <w:r w:rsidRPr="00334B53">
        <w:rPr>
          <w:rFonts w:ascii="Times New Roman" w:hAnsi="Times New Roman" w:cs="Times New Roman"/>
          <w:noProof/>
          <w:sz w:val="24"/>
          <w:szCs w:val="24"/>
        </w:rPr>
        <w:drawing>
          <wp:inline distT="0" distB="0" distL="0" distR="0" wp14:anchorId="7475892F" wp14:editId="28F9B370">
            <wp:extent cx="3401967" cy="3017520"/>
            <wp:effectExtent l="0" t="0" r="8255" b="0"/>
            <wp:docPr id="25360776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7761" name="Picture 3"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7117" cy="3039828"/>
                    </a:xfrm>
                    <a:prstGeom prst="rect">
                      <a:avLst/>
                    </a:prstGeom>
                  </pic:spPr>
                </pic:pic>
              </a:graphicData>
            </a:graphic>
          </wp:inline>
        </w:drawing>
      </w:r>
    </w:p>
    <w:p w14:paraId="491DD4EB" w14:textId="2ADB808B" w:rsidR="00B47D24" w:rsidRPr="00334B53" w:rsidRDefault="00B47D24" w:rsidP="00F23626">
      <w:pPr>
        <w:jc w:val="both"/>
        <w:rPr>
          <w:rFonts w:ascii="Times New Roman" w:eastAsia="Times New Roman" w:hAnsi="Times New Roman" w:cs="Times New Roman"/>
          <w:i/>
          <w:iCs/>
          <w:color w:val="000000"/>
          <w:kern w:val="0"/>
          <w:sz w:val="24"/>
          <w:szCs w:val="24"/>
          <w:lang w:eastAsia="en-GB"/>
          <w14:ligatures w14:val="none"/>
        </w:rPr>
      </w:pPr>
      <w:r w:rsidRPr="00334B53">
        <w:rPr>
          <w:rFonts w:ascii="Times New Roman" w:eastAsia="Times New Roman" w:hAnsi="Times New Roman" w:cs="Times New Roman"/>
          <w:i/>
          <w:iCs/>
          <w:color w:val="000000"/>
          <w:kern w:val="0"/>
          <w:sz w:val="24"/>
          <w:szCs w:val="24"/>
          <w:lang w:eastAsia="en-GB"/>
          <w14:ligatures w14:val="none"/>
        </w:rPr>
        <w:t xml:space="preserve">Fig </w:t>
      </w:r>
      <w:r w:rsidR="0002485A" w:rsidRPr="00334B53">
        <w:rPr>
          <w:rFonts w:ascii="Times New Roman" w:eastAsia="Times New Roman" w:hAnsi="Times New Roman" w:cs="Times New Roman"/>
          <w:i/>
          <w:iCs/>
          <w:color w:val="000000"/>
          <w:kern w:val="0"/>
          <w:sz w:val="24"/>
          <w:szCs w:val="24"/>
          <w:lang w:eastAsia="en-GB"/>
          <w14:ligatures w14:val="none"/>
        </w:rPr>
        <w:t>3</w:t>
      </w:r>
      <w:r w:rsidRPr="00334B53">
        <w:rPr>
          <w:rFonts w:ascii="Times New Roman" w:eastAsia="Times New Roman" w:hAnsi="Times New Roman" w:cs="Times New Roman"/>
          <w:i/>
          <w:iCs/>
          <w:color w:val="000000"/>
          <w:kern w:val="0"/>
          <w:sz w:val="24"/>
          <w:szCs w:val="24"/>
          <w:lang w:eastAsia="en-GB"/>
          <w14:ligatures w14:val="none"/>
        </w:rPr>
        <w:t>: Sequential content seen on the homepage dn</w:t>
      </w:r>
      <w:r w:rsidR="00BA657B" w:rsidRPr="00334B53">
        <w:rPr>
          <w:rFonts w:ascii="Times New Roman" w:eastAsia="Times New Roman" w:hAnsi="Times New Roman" w:cs="Times New Roman"/>
          <w:i/>
          <w:iCs/>
          <w:color w:val="000000"/>
          <w:kern w:val="0"/>
          <w:sz w:val="24"/>
          <w:szCs w:val="24"/>
          <w:lang w:eastAsia="en-GB"/>
          <w14:ligatures w14:val="none"/>
        </w:rPr>
        <w:t>dj.neocities.org on Feb 5</w:t>
      </w:r>
      <w:r w:rsidR="00BA657B" w:rsidRPr="00334B53">
        <w:rPr>
          <w:rFonts w:ascii="Times New Roman" w:eastAsia="Times New Roman" w:hAnsi="Times New Roman" w:cs="Times New Roman"/>
          <w:i/>
          <w:iCs/>
          <w:color w:val="000000"/>
          <w:kern w:val="0"/>
          <w:sz w:val="24"/>
          <w:szCs w:val="24"/>
          <w:vertAlign w:val="superscript"/>
          <w:lang w:eastAsia="en-GB"/>
          <w14:ligatures w14:val="none"/>
        </w:rPr>
        <w:t>th</w:t>
      </w:r>
      <w:proofErr w:type="gramStart"/>
      <w:r w:rsidR="00BA657B" w:rsidRPr="00334B53">
        <w:rPr>
          <w:rFonts w:ascii="Times New Roman" w:eastAsia="Times New Roman" w:hAnsi="Times New Roman" w:cs="Times New Roman"/>
          <w:i/>
          <w:iCs/>
          <w:color w:val="000000"/>
          <w:kern w:val="0"/>
          <w:sz w:val="24"/>
          <w:szCs w:val="24"/>
          <w:lang w:eastAsia="en-GB"/>
          <w14:ligatures w14:val="none"/>
        </w:rPr>
        <w:t xml:space="preserve"> 2023</w:t>
      </w:r>
      <w:proofErr w:type="gramEnd"/>
      <w:r w:rsidR="00BA657B" w:rsidRPr="00334B53">
        <w:rPr>
          <w:rFonts w:ascii="Times New Roman" w:eastAsia="Times New Roman" w:hAnsi="Times New Roman" w:cs="Times New Roman"/>
          <w:i/>
          <w:iCs/>
          <w:color w:val="000000"/>
          <w:kern w:val="0"/>
          <w:sz w:val="24"/>
          <w:szCs w:val="24"/>
          <w:lang w:eastAsia="en-GB"/>
          <w14:ligatures w14:val="none"/>
        </w:rPr>
        <w:t xml:space="preserve">, </w:t>
      </w:r>
      <w:r w:rsidR="00D061FB" w:rsidRPr="00334B53">
        <w:rPr>
          <w:rFonts w:ascii="Times New Roman" w:eastAsia="Times New Roman" w:hAnsi="Times New Roman" w:cs="Times New Roman"/>
          <w:i/>
          <w:iCs/>
          <w:color w:val="000000"/>
          <w:kern w:val="0"/>
          <w:sz w:val="24"/>
          <w:szCs w:val="24"/>
          <w:lang w:eastAsia="en-GB"/>
          <w14:ligatures w14:val="none"/>
        </w:rPr>
        <w:t>Feb 11</w:t>
      </w:r>
      <w:r w:rsidR="00D061FB" w:rsidRPr="00334B53">
        <w:rPr>
          <w:rFonts w:ascii="Times New Roman" w:eastAsia="Times New Roman" w:hAnsi="Times New Roman" w:cs="Times New Roman"/>
          <w:i/>
          <w:iCs/>
          <w:color w:val="000000"/>
          <w:kern w:val="0"/>
          <w:sz w:val="24"/>
          <w:szCs w:val="24"/>
          <w:vertAlign w:val="superscript"/>
          <w:lang w:eastAsia="en-GB"/>
          <w14:ligatures w14:val="none"/>
        </w:rPr>
        <w:t>th</w:t>
      </w:r>
      <w:r w:rsidR="00D061FB" w:rsidRPr="00334B53">
        <w:rPr>
          <w:rFonts w:ascii="Times New Roman" w:eastAsia="Times New Roman" w:hAnsi="Times New Roman" w:cs="Times New Roman"/>
          <w:i/>
          <w:iCs/>
          <w:color w:val="000000"/>
          <w:kern w:val="0"/>
          <w:sz w:val="24"/>
          <w:szCs w:val="24"/>
          <w:lang w:eastAsia="en-GB"/>
          <w14:ligatures w14:val="none"/>
        </w:rPr>
        <w:t xml:space="preserve"> 2023, and the post-game page (screenshot taken 20</w:t>
      </w:r>
      <w:r w:rsidR="00D061FB" w:rsidRPr="00334B53">
        <w:rPr>
          <w:rFonts w:ascii="Times New Roman" w:eastAsia="Times New Roman" w:hAnsi="Times New Roman" w:cs="Times New Roman"/>
          <w:i/>
          <w:iCs/>
          <w:color w:val="000000"/>
          <w:kern w:val="0"/>
          <w:sz w:val="24"/>
          <w:szCs w:val="24"/>
          <w:vertAlign w:val="superscript"/>
          <w:lang w:eastAsia="en-GB"/>
          <w14:ligatures w14:val="none"/>
        </w:rPr>
        <w:t>th</w:t>
      </w:r>
      <w:r w:rsidR="00D061FB" w:rsidRPr="00334B53">
        <w:rPr>
          <w:rFonts w:ascii="Times New Roman" w:eastAsia="Times New Roman" w:hAnsi="Times New Roman" w:cs="Times New Roman"/>
          <w:i/>
          <w:iCs/>
          <w:color w:val="000000"/>
          <w:kern w:val="0"/>
          <w:sz w:val="24"/>
          <w:szCs w:val="24"/>
          <w:lang w:eastAsia="en-GB"/>
          <w14:ligatures w14:val="none"/>
        </w:rPr>
        <w:t xml:space="preserve"> May 2024)</w:t>
      </w:r>
    </w:p>
    <w:p w14:paraId="6881B6DF" w14:textId="77777777" w:rsidR="00B47D24" w:rsidRPr="00334B53" w:rsidRDefault="00B47D24" w:rsidP="00F23626">
      <w:pPr>
        <w:jc w:val="both"/>
        <w:rPr>
          <w:rFonts w:ascii="Times New Roman" w:eastAsia="Times New Roman" w:hAnsi="Times New Roman" w:cs="Times New Roman"/>
          <w:color w:val="000000"/>
          <w:kern w:val="0"/>
          <w:sz w:val="24"/>
          <w:szCs w:val="24"/>
          <w:lang w:eastAsia="en-GB"/>
          <w14:ligatures w14:val="none"/>
        </w:rPr>
      </w:pPr>
    </w:p>
    <w:p w14:paraId="4EE272E0" w14:textId="306A0D48" w:rsidR="008720D2" w:rsidRPr="00334B53" w:rsidRDefault="001334C2" w:rsidP="00F23626">
      <w:pPr>
        <w:jc w:val="both"/>
        <w:rPr>
          <w:rFonts w:ascii="Times New Roman" w:eastAsia="Times New Roman" w:hAnsi="Times New Roman" w:cs="Times New Roman"/>
          <w:color w:val="000000"/>
          <w:kern w:val="0"/>
          <w:sz w:val="24"/>
          <w:szCs w:val="24"/>
          <w:lang w:eastAsia="en-GB"/>
          <w14:ligatures w14:val="none"/>
        </w:rPr>
      </w:pPr>
      <w:r w:rsidRPr="00334B53">
        <w:rPr>
          <w:rFonts w:ascii="Times New Roman" w:eastAsia="Times New Roman" w:hAnsi="Times New Roman" w:cs="Times New Roman"/>
          <w:color w:val="000000"/>
          <w:kern w:val="0"/>
          <w:sz w:val="24"/>
          <w:szCs w:val="24"/>
          <w:lang w:eastAsia="en-GB"/>
          <w14:ligatures w14:val="none"/>
        </w:rPr>
        <w:t xml:space="preserve">As the game developed, a wide range of multimedia content </w:t>
      </w:r>
      <w:r w:rsidR="008720D2" w:rsidRPr="00334B53">
        <w:rPr>
          <w:rFonts w:ascii="Times New Roman" w:eastAsia="Times New Roman" w:hAnsi="Times New Roman" w:cs="Times New Roman"/>
          <w:color w:val="000000"/>
          <w:kern w:val="0"/>
          <w:sz w:val="24"/>
          <w:szCs w:val="24"/>
          <w:lang w:eastAsia="en-GB"/>
          <w14:ligatures w14:val="none"/>
        </w:rPr>
        <w:t>was unveiled</w:t>
      </w:r>
      <w:r w:rsidR="00E120B3" w:rsidRPr="00334B53">
        <w:rPr>
          <w:rFonts w:ascii="Times New Roman" w:eastAsia="Times New Roman" w:hAnsi="Times New Roman" w:cs="Times New Roman"/>
          <w:color w:val="000000"/>
          <w:kern w:val="0"/>
          <w:sz w:val="24"/>
          <w:szCs w:val="24"/>
          <w:lang w:eastAsia="en-GB"/>
          <w14:ligatures w14:val="none"/>
        </w:rPr>
        <w:t xml:space="preserve">, centring on </w:t>
      </w:r>
      <w:r w:rsidR="00990302" w:rsidRPr="00334B53">
        <w:rPr>
          <w:rFonts w:ascii="Times New Roman" w:eastAsia="Times New Roman" w:hAnsi="Times New Roman" w:cs="Times New Roman"/>
          <w:color w:val="000000"/>
          <w:kern w:val="0"/>
          <w:sz w:val="24"/>
          <w:szCs w:val="24"/>
          <w:lang w:eastAsia="en-GB"/>
          <w14:ligatures w14:val="none"/>
        </w:rPr>
        <w:t xml:space="preserve">a fanfiction posted on Archive of Our Own </w:t>
      </w:r>
      <w:r w:rsidR="00E120B3" w:rsidRPr="00334B53">
        <w:rPr>
          <w:rFonts w:ascii="Times New Roman" w:eastAsia="Times New Roman" w:hAnsi="Times New Roman" w:cs="Times New Roman"/>
          <w:color w:val="000000"/>
          <w:kern w:val="0"/>
          <w:sz w:val="24"/>
          <w:szCs w:val="24"/>
          <w:lang w:eastAsia="en-GB"/>
          <w14:ligatures w14:val="none"/>
        </w:rPr>
        <w:t xml:space="preserve">titled </w:t>
      </w:r>
      <w:r w:rsidR="00E120B3" w:rsidRPr="00334B53">
        <w:rPr>
          <w:rFonts w:ascii="Times New Roman" w:eastAsia="Times New Roman" w:hAnsi="Times New Roman" w:cs="Times New Roman"/>
          <w:i/>
          <w:iCs/>
          <w:color w:val="000000"/>
          <w:kern w:val="0"/>
          <w:sz w:val="24"/>
          <w:szCs w:val="24"/>
          <w:lang w:eastAsia="en-GB"/>
          <w14:ligatures w14:val="none"/>
        </w:rPr>
        <w:t>Blow the Man Down</w:t>
      </w:r>
      <w:r w:rsidR="00FA7601" w:rsidRPr="00334B53">
        <w:rPr>
          <w:rFonts w:ascii="Times New Roman" w:eastAsia="Times New Roman" w:hAnsi="Times New Roman" w:cs="Times New Roman"/>
          <w:color w:val="000000"/>
          <w:kern w:val="0"/>
          <w:sz w:val="24"/>
          <w:szCs w:val="24"/>
          <w:lang w:eastAsia="en-GB"/>
          <w14:ligatures w14:val="none"/>
        </w:rPr>
        <w:t>. In this story,</w:t>
      </w:r>
      <w:r w:rsidR="00450A8A" w:rsidRPr="00334B53">
        <w:rPr>
          <w:rFonts w:ascii="Times New Roman" w:eastAsia="Times New Roman" w:hAnsi="Times New Roman" w:cs="Times New Roman"/>
          <w:color w:val="000000"/>
          <w:kern w:val="0"/>
          <w:sz w:val="24"/>
          <w:szCs w:val="24"/>
          <w:lang w:eastAsia="en-GB"/>
          <w14:ligatures w14:val="none"/>
        </w:rPr>
        <w:t xml:space="preserve"> the character of</w:t>
      </w:r>
      <w:r w:rsidR="00990302" w:rsidRPr="00334B53">
        <w:rPr>
          <w:rFonts w:ascii="Times New Roman" w:eastAsia="Times New Roman" w:hAnsi="Times New Roman" w:cs="Times New Roman"/>
          <w:color w:val="000000"/>
          <w:kern w:val="0"/>
          <w:sz w:val="24"/>
          <w:szCs w:val="24"/>
          <w:lang w:eastAsia="en-GB"/>
          <w14:ligatures w14:val="none"/>
        </w:rPr>
        <w:t xml:space="preserve"> Javid Denkins was revealed to be the showrunner of a </w:t>
      </w:r>
      <w:r w:rsidR="0093796B" w:rsidRPr="00334B53">
        <w:rPr>
          <w:rFonts w:ascii="Times New Roman" w:eastAsia="Times New Roman" w:hAnsi="Times New Roman" w:cs="Times New Roman"/>
          <w:color w:val="000000"/>
          <w:kern w:val="0"/>
          <w:sz w:val="24"/>
          <w:szCs w:val="24"/>
          <w:lang w:eastAsia="en-GB"/>
          <w14:ligatures w14:val="none"/>
        </w:rPr>
        <w:t xml:space="preserve">fictional </w:t>
      </w:r>
      <w:r w:rsidR="00B4657E" w:rsidRPr="00334B53">
        <w:rPr>
          <w:rFonts w:ascii="Times New Roman" w:eastAsia="Times New Roman" w:hAnsi="Times New Roman" w:cs="Times New Roman"/>
          <w:color w:val="000000"/>
          <w:kern w:val="0"/>
          <w:sz w:val="24"/>
          <w:szCs w:val="24"/>
          <w:lang w:eastAsia="en-GB"/>
          <w14:ligatures w14:val="none"/>
        </w:rPr>
        <w:t>show called Blow the Man Down</w:t>
      </w:r>
      <w:r w:rsidR="007906F6" w:rsidRPr="00334B53">
        <w:rPr>
          <w:rFonts w:ascii="Times New Roman" w:eastAsia="Times New Roman" w:hAnsi="Times New Roman" w:cs="Times New Roman"/>
          <w:color w:val="000000"/>
          <w:kern w:val="0"/>
          <w:sz w:val="24"/>
          <w:szCs w:val="24"/>
          <w:lang w:eastAsia="en-GB"/>
          <w14:ligatures w14:val="none"/>
        </w:rPr>
        <w:t xml:space="preserve"> (BTMD)</w:t>
      </w:r>
      <w:r w:rsidR="00B4657E" w:rsidRPr="00334B53">
        <w:rPr>
          <w:rFonts w:ascii="Times New Roman" w:eastAsia="Times New Roman" w:hAnsi="Times New Roman" w:cs="Times New Roman"/>
          <w:color w:val="000000"/>
          <w:kern w:val="0"/>
          <w:sz w:val="24"/>
          <w:szCs w:val="24"/>
          <w:lang w:eastAsia="en-GB"/>
          <w14:ligatures w14:val="none"/>
        </w:rPr>
        <w:t xml:space="preserve">, </w:t>
      </w:r>
      <w:r w:rsidR="00CF07B5" w:rsidRPr="00334B53">
        <w:rPr>
          <w:rFonts w:ascii="Times New Roman" w:eastAsia="Times New Roman" w:hAnsi="Times New Roman" w:cs="Times New Roman"/>
          <w:color w:val="000000"/>
          <w:kern w:val="0"/>
          <w:sz w:val="24"/>
          <w:szCs w:val="24"/>
          <w:lang w:eastAsia="en-GB"/>
          <w14:ligatures w14:val="none"/>
        </w:rPr>
        <w:t xml:space="preserve">of which AU (alternate universe) versions of the lead characters from </w:t>
      </w:r>
      <w:r w:rsidR="007906F6" w:rsidRPr="00334B53">
        <w:rPr>
          <w:rFonts w:ascii="Times New Roman" w:eastAsia="Times New Roman" w:hAnsi="Times New Roman" w:cs="Times New Roman"/>
          <w:color w:val="000000"/>
          <w:kern w:val="0"/>
          <w:sz w:val="24"/>
          <w:szCs w:val="24"/>
          <w:lang w:eastAsia="en-GB"/>
          <w14:ligatures w14:val="none"/>
        </w:rPr>
        <w:t>OFMD</w:t>
      </w:r>
      <w:r w:rsidR="00CF07B5" w:rsidRPr="00334B53">
        <w:rPr>
          <w:rFonts w:ascii="Times New Roman" w:eastAsia="Times New Roman" w:hAnsi="Times New Roman" w:cs="Times New Roman"/>
          <w:color w:val="000000"/>
          <w:kern w:val="0"/>
          <w:sz w:val="24"/>
          <w:szCs w:val="24"/>
          <w:lang w:eastAsia="en-GB"/>
          <w14:ligatures w14:val="none"/>
        </w:rPr>
        <w:t xml:space="preserve"> were fans. </w:t>
      </w:r>
    </w:p>
    <w:p w14:paraId="4719B8CF" w14:textId="0552B2C1" w:rsidR="00871BB2" w:rsidRPr="00334B53" w:rsidRDefault="00856E72" w:rsidP="00F23626">
      <w:pPr>
        <w:jc w:val="both"/>
        <w:rPr>
          <w:rFonts w:ascii="Times New Roman" w:eastAsia="Times New Roman" w:hAnsi="Times New Roman" w:cs="Times New Roman"/>
          <w:color w:val="000000"/>
          <w:kern w:val="0"/>
          <w:sz w:val="24"/>
          <w:szCs w:val="24"/>
          <w:lang w:eastAsia="en-GB"/>
          <w14:ligatures w14:val="none"/>
        </w:rPr>
      </w:pPr>
      <w:r w:rsidRPr="00334B53">
        <w:rPr>
          <w:rFonts w:ascii="Times New Roman" w:eastAsia="Times New Roman" w:hAnsi="Times New Roman" w:cs="Times New Roman"/>
          <w:color w:val="000000"/>
          <w:kern w:val="0"/>
          <w:sz w:val="24"/>
          <w:szCs w:val="24"/>
          <w:lang w:eastAsia="en-GB"/>
          <w14:ligatures w14:val="none"/>
        </w:rPr>
        <w:lastRenderedPageBreak/>
        <w:t xml:space="preserve">As the game unfolded, </w:t>
      </w:r>
      <w:r w:rsidR="008110AF" w:rsidRPr="00334B53">
        <w:rPr>
          <w:rFonts w:ascii="Times New Roman" w:eastAsia="Times New Roman" w:hAnsi="Times New Roman" w:cs="Times New Roman"/>
          <w:color w:val="000000"/>
          <w:kern w:val="0"/>
          <w:sz w:val="24"/>
          <w:szCs w:val="24"/>
          <w:lang w:eastAsia="en-GB"/>
          <w14:ligatures w14:val="none"/>
        </w:rPr>
        <w:t>the multimedia content grew,</w:t>
      </w:r>
      <w:r w:rsidR="001334C2" w:rsidRPr="00334B53">
        <w:rPr>
          <w:rFonts w:ascii="Times New Roman" w:eastAsia="Times New Roman" w:hAnsi="Times New Roman" w:cs="Times New Roman"/>
          <w:color w:val="000000"/>
          <w:kern w:val="0"/>
          <w:sz w:val="24"/>
          <w:szCs w:val="24"/>
          <w:lang w:eastAsia="en-GB"/>
          <w14:ligatures w14:val="none"/>
        </w:rPr>
        <w:t xml:space="preserve"> including digital and physical ephemera. This included not only the main establishing fanfiction on AO3</w:t>
      </w:r>
      <w:r w:rsidR="00450A8A" w:rsidRPr="00334B53">
        <w:rPr>
          <w:rFonts w:ascii="Times New Roman" w:eastAsia="Times New Roman" w:hAnsi="Times New Roman" w:cs="Times New Roman"/>
          <w:color w:val="000000"/>
          <w:kern w:val="0"/>
          <w:sz w:val="24"/>
          <w:szCs w:val="24"/>
          <w:lang w:eastAsia="en-GB"/>
          <w14:ligatures w14:val="none"/>
        </w:rPr>
        <w:t>,</w:t>
      </w:r>
      <w:r w:rsidR="001334C2" w:rsidRPr="00334B53">
        <w:rPr>
          <w:rFonts w:ascii="Times New Roman" w:eastAsia="Times New Roman" w:hAnsi="Times New Roman" w:cs="Times New Roman"/>
          <w:color w:val="000000"/>
          <w:kern w:val="0"/>
          <w:sz w:val="24"/>
          <w:szCs w:val="24"/>
          <w:lang w:eastAsia="en-GB"/>
          <w14:ligatures w14:val="none"/>
        </w:rPr>
        <w:t xml:space="preserve"> and Twitter accounts </w:t>
      </w:r>
      <w:r w:rsidR="00A83970" w:rsidRPr="00334B53">
        <w:rPr>
          <w:rFonts w:ascii="Times New Roman" w:eastAsia="Times New Roman" w:hAnsi="Times New Roman" w:cs="Times New Roman"/>
          <w:color w:val="000000"/>
          <w:kern w:val="0"/>
          <w:sz w:val="24"/>
          <w:szCs w:val="24"/>
          <w:lang w:eastAsia="en-GB"/>
          <w14:ligatures w14:val="none"/>
        </w:rPr>
        <w:t>‘</w:t>
      </w:r>
      <w:r w:rsidR="001334C2" w:rsidRPr="00334B53">
        <w:rPr>
          <w:rFonts w:ascii="Times New Roman" w:eastAsia="Times New Roman" w:hAnsi="Times New Roman" w:cs="Times New Roman"/>
          <w:color w:val="000000"/>
          <w:kern w:val="0"/>
          <w:sz w:val="24"/>
          <w:szCs w:val="24"/>
          <w:lang w:eastAsia="en-GB"/>
          <w14:ligatures w14:val="none"/>
        </w:rPr>
        <w:t>belonging</w:t>
      </w:r>
      <w:r w:rsidR="00A83970" w:rsidRPr="00334B53">
        <w:rPr>
          <w:rFonts w:ascii="Times New Roman" w:eastAsia="Times New Roman" w:hAnsi="Times New Roman" w:cs="Times New Roman"/>
          <w:color w:val="000000"/>
          <w:kern w:val="0"/>
          <w:sz w:val="24"/>
          <w:szCs w:val="24"/>
          <w:lang w:eastAsia="en-GB"/>
          <w14:ligatures w14:val="none"/>
        </w:rPr>
        <w:t>’</w:t>
      </w:r>
      <w:r w:rsidR="001334C2" w:rsidRPr="00334B53">
        <w:rPr>
          <w:rFonts w:ascii="Times New Roman" w:eastAsia="Times New Roman" w:hAnsi="Times New Roman" w:cs="Times New Roman"/>
          <w:color w:val="000000"/>
          <w:kern w:val="0"/>
          <w:sz w:val="24"/>
          <w:szCs w:val="24"/>
          <w:lang w:eastAsia="en-GB"/>
          <w14:ligatures w14:val="none"/>
        </w:rPr>
        <w:t xml:space="preserve"> to the lead characters, but also bespoke websites for characters and businesses mentioned, accounts on sites such as Pinterest and LinkedIn created ‘by’ the characters, and Tumblr, Twitter and AO3 accounts created by multiple</w:t>
      </w:r>
      <w:r w:rsidR="002A1896" w:rsidRPr="00334B53">
        <w:rPr>
          <w:rFonts w:ascii="Times New Roman" w:eastAsia="Times New Roman" w:hAnsi="Times New Roman" w:cs="Times New Roman"/>
          <w:color w:val="000000"/>
          <w:kern w:val="0"/>
          <w:sz w:val="24"/>
          <w:szCs w:val="24"/>
          <w:lang w:eastAsia="en-GB"/>
          <w14:ligatures w14:val="none"/>
        </w:rPr>
        <w:t xml:space="preserve"> (fictional)</w:t>
      </w:r>
      <w:r w:rsidR="001334C2" w:rsidRPr="00334B53">
        <w:rPr>
          <w:rFonts w:ascii="Times New Roman" w:eastAsia="Times New Roman" w:hAnsi="Times New Roman" w:cs="Times New Roman"/>
          <w:color w:val="000000"/>
          <w:kern w:val="0"/>
          <w:sz w:val="24"/>
          <w:szCs w:val="24"/>
          <w:lang w:eastAsia="en-GB"/>
          <w14:ligatures w14:val="none"/>
        </w:rPr>
        <w:t xml:space="preserve"> ‘fans’ of BTMD</w:t>
      </w:r>
      <w:r w:rsidR="00AC101E" w:rsidRPr="00334B53">
        <w:rPr>
          <w:rFonts w:ascii="Times New Roman" w:eastAsia="Times New Roman" w:hAnsi="Times New Roman" w:cs="Times New Roman"/>
          <w:color w:val="000000"/>
          <w:kern w:val="0"/>
          <w:sz w:val="24"/>
          <w:szCs w:val="24"/>
          <w:lang w:eastAsia="en-GB"/>
          <w14:ligatures w14:val="none"/>
        </w:rPr>
        <w:t xml:space="preserve">. These included </w:t>
      </w:r>
      <w:r w:rsidR="001334C2" w:rsidRPr="00334B53">
        <w:rPr>
          <w:rFonts w:ascii="Times New Roman" w:eastAsia="Times New Roman" w:hAnsi="Times New Roman" w:cs="Times New Roman"/>
          <w:color w:val="000000"/>
          <w:kern w:val="0"/>
          <w:sz w:val="24"/>
          <w:szCs w:val="24"/>
          <w:lang w:eastAsia="en-GB"/>
          <w14:ligatures w14:val="none"/>
        </w:rPr>
        <w:t>shared material created by those fans, such as fan fiction, art, fanzines and other material relating to the fictional show.</w:t>
      </w:r>
    </w:p>
    <w:p w14:paraId="306A4C56" w14:textId="674FF188" w:rsidR="000D25FB" w:rsidRPr="00334B53" w:rsidRDefault="00E6346B"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Later, a form of role playing </w:t>
      </w:r>
      <w:r w:rsidR="00823FD1" w:rsidRPr="00334B53">
        <w:rPr>
          <w:rFonts w:ascii="Times New Roman" w:hAnsi="Times New Roman" w:cs="Times New Roman"/>
          <w:sz w:val="24"/>
          <w:szCs w:val="24"/>
        </w:rPr>
        <w:t>was incorporated where</w:t>
      </w:r>
      <w:r w:rsidRPr="00334B53">
        <w:rPr>
          <w:rFonts w:ascii="Times New Roman" w:hAnsi="Times New Roman" w:cs="Times New Roman"/>
          <w:sz w:val="24"/>
          <w:szCs w:val="24"/>
        </w:rPr>
        <w:t xml:space="preserve"> </w:t>
      </w:r>
      <w:r w:rsidR="00C42ABD" w:rsidRPr="00334B53">
        <w:rPr>
          <w:rFonts w:ascii="Times New Roman" w:hAnsi="Times New Roman" w:cs="Times New Roman"/>
          <w:sz w:val="24"/>
          <w:szCs w:val="24"/>
        </w:rPr>
        <w:t>these social media accounts served</w:t>
      </w:r>
      <w:r w:rsidR="000D25FB" w:rsidRPr="00334B53">
        <w:rPr>
          <w:rFonts w:ascii="Times New Roman" w:hAnsi="Times New Roman" w:cs="Times New Roman"/>
          <w:sz w:val="24"/>
          <w:szCs w:val="24"/>
        </w:rPr>
        <w:t xml:space="preserve"> to provide a real-time or anticipatory glimpse into </w:t>
      </w:r>
      <w:r w:rsidR="00C42ABD" w:rsidRPr="00334B53">
        <w:rPr>
          <w:rFonts w:ascii="Times New Roman" w:hAnsi="Times New Roman" w:cs="Times New Roman"/>
          <w:sz w:val="24"/>
          <w:szCs w:val="24"/>
        </w:rPr>
        <w:t>the</w:t>
      </w:r>
      <w:r w:rsidR="000D25FB" w:rsidRPr="00334B53">
        <w:rPr>
          <w:rFonts w:ascii="Times New Roman" w:hAnsi="Times New Roman" w:cs="Times New Roman"/>
          <w:sz w:val="24"/>
          <w:szCs w:val="24"/>
        </w:rPr>
        <w:t xml:space="preserve"> point of view</w:t>
      </w:r>
      <w:r w:rsidR="00C42ABD" w:rsidRPr="00334B53">
        <w:rPr>
          <w:rFonts w:ascii="Times New Roman" w:hAnsi="Times New Roman" w:cs="Times New Roman"/>
          <w:sz w:val="24"/>
          <w:szCs w:val="24"/>
        </w:rPr>
        <w:t xml:space="preserve"> of the characters whose story was being told in the AO3</w:t>
      </w:r>
      <w:r w:rsidR="00A360CC" w:rsidRPr="00334B53">
        <w:rPr>
          <w:rFonts w:ascii="Times New Roman" w:hAnsi="Times New Roman" w:cs="Times New Roman"/>
          <w:sz w:val="24"/>
          <w:szCs w:val="24"/>
        </w:rPr>
        <w:t>-</w:t>
      </w:r>
      <w:r w:rsidR="00C42ABD" w:rsidRPr="00334B53">
        <w:rPr>
          <w:rFonts w:ascii="Times New Roman" w:hAnsi="Times New Roman" w:cs="Times New Roman"/>
          <w:sz w:val="24"/>
          <w:szCs w:val="24"/>
        </w:rPr>
        <w:t>hosted fanfiction</w:t>
      </w:r>
      <w:r w:rsidR="000D25FB" w:rsidRPr="00334B53">
        <w:rPr>
          <w:rFonts w:ascii="Times New Roman" w:hAnsi="Times New Roman" w:cs="Times New Roman"/>
          <w:sz w:val="24"/>
          <w:szCs w:val="24"/>
        </w:rPr>
        <w:t>.</w:t>
      </w:r>
      <w:r w:rsidR="00823FD1" w:rsidRPr="00334B53">
        <w:rPr>
          <w:rFonts w:ascii="Times New Roman" w:hAnsi="Times New Roman" w:cs="Times New Roman"/>
          <w:sz w:val="24"/>
          <w:szCs w:val="24"/>
        </w:rPr>
        <w:t xml:space="preserve"> </w:t>
      </w:r>
      <w:r w:rsidR="00921778" w:rsidRPr="00334B53">
        <w:rPr>
          <w:rFonts w:ascii="Times New Roman" w:hAnsi="Times New Roman" w:cs="Times New Roman"/>
          <w:sz w:val="24"/>
          <w:szCs w:val="24"/>
        </w:rPr>
        <w:t xml:space="preserve"> They interacted not only with each</w:t>
      </w:r>
      <w:r w:rsidR="00582C20" w:rsidRPr="00334B53">
        <w:rPr>
          <w:rFonts w:ascii="Times New Roman" w:hAnsi="Times New Roman" w:cs="Times New Roman"/>
          <w:sz w:val="24"/>
          <w:szCs w:val="24"/>
        </w:rPr>
        <w:t xml:space="preserve"> </w:t>
      </w:r>
      <w:r w:rsidR="00921778" w:rsidRPr="00334B53">
        <w:rPr>
          <w:rFonts w:ascii="Times New Roman" w:hAnsi="Times New Roman" w:cs="Times New Roman"/>
          <w:sz w:val="24"/>
          <w:szCs w:val="24"/>
        </w:rPr>
        <w:t xml:space="preserve">other, but also with </w:t>
      </w:r>
      <w:r w:rsidR="00DB48DE" w:rsidRPr="00334B53">
        <w:rPr>
          <w:rFonts w:ascii="Times New Roman" w:hAnsi="Times New Roman" w:cs="Times New Roman"/>
          <w:sz w:val="24"/>
          <w:szCs w:val="24"/>
        </w:rPr>
        <w:t>people</w:t>
      </w:r>
      <w:r w:rsidR="000F2F89" w:rsidRPr="00334B53">
        <w:rPr>
          <w:rFonts w:ascii="Times New Roman" w:hAnsi="Times New Roman" w:cs="Times New Roman"/>
          <w:sz w:val="24"/>
          <w:szCs w:val="24"/>
        </w:rPr>
        <w:t xml:space="preserve"> participating in the game and responding to the</w:t>
      </w:r>
      <w:r w:rsidR="008C07EE" w:rsidRPr="00334B53">
        <w:rPr>
          <w:rFonts w:ascii="Times New Roman" w:hAnsi="Times New Roman" w:cs="Times New Roman"/>
          <w:sz w:val="24"/>
          <w:szCs w:val="24"/>
        </w:rPr>
        <w:t>ir</w:t>
      </w:r>
      <w:r w:rsidR="000F2F89" w:rsidRPr="00334B53">
        <w:rPr>
          <w:rFonts w:ascii="Times New Roman" w:hAnsi="Times New Roman" w:cs="Times New Roman"/>
          <w:sz w:val="24"/>
          <w:szCs w:val="24"/>
        </w:rPr>
        <w:t xml:space="preserve"> tweets</w:t>
      </w:r>
      <w:r w:rsidR="00406423" w:rsidRPr="00334B53">
        <w:rPr>
          <w:rFonts w:ascii="Times New Roman" w:hAnsi="Times New Roman" w:cs="Times New Roman"/>
          <w:sz w:val="24"/>
          <w:szCs w:val="24"/>
        </w:rPr>
        <w:t xml:space="preserve">; game participants were </w:t>
      </w:r>
      <w:r w:rsidR="004634D1" w:rsidRPr="00334B53">
        <w:rPr>
          <w:rFonts w:ascii="Times New Roman" w:hAnsi="Times New Roman" w:cs="Times New Roman"/>
          <w:sz w:val="24"/>
          <w:szCs w:val="24"/>
        </w:rPr>
        <w:t xml:space="preserve">rewarded for </w:t>
      </w:r>
      <w:r w:rsidR="00294F0D" w:rsidRPr="00334B53">
        <w:rPr>
          <w:rFonts w:ascii="Times New Roman" w:hAnsi="Times New Roman" w:cs="Times New Roman"/>
          <w:sz w:val="24"/>
          <w:szCs w:val="24"/>
        </w:rPr>
        <w:t>contributing</w:t>
      </w:r>
      <w:r w:rsidR="00406423" w:rsidRPr="00334B53">
        <w:rPr>
          <w:rFonts w:ascii="Times New Roman" w:hAnsi="Times New Roman" w:cs="Times New Roman"/>
          <w:sz w:val="24"/>
          <w:szCs w:val="24"/>
        </w:rPr>
        <w:t xml:space="preserve"> their own </w:t>
      </w:r>
      <w:r w:rsidR="004634D1" w:rsidRPr="00334B53">
        <w:rPr>
          <w:rFonts w:ascii="Times New Roman" w:hAnsi="Times New Roman" w:cs="Times New Roman"/>
          <w:sz w:val="24"/>
          <w:szCs w:val="24"/>
        </w:rPr>
        <w:t>art and fiction for the fictional Blow the Man Down show</w:t>
      </w:r>
      <w:r w:rsidR="000F2F89" w:rsidRPr="00334B53">
        <w:rPr>
          <w:rFonts w:ascii="Times New Roman" w:hAnsi="Times New Roman" w:cs="Times New Roman"/>
          <w:sz w:val="24"/>
          <w:szCs w:val="24"/>
        </w:rPr>
        <w:t xml:space="preserve">. </w:t>
      </w:r>
      <w:r w:rsidR="00DB48DE" w:rsidRPr="00334B53">
        <w:rPr>
          <w:rFonts w:ascii="Times New Roman" w:hAnsi="Times New Roman" w:cs="Times New Roman"/>
          <w:sz w:val="24"/>
          <w:szCs w:val="24"/>
        </w:rPr>
        <w:t>The</w:t>
      </w:r>
      <w:r w:rsidR="000F2F89" w:rsidRPr="00334B53">
        <w:rPr>
          <w:rFonts w:ascii="Times New Roman" w:hAnsi="Times New Roman" w:cs="Times New Roman"/>
          <w:sz w:val="24"/>
          <w:szCs w:val="24"/>
        </w:rPr>
        <w:t xml:space="preserve"> </w:t>
      </w:r>
      <w:r w:rsidR="001414B4" w:rsidRPr="00334B53">
        <w:rPr>
          <w:rFonts w:ascii="Times New Roman" w:hAnsi="Times New Roman" w:cs="Times New Roman"/>
          <w:sz w:val="24"/>
          <w:szCs w:val="24"/>
        </w:rPr>
        <w:t xml:space="preserve">game-run </w:t>
      </w:r>
      <w:r w:rsidR="00240CE4" w:rsidRPr="00334B53">
        <w:rPr>
          <w:rFonts w:ascii="Times New Roman" w:hAnsi="Times New Roman" w:cs="Times New Roman"/>
          <w:sz w:val="24"/>
          <w:szCs w:val="24"/>
        </w:rPr>
        <w:t xml:space="preserve">twitter accounts reproduced fan behaviours, creating </w:t>
      </w:r>
      <w:r w:rsidR="00DB48DE" w:rsidRPr="00334B53">
        <w:rPr>
          <w:rFonts w:ascii="Times New Roman" w:hAnsi="Times New Roman" w:cs="Times New Roman"/>
          <w:sz w:val="24"/>
          <w:szCs w:val="24"/>
        </w:rPr>
        <w:t xml:space="preserve">not only </w:t>
      </w:r>
      <w:r w:rsidR="00140018" w:rsidRPr="00334B53">
        <w:rPr>
          <w:rFonts w:ascii="Times New Roman" w:hAnsi="Times New Roman" w:cs="Times New Roman"/>
          <w:sz w:val="24"/>
          <w:szCs w:val="24"/>
        </w:rPr>
        <w:t>fan content such as</w:t>
      </w:r>
      <w:r w:rsidR="001414B4" w:rsidRPr="00334B53">
        <w:rPr>
          <w:rFonts w:ascii="Times New Roman" w:hAnsi="Times New Roman" w:cs="Times New Roman"/>
          <w:sz w:val="24"/>
          <w:szCs w:val="24"/>
        </w:rPr>
        <w:t xml:space="preserve"> analysis,</w:t>
      </w:r>
      <w:r w:rsidR="00140018" w:rsidRPr="00334B53">
        <w:rPr>
          <w:rFonts w:ascii="Times New Roman" w:hAnsi="Times New Roman" w:cs="Times New Roman"/>
          <w:sz w:val="24"/>
          <w:szCs w:val="24"/>
        </w:rPr>
        <w:t xml:space="preserve"> </w:t>
      </w:r>
      <w:r w:rsidR="003C2360" w:rsidRPr="00334B53">
        <w:rPr>
          <w:rFonts w:ascii="Times New Roman" w:hAnsi="Times New Roman" w:cs="Times New Roman"/>
          <w:sz w:val="24"/>
          <w:szCs w:val="24"/>
        </w:rPr>
        <w:t>fan fiction</w:t>
      </w:r>
      <w:r w:rsidR="00A0581D" w:rsidRPr="00334B53">
        <w:rPr>
          <w:rFonts w:ascii="Times New Roman" w:hAnsi="Times New Roman" w:cs="Times New Roman"/>
          <w:sz w:val="24"/>
          <w:szCs w:val="24"/>
        </w:rPr>
        <w:t xml:space="preserve"> and</w:t>
      </w:r>
      <w:r w:rsidR="003C2360" w:rsidRPr="00334B53">
        <w:rPr>
          <w:rFonts w:ascii="Times New Roman" w:hAnsi="Times New Roman" w:cs="Times New Roman"/>
          <w:sz w:val="24"/>
          <w:szCs w:val="24"/>
        </w:rPr>
        <w:t xml:space="preserve"> art</w:t>
      </w:r>
      <w:r w:rsidR="00A0581D" w:rsidRPr="00334B53">
        <w:rPr>
          <w:rFonts w:ascii="Times New Roman" w:hAnsi="Times New Roman" w:cs="Times New Roman"/>
          <w:sz w:val="24"/>
          <w:szCs w:val="24"/>
        </w:rPr>
        <w:t xml:space="preserve">, but also </w:t>
      </w:r>
      <w:r w:rsidR="003C2360" w:rsidRPr="00334B53">
        <w:rPr>
          <w:rFonts w:ascii="Times New Roman" w:hAnsi="Times New Roman" w:cs="Times New Roman"/>
          <w:sz w:val="24"/>
          <w:szCs w:val="24"/>
        </w:rPr>
        <w:t xml:space="preserve">less positive responses such as </w:t>
      </w:r>
      <w:r w:rsidR="00D5553B" w:rsidRPr="00334B53">
        <w:rPr>
          <w:rFonts w:ascii="Times New Roman" w:hAnsi="Times New Roman" w:cs="Times New Roman"/>
          <w:sz w:val="24"/>
          <w:szCs w:val="24"/>
        </w:rPr>
        <w:t>disagreements and arguments.</w:t>
      </w:r>
    </w:p>
    <w:p w14:paraId="496CCBAC" w14:textId="5B46AE9A" w:rsidR="000233E8" w:rsidRPr="00334B53" w:rsidRDefault="00BA2829"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Although catered to a </w:t>
      </w:r>
      <w:r w:rsidR="00A63895" w:rsidRPr="00334B53">
        <w:rPr>
          <w:rFonts w:ascii="Times New Roman" w:hAnsi="Times New Roman" w:cs="Times New Roman"/>
          <w:sz w:val="24"/>
          <w:szCs w:val="24"/>
        </w:rPr>
        <w:t xml:space="preserve">small, niche group of fans, a lot of effort clearly went into creating the game and associated material. In a sense, this was an act of multimedia performance, as the temporal nature meant that the puzzles and </w:t>
      </w:r>
      <w:r w:rsidR="00354433" w:rsidRPr="00334B53">
        <w:rPr>
          <w:rFonts w:ascii="Times New Roman" w:hAnsi="Times New Roman" w:cs="Times New Roman"/>
          <w:sz w:val="24"/>
          <w:szCs w:val="24"/>
        </w:rPr>
        <w:t xml:space="preserve">role-play unfolded alongside the posting of the associated fanfiction story. </w:t>
      </w:r>
      <w:r w:rsidR="00172A2C" w:rsidRPr="00334B53">
        <w:rPr>
          <w:rFonts w:ascii="Times New Roman" w:hAnsi="Times New Roman" w:cs="Times New Roman"/>
          <w:sz w:val="24"/>
          <w:szCs w:val="24"/>
        </w:rPr>
        <w:t xml:space="preserve">This performance is impossible to replicate, and someone wishing to explore the game and content now would find it difficult to do so. Not only are many of the links from the </w:t>
      </w:r>
      <w:r w:rsidR="00D81507" w:rsidRPr="00334B53">
        <w:rPr>
          <w:rFonts w:ascii="Times New Roman" w:hAnsi="Times New Roman" w:cs="Times New Roman"/>
          <w:sz w:val="24"/>
          <w:szCs w:val="24"/>
        </w:rPr>
        <w:t xml:space="preserve">central </w:t>
      </w:r>
      <w:r w:rsidR="00172A2C" w:rsidRPr="00334B53">
        <w:rPr>
          <w:rFonts w:ascii="Times New Roman" w:hAnsi="Times New Roman" w:cs="Times New Roman"/>
          <w:sz w:val="24"/>
          <w:szCs w:val="24"/>
        </w:rPr>
        <w:t xml:space="preserve">Tumblr page </w:t>
      </w:r>
      <w:r w:rsidR="00D81507" w:rsidRPr="00334B53">
        <w:rPr>
          <w:rFonts w:ascii="Times New Roman" w:hAnsi="Times New Roman" w:cs="Times New Roman"/>
          <w:sz w:val="24"/>
          <w:szCs w:val="24"/>
        </w:rPr>
        <w:t>no longer functional, but a</w:t>
      </w:r>
      <w:r w:rsidR="003B5E73" w:rsidRPr="00334B53">
        <w:rPr>
          <w:rFonts w:ascii="Times New Roman" w:hAnsi="Times New Roman" w:cs="Times New Roman"/>
          <w:sz w:val="24"/>
          <w:szCs w:val="24"/>
        </w:rPr>
        <w:t>s Twitter continues to deteriorate due to changes implemented by Elon Musk, it is possible the tweets of the ‘</w:t>
      </w:r>
      <w:proofErr w:type="gramStart"/>
      <w:r w:rsidR="003B5E73" w:rsidRPr="00334B53">
        <w:rPr>
          <w:rFonts w:ascii="Times New Roman" w:hAnsi="Times New Roman" w:cs="Times New Roman"/>
          <w:sz w:val="24"/>
          <w:szCs w:val="24"/>
        </w:rPr>
        <w:t>characters’</w:t>
      </w:r>
      <w:proofErr w:type="gramEnd"/>
      <w:r w:rsidR="003B5E73" w:rsidRPr="00334B53">
        <w:rPr>
          <w:rFonts w:ascii="Times New Roman" w:hAnsi="Times New Roman" w:cs="Times New Roman"/>
          <w:sz w:val="24"/>
          <w:szCs w:val="24"/>
        </w:rPr>
        <w:t xml:space="preserve"> will vanish, and that those coming to the story later may no longer be able to access the paratextual material situated there</w:t>
      </w:r>
      <w:r w:rsidR="00895CAE" w:rsidRPr="00334B53">
        <w:rPr>
          <w:rFonts w:ascii="Times New Roman" w:hAnsi="Times New Roman" w:cs="Times New Roman"/>
          <w:sz w:val="24"/>
          <w:szCs w:val="24"/>
        </w:rPr>
        <w:t>, which is currently linked from AO3</w:t>
      </w:r>
      <w:r w:rsidR="003B5E73" w:rsidRPr="00334B53">
        <w:rPr>
          <w:rFonts w:ascii="Times New Roman" w:hAnsi="Times New Roman" w:cs="Times New Roman"/>
          <w:sz w:val="24"/>
          <w:szCs w:val="24"/>
        </w:rPr>
        <w:t xml:space="preserve">. Even if the material remains accessible, the experience of post-hoc engagement </w:t>
      </w:r>
      <w:r w:rsidR="009356C4" w:rsidRPr="00334B53">
        <w:rPr>
          <w:rFonts w:ascii="Times New Roman" w:hAnsi="Times New Roman" w:cs="Times New Roman"/>
          <w:sz w:val="24"/>
          <w:szCs w:val="24"/>
        </w:rPr>
        <w:t>will</w:t>
      </w:r>
      <w:r w:rsidR="003B5E73" w:rsidRPr="00334B53">
        <w:rPr>
          <w:rFonts w:ascii="Times New Roman" w:hAnsi="Times New Roman" w:cs="Times New Roman"/>
          <w:sz w:val="24"/>
          <w:szCs w:val="24"/>
        </w:rPr>
        <w:t xml:space="preserve"> not be the same as the interactive experience of the original ‘</w:t>
      </w:r>
      <w:proofErr w:type="gramStart"/>
      <w:r w:rsidR="003B5E73" w:rsidRPr="00334B53">
        <w:rPr>
          <w:rFonts w:ascii="Times New Roman" w:hAnsi="Times New Roman" w:cs="Times New Roman"/>
          <w:sz w:val="24"/>
          <w:szCs w:val="24"/>
        </w:rPr>
        <w:t>players’</w:t>
      </w:r>
      <w:proofErr w:type="gramEnd"/>
      <w:r w:rsidR="003B5E73" w:rsidRPr="00334B53">
        <w:rPr>
          <w:rFonts w:ascii="Times New Roman" w:hAnsi="Times New Roman" w:cs="Times New Roman"/>
          <w:sz w:val="24"/>
          <w:szCs w:val="24"/>
        </w:rPr>
        <w:t>. Liveness</w:t>
      </w:r>
      <w:r w:rsidR="00E518E3" w:rsidRPr="00334B53">
        <w:rPr>
          <w:rFonts w:ascii="Times New Roman" w:hAnsi="Times New Roman" w:cs="Times New Roman"/>
          <w:sz w:val="24"/>
          <w:szCs w:val="24"/>
        </w:rPr>
        <w:t xml:space="preserve">, </w:t>
      </w:r>
      <w:r w:rsidR="003B5E73" w:rsidRPr="00334B53">
        <w:rPr>
          <w:rFonts w:ascii="Times New Roman" w:hAnsi="Times New Roman" w:cs="Times New Roman"/>
          <w:sz w:val="24"/>
          <w:szCs w:val="24"/>
        </w:rPr>
        <w:t>temporality</w:t>
      </w:r>
      <w:r w:rsidR="00E518E3" w:rsidRPr="00334B53">
        <w:rPr>
          <w:rFonts w:ascii="Times New Roman" w:hAnsi="Times New Roman" w:cs="Times New Roman"/>
          <w:sz w:val="24"/>
          <w:szCs w:val="24"/>
        </w:rPr>
        <w:t xml:space="preserve"> and communal experience and collaboration</w:t>
      </w:r>
      <w:r w:rsidR="003B5E73" w:rsidRPr="00334B53">
        <w:rPr>
          <w:rFonts w:ascii="Times New Roman" w:hAnsi="Times New Roman" w:cs="Times New Roman"/>
          <w:sz w:val="24"/>
          <w:szCs w:val="24"/>
        </w:rPr>
        <w:t xml:space="preserve"> are key features of this and other interactive fan experiences. In this sense, is archiving possible, or even desirable?</w:t>
      </w:r>
    </w:p>
    <w:p w14:paraId="4A615C73" w14:textId="77777777" w:rsidR="009E4F51" w:rsidRPr="00334B53" w:rsidRDefault="009E4F51" w:rsidP="00F23626">
      <w:pPr>
        <w:jc w:val="both"/>
        <w:rPr>
          <w:rFonts w:ascii="Times New Roman" w:hAnsi="Times New Roman" w:cs="Times New Roman"/>
          <w:b/>
          <w:bCs/>
          <w:sz w:val="24"/>
          <w:szCs w:val="24"/>
        </w:rPr>
      </w:pPr>
    </w:p>
    <w:p w14:paraId="52FC97D3" w14:textId="1FBDAB4D" w:rsidR="00E050F8" w:rsidRPr="00334B53" w:rsidRDefault="00E050F8"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Speculative Design</w:t>
      </w:r>
    </w:p>
    <w:p w14:paraId="147DF9BB" w14:textId="15063174" w:rsidR="00841C25" w:rsidRPr="00334B53" w:rsidRDefault="00EB7C61"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Considering real-world examples such as Blow the Man Down allows us to think about </w:t>
      </w:r>
      <w:r w:rsidR="00E57A86" w:rsidRPr="00334B53">
        <w:rPr>
          <w:rFonts w:ascii="Times New Roman" w:hAnsi="Times New Roman" w:cs="Times New Roman"/>
          <w:sz w:val="24"/>
          <w:szCs w:val="24"/>
        </w:rPr>
        <w:t xml:space="preserve">how </w:t>
      </w:r>
      <w:r w:rsidRPr="00334B53">
        <w:rPr>
          <w:rFonts w:ascii="Times New Roman" w:hAnsi="Times New Roman" w:cs="Times New Roman"/>
          <w:sz w:val="24"/>
          <w:szCs w:val="24"/>
        </w:rPr>
        <w:t xml:space="preserve">archiving </w:t>
      </w:r>
      <w:r w:rsidR="00E57A86" w:rsidRPr="00334B53">
        <w:rPr>
          <w:rFonts w:ascii="Times New Roman" w:hAnsi="Times New Roman" w:cs="Times New Roman"/>
          <w:sz w:val="24"/>
          <w:szCs w:val="24"/>
        </w:rPr>
        <w:t>might be a challenge for</w:t>
      </w:r>
      <w:r w:rsidRPr="00334B53">
        <w:rPr>
          <w:rFonts w:ascii="Times New Roman" w:hAnsi="Times New Roman" w:cs="Times New Roman"/>
          <w:sz w:val="24"/>
          <w:szCs w:val="24"/>
        </w:rPr>
        <w:t xml:space="preserve"> such distributed storytelling and interactive play activities carried out by fans. However, </w:t>
      </w:r>
      <w:r w:rsidR="005F3212" w:rsidRPr="00334B53">
        <w:rPr>
          <w:rFonts w:ascii="Times New Roman" w:hAnsi="Times New Roman" w:cs="Times New Roman"/>
          <w:sz w:val="24"/>
          <w:szCs w:val="24"/>
        </w:rPr>
        <w:t xml:space="preserve">technologies are rapidly </w:t>
      </w:r>
      <w:proofErr w:type="gramStart"/>
      <w:r w:rsidR="005F3212" w:rsidRPr="00334B53">
        <w:rPr>
          <w:rFonts w:ascii="Times New Roman" w:hAnsi="Times New Roman" w:cs="Times New Roman"/>
          <w:sz w:val="24"/>
          <w:szCs w:val="24"/>
        </w:rPr>
        <w:t>developing</w:t>
      </w:r>
      <w:proofErr w:type="gramEnd"/>
      <w:r w:rsidR="005F3212" w:rsidRPr="00334B53">
        <w:rPr>
          <w:rFonts w:ascii="Times New Roman" w:hAnsi="Times New Roman" w:cs="Times New Roman"/>
          <w:sz w:val="24"/>
          <w:szCs w:val="24"/>
        </w:rPr>
        <w:t xml:space="preserve"> and it is important to consider not just current challenges, but also future ones.</w:t>
      </w:r>
      <w:r w:rsidR="00FC6776" w:rsidRPr="00334B53">
        <w:rPr>
          <w:rFonts w:ascii="Times New Roman" w:hAnsi="Times New Roman" w:cs="Times New Roman"/>
          <w:sz w:val="24"/>
          <w:szCs w:val="24"/>
        </w:rPr>
        <w:t xml:space="preserve"> One approach to doing this is to use a method called speculative design.</w:t>
      </w:r>
    </w:p>
    <w:p w14:paraId="3723789A" w14:textId="5AF4E072" w:rsidR="0026621C" w:rsidRPr="00334B53" w:rsidRDefault="005F3212" w:rsidP="00F23626">
      <w:pPr>
        <w:jc w:val="both"/>
        <w:rPr>
          <w:rFonts w:ascii="Times New Roman" w:hAnsi="Times New Roman" w:cs="Times New Roman"/>
          <w:sz w:val="24"/>
          <w:szCs w:val="24"/>
        </w:rPr>
      </w:pPr>
      <w:r w:rsidRPr="00334B53">
        <w:rPr>
          <w:rFonts w:ascii="Times New Roman" w:hAnsi="Times New Roman" w:cs="Times New Roman"/>
          <w:sz w:val="24"/>
          <w:szCs w:val="24"/>
        </w:rPr>
        <w:t>Speculative design is a field of Design Research which is particularly useful to approach such questions of complex future landscapes and the challenges they may entail.</w:t>
      </w:r>
      <w:r w:rsidR="005245B9" w:rsidRPr="00334B53">
        <w:rPr>
          <w:rFonts w:ascii="Times New Roman" w:hAnsi="Times New Roman" w:cs="Times New Roman"/>
          <w:sz w:val="24"/>
          <w:szCs w:val="24"/>
        </w:rPr>
        <w:t xml:space="preserve"> It involves crafting detailed </w:t>
      </w:r>
      <w:r w:rsidR="00235A28" w:rsidRPr="00334B53">
        <w:rPr>
          <w:rFonts w:ascii="Times New Roman" w:hAnsi="Times New Roman" w:cs="Times New Roman"/>
          <w:sz w:val="24"/>
          <w:szCs w:val="24"/>
        </w:rPr>
        <w:t xml:space="preserve">speculations about possible futures or alternative presents, which can be interrogated to allow </w:t>
      </w:r>
      <w:r w:rsidR="00D80660" w:rsidRPr="00334B53">
        <w:rPr>
          <w:rFonts w:ascii="Times New Roman" w:hAnsi="Times New Roman" w:cs="Times New Roman"/>
          <w:sz w:val="24"/>
          <w:szCs w:val="24"/>
        </w:rPr>
        <w:t>critical reflection both on design possibilities and our current moment</w:t>
      </w:r>
      <w:r w:rsidR="00AE49E8" w:rsidRPr="00334B53">
        <w:rPr>
          <w:rFonts w:ascii="Times New Roman" w:hAnsi="Times New Roman" w:cs="Times New Roman"/>
          <w:sz w:val="24"/>
          <w:szCs w:val="24"/>
        </w:rPr>
        <w:t xml:space="preserve"> and current design practice (Auger, 2013)</w:t>
      </w:r>
      <w:r w:rsidR="00D80660" w:rsidRPr="00334B53">
        <w:rPr>
          <w:rFonts w:ascii="Times New Roman" w:hAnsi="Times New Roman" w:cs="Times New Roman"/>
          <w:sz w:val="24"/>
          <w:szCs w:val="24"/>
        </w:rPr>
        <w:t>.</w:t>
      </w:r>
      <w:r w:rsidRPr="00334B53">
        <w:rPr>
          <w:rFonts w:ascii="Times New Roman" w:hAnsi="Times New Roman" w:cs="Times New Roman"/>
          <w:sz w:val="24"/>
          <w:szCs w:val="24"/>
        </w:rPr>
        <w:t xml:space="preserve"> </w:t>
      </w:r>
      <w:r w:rsidR="00235A28" w:rsidRPr="00334B53">
        <w:rPr>
          <w:rFonts w:ascii="Times New Roman" w:hAnsi="Times New Roman" w:cs="Times New Roman"/>
          <w:sz w:val="24"/>
          <w:szCs w:val="24"/>
        </w:rPr>
        <w:t>This approach</w:t>
      </w:r>
      <w:r w:rsidR="00B93713" w:rsidRPr="00334B53">
        <w:rPr>
          <w:rFonts w:ascii="Times New Roman" w:hAnsi="Times New Roman" w:cs="Times New Roman"/>
          <w:sz w:val="24"/>
          <w:szCs w:val="24"/>
        </w:rPr>
        <w:t xml:space="preserve"> </w:t>
      </w:r>
      <w:r w:rsidR="00A769C1" w:rsidRPr="00334B53">
        <w:rPr>
          <w:rFonts w:ascii="Times New Roman" w:hAnsi="Times New Roman" w:cs="Times New Roman"/>
          <w:sz w:val="24"/>
          <w:szCs w:val="24"/>
        </w:rPr>
        <w:t xml:space="preserve">was popularised by Dunne and Raby in their 2013 book Speculative Everything, which placed critical and speculative design research </w:t>
      </w:r>
      <w:r w:rsidR="004F0559" w:rsidRPr="00334B53">
        <w:rPr>
          <w:rFonts w:ascii="Times New Roman" w:hAnsi="Times New Roman" w:cs="Times New Roman"/>
          <w:sz w:val="24"/>
          <w:szCs w:val="24"/>
        </w:rPr>
        <w:t>in context with speculative fiction and the ways in which we imagine possible futures</w:t>
      </w:r>
      <w:r w:rsidR="00151405" w:rsidRPr="00334B53">
        <w:rPr>
          <w:rFonts w:ascii="Times New Roman" w:hAnsi="Times New Roman" w:cs="Times New Roman"/>
          <w:sz w:val="24"/>
          <w:szCs w:val="24"/>
        </w:rPr>
        <w:t xml:space="preserve">. </w:t>
      </w:r>
      <w:r w:rsidR="005245B9" w:rsidRPr="00334B53">
        <w:rPr>
          <w:rFonts w:ascii="Times New Roman" w:hAnsi="Times New Roman" w:cs="Times New Roman"/>
          <w:sz w:val="24"/>
          <w:szCs w:val="24"/>
        </w:rPr>
        <w:t>It allows us</w:t>
      </w:r>
      <w:r w:rsidR="0026621C" w:rsidRPr="00334B53">
        <w:rPr>
          <w:rFonts w:ascii="Times New Roman" w:hAnsi="Times New Roman" w:cs="Times New Roman"/>
          <w:sz w:val="24"/>
          <w:szCs w:val="24"/>
        </w:rPr>
        <w:t xml:space="preserve"> ‘not to show how things will be but to open up a space for discussion’ (Dunne and Raby 201</w:t>
      </w:r>
      <w:r w:rsidR="00FB24F6" w:rsidRPr="00334B53">
        <w:rPr>
          <w:rFonts w:ascii="Times New Roman" w:hAnsi="Times New Roman" w:cs="Times New Roman"/>
          <w:sz w:val="24"/>
          <w:szCs w:val="24"/>
        </w:rPr>
        <w:t>3</w:t>
      </w:r>
      <w:r w:rsidR="0026621C" w:rsidRPr="00334B53">
        <w:rPr>
          <w:rFonts w:ascii="Times New Roman" w:hAnsi="Times New Roman" w:cs="Times New Roman"/>
          <w:sz w:val="24"/>
          <w:szCs w:val="24"/>
        </w:rPr>
        <w:t>).</w:t>
      </w:r>
      <w:r w:rsidR="00B4543A" w:rsidRPr="00334B53">
        <w:rPr>
          <w:rFonts w:ascii="Times New Roman" w:hAnsi="Times New Roman" w:cs="Times New Roman"/>
          <w:sz w:val="24"/>
          <w:szCs w:val="24"/>
        </w:rPr>
        <w:t xml:space="preserve"> </w:t>
      </w:r>
      <w:r w:rsidR="00B4543A" w:rsidRPr="00334B53">
        <w:rPr>
          <w:rFonts w:ascii="Times New Roman" w:hAnsi="Times New Roman" w:cs="Times New Roman"/>
          <w:sz w:val="24"/>
          <w:szCs w:val="24"/>
        </w:rPr>
        <w:lastRenderedPageBreak/>
        <w:t>There are now many methods which are used for speculative design practices, which often include creating highly developed and tangible</w:t>
      </w:r>
      <w:r w:rsidR="00AD24C8" w:rsidRPr="00334B53">
        <w:rPr>
          <w:rFonts w:ascii="Times New Roman" w:hAnsi="Times New Roman" w:cs="Times New Roman"/>
          <w:sz w:val="24"/>
          <w:szCs w:val="24"/>
        </w:rPr>
        <w:t xml:space="preserve"> design products to represent the speculative imaginings. For example, design fiction i</w:t>
      </w:r>
      <w:r w:rsidR="00F97833" w:rsidRPr="00334B53">
        <w:rPr>
          <w:rFonts w:ascii="Times New Roman" w:hAnsi="Times New Roman" w:cs="Times New Roman"/>
          <w:sz w:val="24"/>
          <w:szCs w:val="24"/>
        </w:rPr>
        <w:t xml:space="preserve">s the practice of creating physical objects which act as ‘diegetic </w:t>
      </w:r>
      <w:r w:rsidR="008F6221" w:rsidRPr="00334B53">
        <w:rPr>
          <w:rFonts w:ascii="Times New Roman" w:hAnsi="Times New Roman" w:cs="Times New Roman"/>
          <w:sz w:val="24"/>
          <w:szCs w:val="24"/>
        </w:rPr>
        <w:t>prototypes</w:t>
      </w:r>
      <w:r w:rsidR="0050329D" w:rsidRPr="00334B53">
        <w:rPr>
          <w:rFonts w:ascii="Times New Roman" w:hAnsi="Times New Roman" w:cs="Times New Roman"/>
          <w:sz w:val="24"/>
          <w:szCs w:val="24"/>
        </w:rPr>
        <w:t>’</w:t>
      </w:r>
      <w:r w:rsidR="00F97833" w:rsidRPr="00334B53">
        <w:rPr>
          <w:rFonts w:ascii="Times New Roman" w:hAnsi="Times New Roman" w:cs="Times New Roman"/>
          <w:sz w:val="24"/>
          <w:szCs w:val="24"/>
        </w:rPr>
        <w:t xml:space="preserve">, </w:t>
      </w:r>
      <w:r w:rsidR="006D0839" w:rsidRPr="00334B53">
        <w:rPr>
          <w:rFonts w:ascii="Times New Roman" w:hAnsi="Times New Roman" w:cs="Times New Roman"/>
          <w:sz w:val="24"/>
          <w:szCs w:val="24"/>
        </w:rPr>
        <w:t>or</w:t>
      </w:r>
      <w:r w:rsidR="008F6221" w:rsidRPr="00334B53">
        <w:rPr>
          <w:rFonts w:ascii="Times New Roman" w:hAnsi="Times New Roman" w:cs="Times New Roman"/>
          <w:sz w:val="24"/>
          <w:szCs w:val="24"/>
        </w:rPr>
        <w:t xml:space="preserve"> </w:t>
      </w:r>
      <w:r w:rsidR="00F97833" w:rsidRPr="00334B53">
        <w:rPr>
          <w:rFonts w:ascii="Times New Roman" w:hAnsi="Times New Roman" w:cs="Times New Roman"/>
          <w:sz w:val="24"/>
          <w:szCs w:val="24"/>
        </w:rPr>
        <w:t>props from the future, which can be interacted with and interrogated (</w:t>
      </w:r>
      <w:r w:rsidR="00AF77A6" w:rsidRPr="00334B53">
        <w:rPr>
          <w:rFonts w:ascii="Times New Roman" w:hAnsi="Times New Roman" w:cs="Times New Roman"/>
          <w:sz w:val="24"/>
          <w:szCs w:val="24"/>
        </w:rPr>
        <w:t>Bleeker et al, 2022)</w:t>
      </w:r>
    </w:p>
    <w:p w14:paraId="67E86FA2" w14:textId="3586775A" w:rsidR="000D2DDC" w:rsidRPr="00334B53" w:rsidRDefault="000D2DDC"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It is important to distinguish speculative design approaches from </w:t>
      </w:r>
      <w:r w:rsidR="001A3F4A" w:rsidRPr="00334B53">
        <w:rPr>
          <w:rFonts w:ascii="Times New Roman" w:hAnsi="Times New Roman" w:cs="Times New Roman"/>
          <w:sz w:val="24"/>
          <w:szCs w:val="24"/>
        </w:rPr>
        <w:t xml:space="preserve">forecasting or prediction. In speculative design, we consider the multiplicity of possible futures spreading out from the current moment. The futures cone </w:t>
      </w:r>
      <w:r w:rsidR="0032450B" w:rsidRPr="00334B53">
        <w:rPr>
          <w:rFonts w:ascii="Times New Roman" w:hAnsi="Times New Roman" w:cs="Times New Roman"/>
          <w:sz w:val="24"/>
          <w:szCs w:val="24"/>
        </w:rPr>
        <w:t>(</w:t>
      </w:r>
      <w:r w:rsidR="0023478C" w:rsidRPr="00334B53">
        <w:rPr>
          <w:rFonts w:ascii="Times New Roman" w:hAnsi="Times New Roman" w:cs="Times New Roman"/>
          <w:sz w:val="24"/>
          <w:szCs w:val="24"/>
        </w:rPr>
        <w:t>Hancock and Bezold, 1994, Voros, 2003)</w:t>
      </w:r>
      <w:r w:rsidR="00AA2CE8" w:rsidRPr="00334B53">
        <w:rPr>
          <w:rFonts w:ascii="Times New Roman" w:hAnsi="Times New Roman" w:cs="Times New Roman"/>
          <w:sz w:val="24"/>
          <w:szCs w:val="24"/>
        </w:rPr>
        <w:t xml:space="preserve"> is a common way to visualise these multiple futures, which can be categorised into probable futures (those which are likely if things continue as currently) plausible futures (those which can be easily imagined </w:t>
      </w:r>
      <w:proofErr w:type="gramStart"/>
      <w:r w:rsidR="00AA2CE8" w:rsidRPr="00334B53">
        <w:rPr>
          <w:rFonts w:ascii="Times New Roman" w:hAnsi="Times New Roman" w:cs="Times New Roman"/>
          <w:sz w:val="24"/>
          <w:szCs w:val="24"/>
        </w:rPr>
        <w:t>to progress</w:t>
      </w:r>
      <w:proofErr w:type="gramEnd"/>
      <w:r w:rsidR="00AA2CE8" w:rsidRPr="00334B53">
        <w:rPr>
          <w:rFonts w:ascii="Times New Roman" w:hAnsi="Times New Roman" w:cs="Times New Roman"/>
          <w:sz w:val="24"/>
          <w:szCs w:val="24"/>
        </w:rPr>
        <w:t xml:space="preserve"> from the current) and possible futures (which may require a shift from the current trajectory). Within any of these we might also identify preferable futures, those which </w:t>
      </w:r>
      <w:r w:rsidR="00DD3B63" w:rsidRPr="00334B53">
        <w:rPr>
          <w:rFonts w:ascii="Times New Roman" w:hAnsi="Times New Roman" w:cs="Times New Roman"/>
          <w:sz w:val="24"/>
          <w:szCs w:val="24"/>
        </w:rPr>
        <w:t>are more desirable and to be worked towards.</w:t>
      </w:r>
    </w:p>
    <w:p w14:paraId="1F3FB40A" w14:textId="77777777" w:rsidR="009D18A8" w:rsidRPr="00334B53" w:rsidRDefault="009D18A8" w:rsidP="00F23626">
      <w:pPr>
        <w:jc w:val="both"/>
        <w:rPr>
          <w:rFonts w:ascii="Times New Roman" w:hAnsi="Times New Roman" w:cs="Times New Roman"/>
          <w:sz w:val="24"/>
          <w:szCs w:val="24"/>
        </w:rPr>
      </w:pPr>
    </w:p>
    <w:p w14:paraId="6868F6B2" w14:textId="71ABC4DB" w:rsidR="009D18A8" w:rsidRPr="00334B53" w:rsidRDefault="009D18A8" w:rsidP="00F23626">
      <w:pPr>
        <w:jc w:val="both"/>
        <w:rPr>
          <w:rFonts w:ascii="Times New Roman" w:hAnsi="Times New Roman" w:cs="Times New Roman"/>
          <w:sz w:val="24"/>
          <w:szCs w:val="24"/>
        </w:rPr>
      </w:pPr>
      <w:r w:rsidRPr="00334B53">
        <w:rPr>
          <w:rFonts w:ascii="Times New Roman" w:hAnsi="Times New Roman" w:cs="Times New Roman"/>
          <w:noProof/>
          <w:sz w:val="24"/>
          <w:szCs w:val="24"/>
        </w:rPr>
        <w:drawing>
          <wp:inline distT="0" distB="0" distL="0" distR="0" wp14:anchorId="65ABFA4B" wp14:editId="36D7E0A8">
            <wp:extent cx="4282440" cy="3024531"/>
            <wp:effectExtent l="0" t="0" r="3810" b="4445"/>
            <wp:docPr id="7" name="Picture 6" descr="An image of the futures cone with probable, plausible, possible and preferable futures.">
              <a:extLst xmlns:a="http://schemas.openxmlformats.org/drawingml/2006/main">
                <a:ext uri="{FF2B5EF4-FFF2-40B4-BE49-F238E27FC236}">
                  <a16:creationId xmlns:a16="http://schemas.microsoft.com/office/drawing/2014/main" id="{9308FCA7-4A31-4BF7-802F-A3BC0FE0193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the futures cone with probable, plausible, possible and preferable futures.">
                      <a:extLst>
                        <a:ext uri="{FF2B5EF4-FFF2-40B4-BE49-F238E27FC236}">
                          <a16:creationId xmlns:a16="http://schemas.microsoft.com/office/drawing/2014/main" id="{9308FCA7-4A31-4BF7-802F-A3BC0FE01933}"/>
                        </a:ext>
                        <a:ext uri="{C183D7F6-B498-43B3-948B-1728B52AA6E4}">
                          <adec:decorative xmlns:adec="http://schemas.microsoft.com/office/drawing/2017/decorative" val="0"/>
                        </a:ext>
                      </a:extLst>
                    </pic:cNvPr>
                    <pic:cNvPicPr>
                      <a:picLocks noChangeAspect="1"/>
                    </pic:cNvPicPr>
                  </pic:nvPicPr>
                  <pic:blipFill>
                    <a:blip r:embed="rId9"/>
                    <a:stretch>
                      <a:fillRect/>
                    </a:stretch>
                  </pic:blipFill>
                  <pic:spPr>
                    <a:xfrm>
                      <a:off x="0" y="0"/>
                      <a:ext cx="4284486" cy="3025976"/>
                    </a:xfrm>
                    <a:prstGeom prst="rect">
                      <a:avLst/>
                    </a:prstGeom>
                  </pic:spPr>
                </pic:pic>
              </a:graphicData>
            </a:graphic>
          </wp:inline>
        </w:drawing>
      </w:r>
    </w:p>
    <w:p w14:paraId="46096679" w14:textId="260A412B" w:rsidR="00450D1D" w:rsidRPr="00334B53" w:rsidRDefault="0002485A"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Fig 4. </w:t>
      </w:r>
      <w:r w:rsidR="00450D1D" w:rsidRPr="00334B53">
        <w:rPr>
          <w:rFonts w:ascii="Times New Roman" w:hAnsi="Times New Roman" w:cs="Times New Roman"/>
          <w:i/>
          <w:iCs/>
          <w:sz w:val="24"/>
          <w:szCs w:val="24"/>
        </w:rPr>
        <w:t xml:space="preserve">The futures cone: Adapted from Hancock and Bezold (1994) and Voros (2003) </w:t>
      </w:r>
      <w:r w:rsidR="00AB51AB" w:rsidRPr="00334B53">
        <w:rPr>
          <w:rFonts w:ascii="Times New Roman" w:hAnsi="Times New Roman" w:cs="Times New Roman"/>
          <w:i/>
          <w:iCs/>
          <w:sz w:val="24"/>
          <w:szCs w:val="24"/>
        </w:rPr>
        <w:t>by</w:t>
      </w:r>
      <w:r w:rsidR="00450D1D" w:rsidRPr="00334B53">
        <w:rPr>
          <w:rFonts w:ascii="Times New Roman" w:hAnsi="Times New Roman" w:cs="Times New Roman"/>
          <w:i/>
          <w:iCs/>
          <w:sz w:val="24"/>
          <w:szCs w:val="24"/>
        </w:rPr>
        <w:t xml:space="preserve"> Nuri Kwon</w:t>
      </w:r>
    </w:p>
    <w:p w14:paraId="3FE2366D" w14:textId="38400C40" w:rsidR="00841C25" w:rsidRPr="00334B53" w:rsidRDefault="00B412BB"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In </w:t>
      </w:r>
      <w:r w:rsidR="00F91751" w:rsidRPr="00334B53">
        <w:rPr>
          <w:rFonts w:ascii="Times New Roman" w:hAnsi="Times New Roman" w:cs="Times New Roman"/>
          <w:sz w:val="24"/>
          <w:szCs w:val="24"/>
        </w:rPr>
        <w:t>a subsequent</w:t>
      </w:r>
      <w:r w:rsidRPr="00334B53">
        <w:rPr>
          <w:rFonts w:ascii="Times New Roman" w:hAnsi="Times New Roman" w:cs="Times New Roman"/>
          <w:sz w:val="24"/>
          <w:szCs w:val="24"/>
        </w:rPr>
        <w:t xml:space="preserve"> </w:t>
      </w:r>
      <w:r w:rsidR="003E66D2" w:rsidRPr="00334B53">
        <w:rPr>
          <w:rFonts w:ascii="Times New Roman" w:hAnsi="Times New Roman" w:cs="Times New Roman"/>
          <w:sz w:val="24"/>
          <w:szCs w:val="24"/>
        </w:rPr>
        <w:t>section, I will describe a speculative scenario which imagine</w:t>
      </w:r>
      <w:r w:rsidR="00847FFD" w:rsidRPr="00334B53">
        <w:rPr>
          <w:rFonts w:ascii="Times New Roman" w:hAnsi="Times New Roman" w:cs="Times New Roman"/>
          <w:sz w:val="24"/>
          <w:szCs w:val="24"/>
        </w:rPr>
        <w:t xml:space="preserve">s what a possible future looks like in relation to archiving fan collaborative storytelling activities </w:t>
      </w:r>
      <w:proofErr w:type="gramStart"/>
      <w:r w:rsidR="00847FFD" w:rsidRPr="00334B53">
        <w:rPr>
          <w:rFonts w:ascii="Times New Roman" w:hAnsi="Times New Roman" w:cs="Times New Roman"/>
          <w:sz w:val="24"/>
          <w:szCs w:val="24"/>
        </w:rPr>
        <w:t>similar to</w:t>
      </w:r>
      <w:proofErr w:type="gramEnd"/>
      <w:r w:rsidR="00847FFD" w:rsidRPr="00334B53">
        <w:rPr>
          <w:rFonts w:ascii="Times New Roman" w:hAnsi="Times New Roman" w:cs="Times New Roman"/>
          <w:sz w:val="24"/>
          <w:szCs w:val="24"/>
        </w:rPr>
        <w:t xml:space="preserve"> Blow the Man Down, </w:t>
      </w:r>
      <w:r w:rsidR="00C81D80" w:rsidRPr="00334B53">
        <w:rPr>
          <w:rFonts w:ascii="Times New Roman" w:hAnsi="Times New Roman" w:cs="Times New Roman"/>
          <w:sz w:val="24"/>
          <w:szCs w:val="24"/>
        </w:rPr>
        <w:t xml:space="preserve">in a context where technological advancements have allowed the implementation of metaverse systems. </w:t>
      </w:r>
      <w:r w:rsidR="00E722F1" w:rsidRPr="00334B53">
        <w:rPr>
          <w:rFonts w:ascii="Times New Roman" w:hAnsi="Times New Roman" w:cs="Times New Roman"/>
          <w:sz w:val="24"/>
          <w:szCs w:val="24"/>
        </w:rPr>
        <w:t xml:space="preserve">However, it is first necessary to </w:t>
      </w:r>
      <w:r w:rsidR="000959E5" w:rsidRPr="00334B53">
        <w:rPr>
          <w:rFonts w:ascii="Times New Roman" w:hAnsi="Times New Roman" w:cs="Times New Roman"/>
          <w:sz w:val="24"/>
          <w:szCs w:val="24"/>
        </w:rPr>
        <w:t>define and contextualise terms relating to these emerging technologies.</w:t>
      </w:r>
    </w:p>
    <w:p w14:paraId="4608DA61" w14:textId="5E17EB08" w:rsidR="0049707E" w:rsidRPr="00334B53" w:rsidRDefault="0049707E"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Technological grounding</w:t>
      </w:r>
    </w:p>
    <w:p w14:paraId="1F034BEC" w14:textId="41560715" w:rsidR="00D62B53" w:rsidRPr="00334B53" w:rsidRDefault="002A266B" w:rsidP="00F23626">
      <w:pPr>
        <w:jc w:val="both"/>
        <w:rPr>
          <w:rFonts w:ascii="Times New Roman" w:hAnsi="Times New Roman" w:cs="Times New Roman"/>
          <w:sz w:val="24"/>
          <w:szCs w:val="24"/>
        </w:rPr>
      </w:pPr>
      <w:r w:rsidRPr="00334B53">
        <w:rPr>
          <w:rFonts w:ascii="Times New Roman" w:hAnsi="Times New Roman" w:cs="Times New Roman"/>
          <w:sz w:val="24"/>
          <w:szCs w:val="24"/>
        </w:rPr>
        <w:t>The word metaverse originates from a 1992 speculative fiction novel Snow Crash written by Neal Stephenson</w:t>
      </w:r>
      <w:r w:rsidR="00650AF4" w:rsidRPr="00334B53">
        <w:rPr>
          <w:rFonts w:ascii="Times New Roman" w:hAnsi="Times New Roman" w:cs="Times New Roman"/>
          <w:sz w:val="24"/>
          <w:szCs w:val="24"/>
        </w:rPr>
        <w:t>, in which a</w:t>
      </w:r>
      <w:r w:rsidR="00166DC2" w:rsidRPr="00334B53">
        <w:rPr>
          <w:rFonts w:ascii="Times New Roman" w:hAnsi="Times New Roman" w:cs="Times New Roman"/>
          <w:sz w:val="24"/>
          <w:szCs w:val="24"/>
        </w:rPr>
        <w:t>n</w:t>
      </w:r>
      <w:r w:rsidR="00650AF4" w:rsidRPr="00334B53">
        <w:rPr>
          <w:rFonts w:ascii="Times New Roman" w:hAnsi="Times New Roman" w:cs="Times New Roman"/>
          <w:sz w:val="24"/>
          <w:szCs w:val="24"/>
        </w:rPr>
        <w:t xml:space="preserve"> </w:t>
      </w:r>
      <w:r w:rsidR="004D64B2" w:rsidRPr="00334B53">
        <w:rPr>
          <w:rFonts w:ascii="Times New Roman" w:hAnsi="Times New Roman" w:cs="Times New Roman"/>
          <w:sz w:val="24"/>
          <w:szCs w:val="24"/>
        </w:rPr>
        <w:t xml:space="preserve">immersive </w:t>
      </w:r>
      <w:r w:rsidR="00650AF4" w:rsidRPr="00334B53">
        <w:rPr>
          <w:rFonts w:ascii="Times New Roman" w:hAnsi="Times New Roman" w:cs="Times New Roman"/>
          <w:sz w:val="24"/>
          <w:szCs w:val="24"/>
        </w:rPr>
        <w:t>virtual world exists in which people</w:t>
      </w:r>
      <w:r w:rsidR="004D64B2" w:rsidRPr="00334B53">
        <w:rPr>
          <w:rFonts w:ascii="Times New Roman" w:hAnsi="Times New Roman" w:cs="Times New Roman"/>
          <w:sz w:val="24"/>
          <w:szCs w:val="24"/>
        </w:rPr>
        <w:t xml:space="preserve"> </w:t>
      </w:r>
      <w:r w:rsidR="00166DC2" w:rsidRPr="00334B53">
        <w:rPr>
          <w:rFonts w:ascii="Times New Roman" w:hAnsi="Times New Roman" w:cs="Times New Roman"/>
          <w:sz w:val="24"/>
          <w:szCs w:val="24"/>
        </w:rPr>
        <w:t xml:space="preserve">can inhabit a virtual avatar </w:t>
      </w:r>
      <w:proofErr w:type="gramStart"/>
      <w:r w:rsidR="00166DC2" w:rsidRPr="00334B53">
        <w:rPr>
          <w:rFonts w:ascii="Times New Roman" w:hAnsi="Times New Roman" w:cs="Times New Roman"/>
          <w:sz w:val="24"/>
          <w:szCs w:val="24"/>
        </w:rPr>
        <w:t>in order to</w:t>
      </w:r>
      <w:proofErr w:type="gramEnd"/>
      <w:r w:rsidR="00650AF4" w:rsidRPr="00334B53">
        <w:rPr>
          <w:rFonts w:ascii="Times New Roman" w:hAnsi="Times New Roman" w:cs="Times New Roman"/>
          <w:sz w:val="24"/>
          <w:szCs w:val="24"/>
        </w:rPr>
        <w:t xml:space="preserve"> play, meet, and conduct business.</w:t>
      </w:r>
      <w:r w:rsidR="004D64B2" w:rsidRPr="00334B53">
        <w:rPr>
          <w:rFonts w:ascii="Times New Roman" w:hAnsi="Times New Roman" w:cs="Times New Roman"/>
          <w:sz w:val="24"/>
          <w:szCs w:val="24"/>
        </w:rPr>
        <w:t xml:space="preserve"> Since then, </w:t>
      </w:r>
      <w:r w:rsidR="00166DC2" w:rsidRPr="00334B53">
        <w:rPr>
          <w:rFonts w:ascii="Times New Roman" w:hAnsi="Times New Roman" w:cs="Times New Roman"/>
          <w:sz w:val="24"/>
          <w:szCs w:val="24"/>
        </w:rPr>
        <w:t>shared virtual worlds of this sort have continued to be researched and developed from early ‘</w:t>
      </w:r>
      <w:proofErr w:type="gramStart"/>
      <w:r w:rsidR="00166DC2" w:rsidRPr="00334B53">
        <w:rPr>
          <w:rFonts w:ascii="Times New Roman" w:hAnsi="Times New Roman" w:cs="Times New Roman"/>
          <w:sz w:val="24"/>
          <w:szCs w:val="24"/>
        </w:rPr>
        <w:t>multi user</w:t>
      </w:r>
      <w:proofErr w:type="gramEnd"/>
      <w:r w:rsidR="00166DC2" w:rsidRPr="00334B53">
        <w:rPr>
          <w:rFonts w:ascii="Times New Roman" w:hAnsi="Times New Roman" w:cs="Times New Roman"/>
          <w:sz w:val="24"/>
          <w:szCs w:val="24"/>
        </w:rPr>
        <w:t xml:space="preserve"> dungeons’ or MUDs, to </w:t>
      </w:r>
      <w:r w:rsidR="00270CE7" w:rsidRPr="00334B53">
        <w:rPr>
          <w:rFonts w:ascii="Times New Roman" w:hAnsi="Times New Roman" w:cs="Times New Roman"/>
          <w:sz w:val="24"/>
          <w:szCs w:val="24"/>
        </w:rPr>
        <w:t xml:space="preserve">large-scale game worlds </w:t>
      </w:r>
      <w:r w:rsidR="00A750CA" w:rsidRPr="00334B53">
        <w:rPr>
          <w:rFonts w:ascii="Times New Roman" w:hAnsi="Times New Roman" w:cs="Times New Roman"/>
          <w:sz w:val="24"/>
          <w:szCs w:val="24"/>
        </w:rPr>
        <w:t>known as</w:t>
      </w:r>
      <w:r w:rsidR="00270CE7" w:rsidRPr="00334B53">
        <w:rPr>
          <w:rFonts w:ascii="Times New Roman" w:hAnsi="Times New Roman" w:cs="Times New Roman"/>
          <w:sz w:val="24"/>
          <w:szCs w:val="24"/>
        </w:rPr>
        <w:t xml:space="preserve"> </w:t>
      </w:r>
      <w:r w:rsidR="00D835AC" w:rsidRPr="00334B53">
        <w:rPr>
          <w:rFonts w:ascii="Times New Roman" w:hAnsi="Times New Roman" w:cs="Times New Roman"/>
          <w:sz w:val="24"/>
          <w:szCs w:val="24"/>
        </w:rPr>
        <w:t>‘m</w:t>
      </w:r>
      <w:r w:rsidR="00A750CA" w:rsidRPr="00334B53">
        <w:rPr>
          <w:rFonts w:ascii="Times New Roman" w:hAnsi="Times New Roman" w:cs="Times New Roman"/>
          <w:sz w:val="24"/>
          <w:szCs w:val="24"/>
        </w:rPr>
        <w:t xml:space="preserve">assively multiplayer online role playing games’ </w:t>
      </w:r>
      <w:r w:rsidR="00AF012E" w:rsidRPr="00334B53">
        <w:rPr>
          <w:rFonts w:ascii="Times New Roman" w:hAnsi="Times New Roman" w:cs="Times New Roman"/>
          <w:sz w:val="24"/>
          <w:szCs w:val="24"/>
        </w:rPr>
        <w:lastRenderedPageBreak/>
        <w:t>(</w:t>
      </w:r>
      <w:r w:rsidR="00270CE7" w:rsidRPr="00334B53">
        <w:rPr>
          <w:rFonts w:ascii="Times New Roman" w:hAnsi="Times New Roman" w:cs="Times New Roman"/>
          <w:sz w:val="24"/>
          <w:szCs w:val="24"/>
        </w:rPr>
        <w:t>MMORPGs</w:t>
      </w:r>
      <w:r w:rsidR="00AF012E" w:rsidRPr="00334B53">
        <w:rPr>
          <w:rFonts w:ascii="Times New Roman" w:hAnsi="Times New Roman" w:cs="Times New Roman"/>
          <w:sz w:val="24"/>
          <w:szCs w:val="24"/>
        </w:rPr>
        <w:t>)</w:t>
      </w:r>
      <w:r w:rsidR="00D835AC" w:rsidRPr="00334B53">
        <w:rPr>
          <w:rFonts w:ascii="Times New Roman" w:hAnsi="Times New Roman" w:cs="Times New Roman"/>
          <w:sz w:val="24"/>
          <w:szCs w:val="24"/>
        </w:rPr>
        <w:t xml:space="preserve"> such as World of Warcraft</w:t>
      </w:r>
      <w:r w:rsidR="00270CE7" w:rsidRPr="00334B53">
        <w:rPr>
          <w:rFonts w:ascii="Times New Roman" w:hAnsi="Times New Roman" w:cs="Times New Roman"/>
          <w:sz w:val="24"/>
          <w:szCs w:val="24"/>
        </w:rPr>
        <w:t>, and virtual spaces such as Second Life. (Jacobs and Cooper, 20</w:t>
      </w:r>
      <w:r w:rsidR="00DB06DC" w:rsidRPr="00334B53">
        <w:rPr>
          <w:rFonts w:ascii="Times New Roman" w:hAnsi="Times New Roman" w:cs="Times New Roman"/>
          <w:sz w:val="24"/>
          <w:szCs w:val="24"/>
        </w:rPr>
        <w:t>18</w:t>
      </w:r>
      <w:r w:rsidR="00270CE7" w:rsidRPr="00334B53">
        <w:rPr>
          <w:rFonts w:ascii="Times New Roman" w:hAnsi="Times New Roman" w:cs="Times New Roman"/>
          <w:sz w:val="24"/>
          <w:szCs w:val="24"/>
        </w:rPr>
        <w:t xml:space="preserve">). </w:t>
      </w:r>
      <w:r w:rsidR="00C729F2" w:rsidRPr="00334B53">
        <w:rPr>
          <w:rFonts w:ascii="Times New Roman" w:hAnsi="Times New Roman" w:cs="Times New Roman"/>
          <w:sz w:val="24"/>
          <w:szCs w:val="24"/>
        </w:rPr>
        <w:t xml:space="preserve">In the last few years, development of metaverse systems have been accelerating, along with </w:t>
      </w:r>
      <w:r w:rsidR="009F3522" w:rsidRPr="00334B53">
        <w:rPr>
          <w:rFonts w:ascii="Times New Roman" w:hAnsi="Times New Roman" w:cs="Times New Roman"/>
          <w:sz w:val="24"/>
          <w:szCs w:val="24"/>
        </w:rPr>
        <w:t xml:space="preserve">significant public interest and hype, encouraged by </w:t>
      </w:r>
      <w:r w:rsidR="00160EA7" w:rsidRPr="00334B53">
        <w:rPr>
          <w:rFonts w:ascii="Times New Roman" w:hAnsi="Times New Roman" w:cs="Times New Roman"/>
          <w:sz w:val="24"/>
          <w:szCs w:val="24"/>
        </w:rPr>
        <w:t>companies investing in development of such systems, including the parent company behind Facebook who changed their name to Meta in</w:t>
      </w:r>
      <w:r w:rsidR="00FD58E6" w:rsidRPr="00334B53">
        <w:rPr>
          <w:rFonts w:ascii="Times New Roman" w:hAnsi="Times New Roman" w:cs="Times New Roman"/>
          <w:sz w:val="24"/>
          <w:szCs w:val="24"/>
        </w:rPr>
        <w:t xml:space="preserve"> 2021</w:t>
      </w:r>
      <w:r w:rsidR="009E2879" w:rsidRPr="00334B53">
        <w:rPr>
          <w:rFonts w:ascii="Times New Roman" w:hAnsi="Times New Roman" w:cs="Times New Roman"/>
          <w:sz w:val="24"/>
          <w:szCs w:val="24"/>
        </w:rPr>
        <w:t xml:space="preserve"> (Kraus et al, 2022)</w:t>
      </w:r>
      <w:r w:rsidR="005B6D37" w:rsidRPr="00334B53">
        <w:rPr>
          <w:rFonts w:ascii="Times New Roman" w:hAnsi="Times New Roman" w:cs="Times New Roman"/>
          <w:sz w:val="24"/>
          <w:szCs w:val="24"/>
        </w:rPr>
        <w:t xml:space="preserve">, linking it </w:t>
      </w:r>
      <w:r w:rsidR="008E2B13" w:rsidRPr="00334B53">
        <w:rPr>
          <w:rFonts w:ascii="Times New Roman" w:hAnsi="Times New Roman" w:cs="Times New Roman"/>
          <w:sz w:val="24"/>
          <w:szCs w:val="24"/>
        </w:rPr>
        <w:t>their intention “to bring the metaverse to life and help people connect, find communities and grow businesses” (Meta, 2021)</w:t>
      </w:r>
      <w:r w:rsidR="00323BED" w:rsidRPr="00334B53">
        <w:rPr>
          <w:rFonts w:ascii="Times New Roman" w:hAnsi="Times New Roman" w:cs="Times New Roman"/>
          <w:sz w:val="24"/>
          <w:szCs w:val="24"/>
        </w:rPr>
        <w:t>. However</w:t>
      </w:r>
      <w:r w:rsidR="00596424" w:rsidRPr="00334B53">
        <w:rPr>
          <w:rFonts w:ascii="Times New Roman" w:hAnsi="Times New Roman" w:cs="Times New Roman"/>
          <w:sz w:val="24"/>
          <w:szCs w:val="24"/>
        </w:rPr>
        <w:t>, implementations and definitions of</w:t>
      </w:r>
      <w:r w:rsidR="00323BED" w:rsidRPr="00334B53">
        <w:rPr>
          <w:rFonts w:ascii="Times New Roman" w:hAnsi="Times New Roman" w:cs="Times New Roman"/>
          <w:sz w:val="24"/>
          <w:szCs w:val="24"/>
        </w:rPr>
        <w:t xml:space="preserve"> the metaverse extend beyond Meta</w:t>
      </w:r>
      <w:r w:rsidR="00076FAA" w:rsidRPr="00334B53">
        <w:rPr>
          <w:rFonts w:ascii="Times New Roman" w:hAnsi="Times New Roman" w:cs="Times New Roman"/>
          <w:sz w:val="24"/>
          <w:szCs w:val="24"/>
        </w:rPr>
        <w:t xml:space="preserve"> and </w:t>
      </w:r>
      <w:r w:rsidR="00596424" w:rsidRPr="00334B53">
        <w:rPr>
          <w:rFonts w:ascii="Times New Roman" w:hAnsi="Times New Roman" w:cs="Times New Roman"/>
          <w:sz w:val="24"/>
          <w:szCs w:val="24"/>
        </w:rPr>
        <w:t xml:space="preserve">are diverse. </w:t>
      </w:r>
      <w:r w:rsidR="005C6A24" w:rsidRPr="00334B53">
        <w:rPr>
          <w:rFonts w:ascii="Times New Roman" w:hAnsi="Times New Roman" w:cs="Times New Roman"/>
          <w:sz w:val="24"/>
          <w:szCs w:val="24"/>
        </w:rPr>
        <w:t xml:space="preserve">Generally, it is considered a term for </w:t>
      </w:r>
      <w:r w:rsidR="00566D04" w:rsidRPr="00334B53">
        <w:rPr>
          <w:rFonts w:ascii="Times New Roman" w:hAnsi="Times New Roman" w:cs="Times New Roman"/>
          <w:sz w:val="24"/>
          <w:szCs w:val="24"/>
        </w:rPr>
        <w:t xml:space="preserve">immersive, </w:t>
      </w:r>
      <w:r w:rsidR="005C6A24" w:rsidRPr="00334B53">
        <w:rPr>
          <w:rFonts w:ascii="Times New Roman" w:hAnsi="Times New Roman" w:cs="Times New Roman"/>
          <w:sz w:val="24"/>
          <w:szCs w:val="24"/>
        </w:rPr>
        <w:t>digital</w:t>
      </w:r>
      <w:r w:rsidR="00177BAA" w:rsidRPr="00334B53">
        <w:rPr>
          <w:rFonts w:ascii="Times New Roman" w:hAnsi="Times New Roman" w:cs="Times New Roman"/>
          <w:sz w:val="24"/>
          <w:szCs w:val="24"/>
        </w:rPr>
        <w:t>,</w:t>
      </w:r>
      <w:r w:rsidR="005C6A24" w:rsidRPr="00334B53">
        <w:rPr>
          <w:rFonts w:ascii="Times New Roman" w:hAnsi="Times New Roman" w:cs="Times New Roman"/>
          <w:sz w:val="24"/>
          <w:szCs w:val="24"/>
        </w:rPr>
        <w:t xml:space="preserve"> three-dimensional worlds, usually considered to have properties of persistence (i.e. they exist even when an individual user logs out) </w:t>
      </w:r>
      <w:r w:rsidR="00B005A7" w:rsidRPr="00334B53">
        <w:rPr>
          <w:rFonts w:ascii="Times New Roman" w:hAnsi="Times New Roman" w:cs="Times New Roman"/>
          <w:sz w:val="24"/>
          <w:szCs w:val="24"/>
        </w:rPr>
        <w:t xml:space="preserve">temporality and </w:t>
      </w:r>
      <w:r w:rsidR="00ED0875" w:rsidRPr="00334B53">
        <w:rPr>
          <w:rFonts w:ascii="Times New Roman" w:hAnsi="Times New Roman" w:cs="Times New Roman"/>
          <w:sz w:val="24"/>
          <w:szCs w:val="24"/>
        </w:rPr>
        <w:t>often decentralisation and interoperability</w:t>
      </w:r>
      <w:r w:rsidR="00AD522F" w:rsidRPr="00334B53">
        <w:rPr>
          <w:rFonts w:ascii="Times New Roman" w:hAnsi="Times New Roman" w:cs="Times New Roman"/>
          <w:sz w:val="24"/>
          <w:szCs w:val="24"/>
        </w:rPr>
        <w:t>;</w:t>
      </w:r>
      <w:r w:rsidR="00AD522F" w:rsidRPr="00334B53">
        <w:rPr>
          <w:rFonts w:ascii="Times New Roman" w:hAnsi="Times New Roman" w:cs="Times New Roman"/>
          <w:i/>
          <w:iCs/>
          <w:sz w:val="24"/>
          <w:szCs w:val="24"/>
        </w:rPr>
        <w:t xml:space="preserve"> </w:t>
      </w:r>
      <w:r w:rsidR="00AD522F" w:rsidRPr="00334B53">
        <w:rPr>
          <w:rFonts w:ascii="Times New Roman" w:hAnsi="Times New Roman" w:cs="Times New Roman"/>
          <w:sz w:val="24"/>
          <w:szCs w:val="24"/>
        </w:rPr>
        <w:t>“</w:t>
      </w:r>
      <w:r w:rsidR="00D62B53" w:rsidRPr="00334B53">
        <w:rPr>
          <w:rFonts w:ascii="Times New Roman" w:hAnsi="Times New Roman" w:cs="Times New Roman"/>
          <w:sz w:val="24"/>
          <w:szCs w:val="24"/>
        </w:rPr>
        <w:t>in which users represented by avatars can participate socially and economically with each other in a creative and collaborative manner in virtual spaces decoupled from the real physical world.”</w:t>
      </w:r>
      <w:r w:rsidR="00CB6B3C" w:rsidRPr="00334B53">
        <w:rPr>
          <w:rFonts w:ascii="Times New Roman" w:hAnsi="Times New Roman" w:cs="Times New Roman"/>
          <w:sz w:val="24"/>
          <w:szCs w:val="24"/>
        </w:rPr>
        <w:t xml:space="preserve"> </w:t>
      </w:r>
      <w:r w:rsidR="00D62B53" w:rsidRPr="00334B53">
        <w:rPr>
          <w:rFonts w:ascii="Times New Roman" w:hAnsi="Times New Roman" w:cs="Times New Roman"/>
          <w:sz w:val="24"/>
          <w:szCs w:val="24"/>
        </w:rPr>
        <w:t xml:space="preserve">(Ritterbusch and Teichmann, 2023). </w:t>
      </w:r>
    </w:p>
    <w:p w14:paraId="4B1EC5BB" w14:textId="44529E32" w:rsidR="008877FD" w:rsidRPr="00334B53" w:rsidRDefault="008877FD"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There are interesting similarities between collaborative storytelling, and the features of metaverse systems. Liveness and time specificity is a key feature of both, as is the interactive nature – that multiple people are engaging in a shared experience. Discussions of metaverse systems often emphasise the need for interoperability so that multiple platforms and spaces can share content and be moved between – this echoes the multimedia and multi-textual nature of ARGs. Finally, the persistence that is a feature of spatial metaverse systems has resonance with the desire for </w:t>
      </w:r>
      <w:r w:rsidR="00525D4C" w:rsidRPr="00334B53">
        <w:rPr>
          <w:rFonts w:ascii="Times New Roman" w:hAnsi="Times New Roman" w:cs="Times New Roman"/>
          <w:sz w:val="24"/>
          <w:szCs w:val="24"/>
        </w:rPr>
        <w:t>archivable</w:t>
      </w:r>
      <w:r w:rsidRPr="00334B53">
        <w:rPr>
          <w:rFonts w:ascii="Times New Roman" w:hAnsi="Times New Roman" w:cs="Times New Roman"/>
          <w:sz w:val="24"/>
          <w:szCs w:val="24"/>
        </w:rPr>
        <w:t xml:space="preserve"> elements of fan creativity.</w:t>
      </w:r>
    </w:p>
    <w:p w14:paraId="6B9E99C2" w14:textId="1B5E5DCD" w:rsidR="003159D2" w:rsidRPr="00334B53" w:rsidRDefault="006244CC"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In the subsequent speculation, </w:t>
      </w:r>
      <w:r w:rsidR="005917E0" w:rsidRPr="00334B53">
        <w:rPr>
          <w:rFonts w:ascii="Times New Roman" w:hAnsi="Times New Roman" w:cs="Times New Roman"/>
          <w:sz w:val="24"/>
          <w:szCs w:val="24"/>
        </w:rPr>
        <w:t xml:space="preserve">we also consider future implementations of Artificial Intelligence (AI) technology. </w:t>
      </w:r>
      <w:r w:rsidR="00527E77" w:rsidRPr="00334B53">
        <w:rPr>
          <w:rFonts w:ascii="Times New Roman" w:hAnsi="Times New Roman" w:cs="Times New Roman"/>
          <w:sz w:val="24"/>
          <w:szCs w:val="24"/>
        </w:rPr>
        <w:t>AI technologies are by no means new, and systems built on technologies such as machine learning and algorithmic processing underpin many familiar systems such as Google search</w:t>
      </w:r>
      <w:r w:rsidR="00FF1C0D" w:rsidRPr="00334B53">
        <w:rPr>
          <w:rFonts w:ascii="Times New Roman" w:hAnsi="Times New Roman" w:cs="Times New Roman"/>
          <w:sz w:val="24"/>
          <w:szCs w:val="24"/>
        </w:rPr>
        <w:t xml:space="preserve">. In the last few years however, there has been significant advances in the development of so-called Generative AI, including Large Language Models (LLMs) and </w:t>
      </w:r>
      <w:r w:rsidR="005A7E30" w:rsidRPr="00334B53">
        <w:rPr>
          <w:rFonts w:ascii="Times New Roman" w:hAnsi="Times New Roman" w:cs="Times New Roman"/>
          <w:sz w:val="24"/>
          <w:szCs w:val="24"/>
        </w:rPr>
        <w:t>image generating systems such as diffusion models. These systems fu</w:t>
      </w:r>
      <w:r w:rsidR="005D3E3E" w:rsidRPr="00334B53">
        <w:rPr>
          <w:rFonts w:ascii="Times New Roman" w:hAnsi="Times New Roman" w:cs="Times New Roman"/>
          <w:sz w:val="24"/>
          <w:szCs w:val="24"/>
        </w:rPr>
        <w:t>nction through the analysis and synthesis of large training data sets, by which they can generate novel content to respond to a prompt by the user</w:t>
      </w:r>
      <w:r w:rsidR="007719BB" w:rsidRPr="00334B53">
        <w:rPr>
          <w:rFonts w:ascii="Times New Roman" w:hAnsi="Times New Roman" w:cs="Times New Roman"/>
          <w:sz w:val="24"/>
          <w:szCs w:val="24"/>
        </w:rPr>
        <w:t xml:space="preserve">, and they are increasingly </w:t>
      </w:r>
      <w:r w:rsidR="001E2CD2" w:rsidRPr="00334B53">
        <w:rPr>
          <w:rFonts w:ascii="Times New Roman" w:hAnsi="Times New Roman" w:cs="Times New Roman"/>
          <w:sz w:val="24"/>
          <w:szCs w:val="24"/>
        </w:rPr>
        <w:t>entering fan-related spaces</w:t>
      </w:r>
      <w:r w:rsidR="005D3E3E" w:rsidRPr="00334B53">
        <w:rPr>
          <w:rFonts w:ascii="Times New Roman" w:hAnsi="Times New Roman" w:cs="Times New Roman"/>
          <w:sz w:val="24"/>
          <w:szCs w:val="24"/>
        </w:rPr>
        <w:t xml:space="preserve">. For example, </w:t>
      </w:r>
      <w:r w:rsidR="00871556" w:rsidRPr="00334B53">
        <w:rPr>
          <w:rFonts w:ascii="Times New Roman" w:hAnsi="Times New Roman" w:cs="Times New Roman"/>
          <w:sz w:val="24"/>
          <w:szCs w:val="24"/>
        </w:rPr>
        <w:t>fans</w:t>
      </w:r>
      <w:r w:rsidR="00705F7D" w:rsidRPr="00334B53">
        <w:rPr>
          <w:rFonts w:ascii="Times New Roman" w:hAnsi="Times New Roman" w:cs="Times New Roman"/>
          <w:sz w:val="24"/>
          <w:szCs w:val="24"/>
        </w:rPr>
        <w:t xml:space="preserve"> </w:t>
      </w:r>
      <w:r w:rsidR="00730934" w:rsidRPr="00334B53">
        <w:rPr>
          <w:rFonts w:ascii="Times New Roman" w:hAnsi="Times New Roman" w:cs="Times New Roman"/>
          <w:sz w:val="24"/>
          <w:szCs w:val="24"/>
        </w:rPr>
        <w:t>might</w:t>
      </w:r>
      <w:r w:rsidR="00705F7D" w:rsidRPr="00334B53">
        <w:rPr>
          <w:rFonts w:ascii="Times New Roman" w:hAnsi="Times New Roman" w:cs="Times New Roman"/>
          <w:sz w:val="24"/>
          <w:szCs w:val="24"/>
        </w:rPr>
        <w:t xml:space="preserve"> interact with a synthesised version of celebrities and fictional characters (Rosenberg 2023</w:t>
      </w:r>
      <w:proofErr w:type="gramStart"/>
      <w:r w:rsidR="00705F7D" w:rsidRPr="00334B53">
        <w:rPr>
          <w:rFonts w:ascii="Times New Roman" w:hAnsi="Times New Roman" w:cs="Times New Roman"/>
          <w:sz w:val="24"/>
          <w:szCs w:val="24"/>
        </w:rPr>
        <w:t>),</w:t>
      </w:r>
      <w:r w:rsidR="009461B3">
        <w:rPr>
          <w:rFonts w:ascii="Times New Roman" w:hAnsi="Times New Roman" w:cs="Times New Roman"/>
          <w:sz w:val="24"/>
          <w:szCs w:val="24"/>
        </w:rPr>
        <w:t xml:space="preserve"> </w:t>
      </w:r>
      <w:r w:rsidR="00136981" w:rsidRPr="00334B53">
        <w:rPr>
          <w:rFonts w:ascii="Times New Roman" w:hAnsi="Times New Roman" w:cs="Times New Roman"/>
          <w:sz w:val="24"/>
          <w:szCs w:val="24"/>
        </w:rPr>
        <w:t>or</w:t>
      </w:r>
      <w:proofErr w:type="gramEnd"/>
      <w:r w:rsidR="00136981" w:rsidRPr="00334B53">
        <w:rPr>
          <w:rFonts w:ascii="Times New Roman" w:hAnsi="Times New Roman" w:cs="Times New Roman"/>
          <w:sz w:val="24"/>
          <w:szCs w:val="24"/>
        </w:rPr>
        <w:t xml:space="preserve"> </w:t>
      </w:r>
      <w:r w:rsidR="00705F7D" w:rsidRPr="00334B53">
        <w:rPr>
          <w:rFonts w:ascii="Times New Roman" w:hAnsi="Times New Roman" w:cs="Times New Roman"/>
          <w:sz w:val="24"/>
          <w:szCs w:val="24"/>
        </w:rPr>
        <w:t>synthesise celebrities’ voices (Kang et al. 2022; Nyce 2023)</w:t>
      </w:r>
      <w:r w:rsidR="001232B2" w:rsidRPr="00334B53">
        <w:rPr>
          <w:rFonts w:ascii="Times New Roman" w:hAnsi="Times New Roman" w:cs="Times New Roman"/>
          <w:sz w:val="24"/>
          <w:szCs w:val="24"/>
        </w:rPr>
        <w:t>. These technologies may</w:t>
      </w:r>
      <w:r w:rsidR="00730934" w:rsidRPr="00334B53">
        <w:rPr>
          <w:rFonts w:ascii="Times New Roman" w:hAnsi="Times New Roman" w:cs="Times New Roman"/>
          <w:sz w:val="24"/>
          <w:szCs w:val="24"/>
        </w:rPr>
        <w:t xml:space="preserve"> also</w:t>
      </w:r>
      <w:r w:rsidR="001232B2" w:rsidRPr="00334B53">
        <w:rPr>
          <w:rFonts w:ascii="Times New Roman" w:hAnsi="Times New Roman" w:cs="Times New Roman"/>
          <w:sz w:val="24"/>
          <w:szCs w:val="24"/>
        </w:rPr>
        <w:t xml:space="preserve"> </w:t>
      </w:r>
      <w:r w:rsidR="00833063" w:rsidRPr="00334B53">
        <w:rPr>
          <w:rFonts w:ascii="Times New Roman" w:hAnsi="Times New Roman" w:cs="Times New Roman"/>
          <w:sz w:val="24"/>
          <w:szCs w:val="24"/>
        </w:rPr>
        <w:t xml:space="preserve">trouble traditional notions of fan labour </w:t>
      </w:r>
      <w:r w:rsidR="001232B2" w:rsidRPr="00334B53">
        <w:rPr>
          <w:rFonts w:ascii="Times New Roman" w:hAnsi="Times New Roman" w:cs="Times New Roman"/>
          <w:sz w:val="24"/>
          <w:szCs w:val="24"/>
        </w:rPr>
        <w:t xml:space="preserve">through its impact on generating fanworks </w:t>
      </w:r>
      <w:r w:rsidR="00067498" w:rsidRPr="00334B53">
        <w:rPr>
          <w:rFonts w:ascii="Times New Roman" w:hAnsi="Times New Roman" w:cs="Times New Roman"/>
          <w:sz w:val="24"/>
          <w:szCs w:val="24"/>
        </w:rPr>
        <w:t>(Li and Pang, 2024)</w:t>
      </w:r>
    </w:p>
    <w:p w14:paraId="6AABF91F" w14:textId="77777777" w:rsidR="00AE39BF" w:rsidRPr="00334B53" w:rsidRDefault="00AE39BF" w:rsidP="00F23626">
      <w:pPr>
        <w:jc w:val="both"/>
        <w:rPr>
          <w:rFonts w:ascii="Times New Roman" w:hAnsi="Times New Roman" w:cs="Times New Roman"/>
          <w:sz w:val="24"/>
          <w:szCs w:val="24"/>
        </w:rPr>
      </w:pPr>
    </w:p>
    <w:p w14:paraId="4643F87E" w14:textId="7C5667C5" w:rsidR="00AE39BF" w:rsidRPr="00334B53" w:rsidRDefault="000B53B4"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Speculati</w:t>
      </w:r>
      <w:r w:rsidR="00445DF0" w:rsidRPr="00334B53">
        <w:rPr>
          <w:rFonts w:ascii="Times New Roman" w:hAnsi="Times New Roman" w:cs="Times New Roman"/>
          <w:b/>
          <w:bCs/>
          <w:sz w:val="24"/>
          <w:szCs w:val="24"/>
        </w:rPr>
        <w:t>ve</w:t>
      </w:r>
      <w:r w:rsidR="00AE39BF" w:rsidRPr="00334B53">
        <w:rPr>
          <w:rFonts w:ascii="Times New Roman" w:hAnsi="Times New Roman" w:cs="Times New Roman"/>
          <w:b/>
          <w:bCs/>
          <w:sz w:val="24"/>
          <w:szCs w:val="24"/>
        </w:rPr>
        <w:t xml:space="preserve"> scenario</w:t>
      </w:r>
      <w:r w:rsidRPr="00334B53">
        <w:rPr>
          <w:rFonts w:ascii="Times New Roman" w:hAnsi="Times New Roman" w:cs="Times New Roman"/>
          <w:b/>
          <w:bCs/>
          <w:sz w:val="24"/>
          <w:szCs w:val="24"/>
        </w:rPr>
        <w:t>: Archiving play in the metaverse</w:t>
      </w:r>
    </w:p>
    <w:p w14:paraId="06A0F5C5" w14:textId="6EDE620E" w:rsidR="00803CBF" w:rsidRPr="00334B53" w:rsidRDefault="00AE39BF"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It is the year 2034, </w:t>
      </w:r>
      <w:r w:rsidR="00237F06" w:rsidRPr="00334B53">
        <w:rPr>
          <w:rFonts w:ascii="Times New Roman" w:hAnsi="Times New Roman" w:cs="Times New Roman"/>
          <w:i/>
          <w:iCs/>
          <w:sz w:val="24"/>
          <w:szCs w:val="24"/>
        </w:rPr>
        <w:t xml:space="preserve">and fans of the television show </w:t>
      </w:r>
      <w:r w:rsidR="00847115" w:rsidRPr="00334B53">
        <w:rPr>
          <w:rFonts w:ascii="Times New Roman" w:hAnsi="Times New Roman" w:cs="Times New Roman"/>
          <w:sz w:val="24"/>
          <w:szCs w:val="24"/>
        </w:rPr>
        <w:t>Whernside Manor</w:t>
      </w:r>
      <w:r w:rsidR="003306E2" w:rsidRPr="00334B53">
        <w:rPr>
          <w:rFonts w:ascii="Times New Roman" w:hAnsi="Times New Roman" w:cs="Times New Roman"/>
          <w:i/>
          <w:iCs/>
          <w:sz w:val="24"/>
          <w:szCs w:val="24"/>
        </w:rPr>
        <w:t xml:space="preserve"> have created an ARG</w:t>
      </w:r>
      <w:r w:rsidR="00303651" w:rsidRPr="00334B53">
        <w:rPr>
          <w:rFonts w:ascii="Times New Roman" w:hAnsi="Times New Roman" w:cs="Times New Roman"/>
          <w:i/>
          <w:iCs/>
          <w:sz w:val="24"/>
          <w:szCs w:val="24"/>
        </w:rPr>
        <w:t xml:space="preserve">, situated within the metaverse. </w:t>
      </w:r>
      <w:r w:rsidR="0005119B" w:rsidRPr="00334B53">
        <w:rPr>
          <w:rFonts w:ascii="Times New Roman" w:hAnsi="Times New Roman" w:cs="Times New Roman"/>
          <w:i/>
          <w:iCs/>
          <w:sz w:val="24"/>
          <w:szCs w:val="24"/>
        </w:rPr>
        <w:t xml:space="preserve">This game invites other fans to participate in real-time, temporally situated play. </w:t>
      </w:r>
      <w:r w:rsidR="00E321D7" w:rsidRPr="00334B53">
        <w:rPr>
          <w:rFonts w:ascii="Times New Roman" w:hAnsi="Times New Roman" w:cs="Times New Roman"/>
          <w:i/>
          <w:iCs/>
          <w:sz w:val="24"/>
          <w:szCs w:val="24"/>
        </w:rPr>
        <w:t>The immersive metaverse space allows the players to see, hear, feel and even smell the experience as they participate</w:t>
      </w:r>
      <w:r w:rsidR="0037463A" w:rsidRPr="00334B53">
        <w:rPr>
          <w:rFonts w:ascii="Times New Roman" w:hAnsi="Times New Roman" w:cs="Times New Roman"/>
          <w:i/>
          <w:iCs/>
          <w:sz w:val="24"/>
          <w:szCs w:val="24"/>
        </w:rPr>
        <w:t>, imagining themselves in the world of the television show and ‘acting out’ a fanfiction story that has been written for this purpose</w:t>
      </w:r>
      <w:r w:rsidR="00E321D7" w:rsidRPr="00334B53">
        <w:rPr>
          <w:rFonts w:ascii="Times New Roman" w:hAnsi="Times New Roman" w:cs="Times New Roman"/>
          <w:i/>
          <w:iCs/>
          <w:sz w:val="24"/>
          <w:szCs w:val="24"/>
        </w:rPr>
        <w:t xml:space="preserve">. </w:t>
      </w:r>
      <w:r w:rsidR="0005119B" w:rsidRPr="00334B53">
        <w:rPr>
          <w:rFonts w:ascii="Times New Roman" w:hAnsi="Times New Roman" w:cs="Times New Roman"/>
          <w:i/>
          <w:iCs/>
          <w:sz w:val="24"/>
          <w:szCs w:val="24"/>
        </w:rPr>
        <w:t xml:space="preserve">Over the course of several days </w:t>
      </w:r>
      <w:r w:rsidR="00037ED6" w:rsidRPr="00334B53">
        <w:rPr>
          <w:rFonts w:ascii="Times New Roman" w:hAnsi="Times New Roman" w:cs="Times New Roman"/>
          <w:i/>
          <w:iCs/>
          <w:sz w:val="24"/>
          <w:szCs w:val="24"/>
        </w:rPr>
        <w:t>these fans can solve puzzles, find metatextual content located in different metaverse-hosted multimedia sites, and interact with each</w:t>
      </w:r>
      <w:r w:rsidR="004B1103" w:rsidRPr="00334B53">
        <w:rPr>
          <w:rFonts w:ascii="Times New Roman" w:hAnsi="Times New Roman" w:cs="Times New Roman"/>
          <w:i/>
          <w:iCs/>
          <w:sz w:val="24"/>
          <w:szCs w:val="24"/>
        </w:rPr>
        <w:t xml:space="preserve">-other </w:t>
      </w:r>
      <w:r w:rsidR="00587024" w:rsidRPr="00334B53">
        <w:rPr>
          <w:rFonts w:ascii="Times New Roman" w:hAnsi="Times New Roman" w:cs="Times New Roman"/>
          <w:i/>
          <w:iCs/>
          <w:sz w:val="24"/>
          <w:szCs w:val="24"/>
        </w:rPr>
        <w:t xml:space="preserve">and </w:t>
      </w:r>
      <w:r w:rsidR="00436496" w:rsidRPr="00334B53">
        <w:rPr>
          <w:rFonts w:ascii="Times New Roman" w:hAnsi="Times New Roman" w:cs="Times New Roman"/>
          <w:i/>
          <w:iCs/>
          <w:sz w:val="24"/>
          <w:szCs w:val="24"/>
        </w:rPr>
        <w:t>characters created by the ARG writer. Some of these characters may be guided by the writers but implemented using AI</w:t>
      </w:r>
      <w:r w:rsidR="00D53C8C" w:rsidRPr="00334B53">
        <w:rPr>
          <w:rFonts w:ascii="Times New Roman" w:hAnsi="Times New Roman" w:cs="Times New Roman"/>
          <w:i/>
          <w:iCs/>
          <w:sz w:val="24"/>
          <w:szCs w:val="24"/>
        </w:rPr>
        <w:t>, so that they can respond in real-time to the players and move forward the game.</w:t>
      </w:r>
    </w:p>
    <w:p w14:paraId="30430CF3" w14:textId="11A4CB02" w:rsidR="009C0674" w:rsidRPr="00334B53" w:rsidRDefault="005623FD"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lastRenderedPageBreak/>
        <w:t>As the game progresses, the nature of the metaverse and the digital context in which the game is being played means that every interaction is recorded</w:t>
      </w:r>
      <w:r w:rsidR="00F9158E" w:rsidRPr="00334B53">
        <w:rPr>
          <w:rFonts w:ascii="Times New Roman" w:hAnsi="Times New Roman" w:cs="Times New Roman"/>
          <w:i/>
          <w:iCs/>
          <w:sz w:val="24"/>
          <w:szCs w:val="24"/>
        </w:rPr>
        <w:t xml:space="preserve"> with full sensory experience. </w:t>
      </w:r>
      <w:r w:rsidR="004C448D" w:rsidRPr="00334B53">
        <w:rPr>
          <w:rFonts w:ascii="Times New Roman" w:hAnsi="Times New Roman" w:cs="Times New Roman"/>
          <w:i/>
          <w:iCs/>
          <w:sz w:val="24"/>
          <w:szCs w:val="24"/>
        </w:rPr>
        <w:t xml:space="preserve">After the game is complete, this allows people who are curious about it to re-experience and ‘replay’ the game. </w:t>
      </w:r>
      <w:r w:rsidR="00FA68A2" w:rsidRPr="00334B53">
        <w:rPr>
          <w:rFonts w:ascii="Times New Roman" w:hAnsi="Times New Roman" w:cs="Times New Roman"/>
          <w:i/>
          <w:iCs/>
          <w:sz w:val="24"/>
          <w:szCs w:val="24"/>
        </w:rPr>
        <w:t>By accessing the archive, a player is invited to follow the prior experiences of a player. In a dream-like passive state, they are ‘carried along’ with the tangible experiences of one of the original players</w:t>
      </w:r>
      <w:r w:rsidR="00756C18" w:rsidRPr="00334B53">
        <w:rPr>
          <w:rFonts w:ascii="Times New Roman" w:hAnsi="Times New Roman" w:cs="Times New Roman"/>
          <w:i/>
          <w:iCs/>
          <w:sz w:val="24"/>
          <w:szCs w:val="24"/>
        </w:rPr>
        <w:t>, experiencing the sights, sounds and smells as the game progresses in exactly the way initially experienced.</w:t>
      </w:r>
    </w:p>
    <w:p w14:paraId="55078B76" w14:textId="5EA4B4CF" w:rsidR="00756C18" w:rsidRPr="00334B53" w:rsidRDefault="00756C18"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However, such a player accessing the archive is also offered </w:t>
      </w:r>
      <w:r w:rsidR="005034EE" w:rsidRPr="00334B53">
        <w:rPr>
          <w:rFonts w:ascii="Times New Roman" w:hAnsi="Times New Roman" w:cs="Times New Roman"/>
          <w:i/>
          <w:iCs/>
          <w:sz w:val="24"/>
          <w:szCs w:val="24"/>
        </w:rPr>
        <w:t>the chance to engage with the game themselves</w:t>
      </w:r>
      <w:r w:rsidRPr="00334B53">
        <w:rPr>
          <w:rFonts w:ascii="Times New Roman" w:hAnsi="Times New Roman" w:cs="Times New Roman"/>
          <w:i/>
          <w:iCs/>
          <w:sz w:val="24"/>
          <w:szCs w:val="24"/>
        </w:rPr>
        <w:t xml:space="preserve"> – at any moment they may ‘take over’ the </w:t>
      </w:r>
      <w:r w:rsidR="005034EE" w:rsidRPr="00334B53">
        <w:rPr>
          <w:rFonts w:ascii="Times New Roman" w:hAnsi="Times New Roman" w:cs="Times New Roman"/>
          <w:i/>
          <w:iCs/>
          <w:sz w:val="24"/>
          <w:szCs w:val="24"/>
        </w:rPr>
        <w:t>player</w:t>
      </w:r>
      <w:r w:rsidR="00B3285C" w:rsidRPr="00334B53">
        <w:rPr>
          <w:rFonts w:ascii="Times New Roman" w:hAnsi="Times New Roman" w:cs="Times New Roman"/>
          <w:i/>
          <w:iCs/>
          <w:sz w:val="24"/>
          <w:szCs w:val="24"/>
        </w:rPr>
        <w:t xml:space="preserve"> </w:t>
      </w:r>
      <w:proofErr w:type="gramStart"/>
      <w:r w:rsidR="00B3285C" w:rsidRPr="00334B53">
        <w:rPr>
          <w:rFonts w:ascii="Times New Roman" w:hAnsi="Times New Roman" w:cs="Times New Roman"/>
          <w:i/>
          <w:iCs/>
          <w:sz w:val="24"/>
          <w:szCs w:val="24"/>
        </w:rPr>
        <w:t>record</w:t>
      </w:r>
      <w:r w:rsidRPr="00334B53">
        <w:rPr>
          <w:rFonts w:ascii="Times New Roman" w:hAnsi="Times New Roman" w:cs="Times New Roman"/>
          <w:i/>
          <w:iCs/>
          <w:sz w:val="24"/>
          <w:szCs w:val="24"/>
        </w:rPr>
        <w:t>, and</w:t>
      </w:r>
      <w:proofErr w:type="gramEnd"/>
      <w:r w:rsidRPr="00334B53">
        <w:rPr>
          <w:rFonts w:ascii="Times New Roman" w:hAnsi="Times New Roman" w:cs="Times New Roman"/>
          <w:i/>
          <w:iCs/>
          <w:sz w:val="24"/>
          <w:szCs w:val="24"/>
        </w:rPr>
        <w:t xml:space="preserve"> make a different choice than the original player. They might say something different to a</w:t>
      </w:r>
      <w:r w:rsidR="00B3285C" w:rsidRPr="00334B53">
        <w:rPr>
          <w:rFonts w:ascii="Times New Roman" w:hAnsi="Times New Roman" w:cs="Times New Roman"/>
          <w:i/>
          <w:iCs/>
          <w:sz w:val="24"/>
          <w:szCs w:val="24"/>
        </w:rPr>
        <w:t>nother</w:t>
      </w:r>
      <w:r w:rsidRPr="00334B53">
        <w:rPr>
          <w:rFonts w:ascii="Times New Roman" w:hAnsi="Times New Roman" w:cs="Times New Roman"/>
          <w:i/>
          <w:iCs/>
          <w:sz w:val="24"/>
          <w:szCs w:val="24"/>
        </w:rPr>
        <w:t xml:space="preserve"> character, or spend longer looking at a piece of material, or return to </w:t>
      </w:r>
      <w:r w:rsidR="00EE0700" w:rsidRPr="00334B53">
        <w:rPr>
          <w:rFonts w:ascii="Times New Roman" w:hAnsi="Times New Roman" w:cs="Times New Roman"/>
          <w:i/>
          <w:iCs/>
          <w:sz w:val="24"/>
          <w:szCs w:val="24"/>
        </w:rPr>
        <w:t>a pathway abandoned in the original experience. At that moment of choice, a new branching version of the game is created.</w:t>
      </w:r>
    </w:p>
    <w:p w14:paraId="3CDC28CC" w14:textId="671BB5B6" w:rsidR="002C2D46" w:rsidRPr="00334B53" w:rsidRDefault="00B3285C"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Since they are now playing what is effectively a new version of the game, other characters and players will need to interact with them. </w:t>
      </w:r>
      <w:r w:rsidR="00154765" w:rsidRPr="00334B53">
        <w:rPr>
          <w:rFonts w:ascii="Times New Roman" w:hAnsi="Times New Roman" w:cs="Times New Roman"/>
          <w:i/>
          <w:iCs/>
          <w:sz w:val="24"/>
          <w:szCs w:val="24"/>
        </w:rPr>
        <w:t xml:space="preserve">This may be other people playing who choose to engage with the archived experience at the same time. </w:t>
      </w:r>
      <w:proofErr w:type="gramStart"/>
      <w:r w:rsidR="00154765" w:rsidRPr="00334B53">
        <w:rPr>
          <w:rFonts w:ascii="Times New Roman" w:hAnsi="Times New Roman" w:cs="Times New Roman"/>
          <w:i/>
          <w:iCs/>
          <w:sz w:val="24"/>
          <w:szCs w:val="24"/>
        </w:rPr>
        <w:t>Or,</w:t>
      </w:r>
      <w:proofErr w:type="gramEnd"/>
      <w:r w:rsidR="00154765" w:rsidRPr="00334B53">
        <w:rPr>
          <w:rFonts w:ascii="Times New Roman" w:hAnsi="Times New Roman" w:cs="Times New Roman"/>
          <w:i/>
          <w:iCs/>
          <w:sz w:val="24"/>
          <w:szCs w:val="24"/>
        </w:rPr>
        <w:t xml:space="preserve"> the AI may take over </w:t>
      </w:r>
      <w:r w:rsidR="00F3615B" w:rsidRPr="00334B53">
        <w:rPr>
          <w:rFonts w:ascii="Times New Roman" w:hAnsi="Times New Roman" w:cs="Times New Roman"/>
          <w:i/>
          <w:iCs/>
          <w:sz w:val="24"/>
          <w:szCs w:val="24"/>
        </w:rPr>
        <w:t xml:space="preserve">all non-player characters. This AI is now using not only the specific instructions of the ARG </w:t>
      </w:r>
      <w:proofErr w:type="gramStart"/>
      <w:r w:rsidR="00F3615B" w:rsidRPr="00334B53">
        <w:rPr>
          <w:rFonts w:ascii="Times New Roman" w:hAnsi="Times New Roman" w:cs="Times New Roman"/>
          <w:i/>
          <w:iCs/>
          <w:sz w:val="24"/>
          <w:szCs w:val="24"/>
        </w:rPr>
        <w:t>creator, but</w:t>
      </w:r>
      <w:proofErr w:type="gramEnd"/>
      <w:r w:rsidR="00F3615B" w:rsidRPr="00334B53">
        <w:rPr>
          <w:rFonts w:ascii="Times New Roman" w:hAnsi="Times New Roman" w:cs="Times New Roman"/>
          <w:i/>
          <w:iCs/>
          <w:sz w:val="24"/>
          <w:szCs w:val="24"/>
        </w:rPr>
        <w:t xml:space="preserve"> has also learned through content generated during the first</w:t>
      </w:r>
      <w:r w:rsidR="00C01788" w:rsidRPr="00334B53">
        <w:rPr>
          <w:rFonts w:ascii="Times New Roman" w:hAnsi="Times New Roman" w:cs="Times New Roman"/>
          <w:i/>
          <w:iCs/>
          <w:sz w:val="24"/>
          <w:szCs w:val="24"/>
        </w:rPr>
        <w:t xml:space="preserve"> (and other) instances of the game being played. </w:t>
      </w:r>
    </w:p>
    <w:p w14:paraId="14CF7360" w14:textId="5A3D4679" w:rsidR="002C2D46" w:rsidRPr="00334B53" w:rsidRDefault="00C01788" w:rsidP="00F23626">
      <w:pPr>
        <w:jc w:val="both"/>
        <w:rPr>
          <w:rFonts w:ascii="Times New Roman" w:hAnsi="Times New Roman" w:cs="Times New Roman"/>
          <w:i/>
          <w:iCs/>
          <w:sz w:val="24"/>
          <w:szCs w:val="24"/>
        </w:rPr>
      </w:pPr>
      <w:r w:rsidRPr="00334B53">
        <w:rPr>
          <w:rFonts w:ascii="Times New Roman" w:hAnsi="Times New Roman" w:cs="Times New Roman"/>
          <w:i/>
          <w:iCs/>
          <w:sz w:val="24"/>
          <w:szCs w:val="24"/>
        </w:rPr>
        <w:t xml:space="preserve">Each new instance of the game is archived alongside the original, creating a new branching record of the experience. Each of these instances also feeds back into the AI, </w:t>
      </w:r>
      <w:r w:rsidR="00FE5C95" w:rsidRPr="00334B53">
        <w:rPr>
          <w:rFonts w:ascii="Times New Roman" w:hAnsi="Times New Roman" w:cs="Times New Roman"/>
          <w:i/>
          <w:iCs/>
          <w:sz w:val="24"/>
          <w:szCs w:val="24"/>
        </w:rPr>
        <w:t xml:space="preserve">contributing to the training data to create better experiences for subsequent players. While the base textual materials of the original group of players is retained and can be re-accessed at any time, each individual new branch adds to the archontic </w:t>
      </w:r>
      <w:r w:rsidR="00526FE8" w:rsidRPr="00334B53">
        <w:rPr>
          <w:rFonts w:ascii="Times New Roman" w:hAnsi="Times New Roman" w:cs="Times New Roman"/>
          <w:i/>
          <w:iCs/>
          <w:sz w:val="24"/>
          <w:szCs w:val="24"/>
        </w:rPr>
        <w:t>production and the archive of game versions, each able to also be accessed by new players. A multiversal archive of metaverse storytelling is now available to curious fans eager to explore the game.</w:t>
      </w:r>
    </w:p>
    <w:p w14:paraId="1433495E" w14:textId="77777777" w:rsidR="002C2D46" w:rsidRPr="00334B53" w:rsidRDefault="002C2D46" w:rsidP="00F23626">
      <w:pPr>
        <w:jc w:val="both"/>
        <w:rPr>
          <w:rFonts w:ascii="Times New Roman" w:hAnsi="Times New Roman" w:cs="Times New Roman"/>
          <w:sz w:val="24"/>
          <w:szCs w:val="24"/>
        </w:rPr>
      </w:pPr>
    </w:p>
    <w:p w14:paraId="0192FF2C" w14:textId="4D107ADE" w:rsidR="000B53B4" w:rsidRPr="00334B53" w:rsidRDefault="00A2264E"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Discussion</w:t>
      </w:r>
    </w:p>
    <w:p w14:paraId="66C9BB03" w14:textId="3BC0A544" w:rsidR="00782C06" w:rsidRPr="00334B53" w:rsidRDefault="006D51D2"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The scenario described above might initially sound like an idealistic version of </w:t>
      </w:r>
      <w:r w:rsidR="00CB3035" w:rsidRPr="00334B53">
        <w:rPr>
          <w:rFonts w:ascii="Times New Roman" w:hAnsi="Times New Roman" w:cs="Times New Roman"/>
          <w:sz w:val="24"/>
          <w:szCs w:val="24"/>
        </w:rPr>
        <w:t>technology solving the problems of archiving</w:t>
      </w:r>
      <w:r w:rsidR="000D0E84" w:rsidRPr="00334B53">
        <w:rPr>
          <w:rFonts w:ascii="Times New Roman" w:hAnsi="Times New Roman" w:cs="Times New Roman"/>
          <w:sz w:val="24"/>
          <w:szCs w:val="24"/>
        </w:rPr>
        <w:t xml:space="preserve"> collaborative multimedia fan play</w:t>
      </w:r>
      <w:r w:rsidR="00CB3035" w:rsidRPr="00334B53">
        <w:rPr>
          <w:rFonts w:ascii="Times New Roman" w:hAnsi="Times New Roman" w:cs="Times New Roman"/>
          <w:sz w:val="24"/>
          <w:szCs w:val="24"/>
        </w:rPr>
        <w:t xml:space="preserve">. However, it also allows us to interrogate further some of the questions that arise from such a </w:t>
      </w:r>
      <w:r w:rsidR="00ED02A5" w:rsidRPr="00334B53">
        <w:rPr>
          <w:rFonts w:ascii="Times New Roman" w:hAnsi="Times New Roman" w:cs="Times New Roman"/>
          <w:sz w:val="24"/>
          <w:szCs w:val="24"/>
        </w:rPr>
        <w:t xml:space="preserve">possible future. </w:t>
      </w:r>
    </w:p>
    <w:p w14:paraId="250886CD" w14:textId="1CA1BC1D" w:rsidR="006F14A6" w:rsidRPr="00334B53" w:rsidRDefault="00ED02A5"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For example, we can consider the practical implications of such an archive. </w:t>
      </w:r>
      <w:r w:rsidR="00833834" w:rsidRPr="00334B53">
        <w:rPr>
          <w:rFonts w:ascii="Times New Roman" w:hAnsi="Times New Roman" w:cs="Times New Roman"/>
          <w:sz w:val="24"/>
          <w:szCs w:val="24"/>
        </w:rPr>
        <w:t>If every instance of the game is kept, how does someone engaging with it for the first time find worthwhile content? Should there be a moderation or curation layer added to surface the ‘best’ iterations of the game, and if so</w:t>
      </w:r>
      <w:r w:rsidR="003053A7" w:rsidRPr="00334B53">
        <w:rPr>
          <w:rFonts w:ascii="Times New Roman" w:hAnsi="Times New Roman" w:cs="Times New Roman"/>
          <w:sz w:val="24"/>
          <w:szCs w:val="24"/>
        </w:rPr>
        <w:t>,</w:t>
      </w:r>
      <w:r w:rsidR="00833834" w:rsidRPr="00334B53">
        <w:rPr>
          <w:rFonts w:ascii="Times New Roman" w:hAnsi="Times New Roman" w:cs="Times New Roman"/>
          <w:sz w:val="24"/>
          <w:szCs w:val="24"/>
        </w:rPr>
        <w:t xml:space="preserve"> who decides on that? </w:t>
      </w:r>
      <w:r w:rsidR="00A740C6" w:rsidRPr="00334B53">
        <w:rPr>
          <w:rFonts w:ascii="Times New Roman" w:hAnsi="Times New Roman" w:cs="Times New Roman"/>
          <w:sz w:val="24"/>
          <w:szCs w:val="24"/>
        </w:rPr>
        <w:t xml:space="preserve">What might search and tagging functions look like in such a system? This then leads on </w:t>
      </w:r>
      <w:r w:rsidR="00BD72F6" w:rsidRPr="00334B53">
        <w:rPr>
          <w:rFonts w:ascii="Times New Roman" w:hAnsi="Times New Roman" w:cs="Times New Roman"/>
          <w:sz w:val="24"/>
          <w:szCs w:val="24"/>
        </w:rPr>
        <w:t xml:space="preserve">questions that echo current debates around moderation, policy and ethics. What if a player decides that they do not want their contribution archived – what are the processes by which it might be removed? </w:t>
      </w:r>
      <w:r w:rsidR="0020473F" w:rsidRPr="00334B53">
        <w:rPr>
          <w:rFonts w:ascii="Times New Roman" w:hAnsi="Times New Roman" w:cs="Times New Roman"/>
          <w:sz w:val="24"/>
          <w:szCs w:val="24"/>
        </w:rPr>
        <w:t xml:space="preserve">Or what if </w:t>
      </w:r>
      <w:r w:rsidR="006F14A6" w:rsidRPr="00334B53">
        <w:rPr>
          <w:rFonts w:ascii="Times New Roman" w:hAnsi="Times New Roman" w:cs="Times New Roman"/>
          <w:sz w:val="24"/>
          <w:szCs w:val="24"/>
        </w:rPr>
        <w:t xml:space="preserve">archived </w:t>
      </w:r>
      <w:r w:rsidR="0020473F" w:rsidRPr="00334B53">
        <w:rPr>
          <w:rFonts w:ascii="Times New Roman" w:hAnsi="Times New Roman" w:cs="Times New Roman"/>
          <w:sz w:val="24"/>
          <w:szCs w:val="24"/>
        </w:rPr>
        <w:t xml:space="preserve">games include illegal or objectionable content? </w:t>
      </w:r>
      <w:r w:rsidR="00BD72F6" w:rsidRPr="00334B53">
        <w:rPr>
          <w:rFonts w:ascii="Times New Roman" w:hAnsi="Times New Roman" w:cs="Times New Roman"/>
          <w:sz w:val="24"/>
          <w:szCs w:val="24"/>
        </w:rPr>
        <w:t xml:space="preserve">Who might be excluded or marginalised by </w:t>
      </w:r>
      <w:r w:rsidR="0020473F" w:rsidRPr="00334B53">
        <w:rPr>
          <w:rFonts w:ascii="Times New Roman" w:hAnsi="Times New Roman" w:cs="Times New Roman"/>
          <w:sz w:val="24"/>
          <w:szCs w:val="24"/>
        </w:rPr>
        <w:t>different policies implemented (or not) to manage this</w:t>
      </w:r>
      <w:r w:rsidR="00BD72F6" w:rsidRPr="00334B53">
        <w:rPr>
          <w:rFonts w:ascii="Times New Roman" w:hAnsi="Times New Roman" w:cs="Times New Roman"/>
          <w:sz w:val="24"/>
          <w:szCs w:val="24"/>
        </w:rPr>
        <w:t>?</w:t>
      </w:r>
      <w:r w:rsidR="009108F3" w:rsidRPr="00334B53">
        <w:rPr>
          <w:rFonts w:ascii="Times New Roman" w:hAnsi="Times New Roman" w:cs="Times New Roman"/>
          <w:sz w:val="24"/>
          <w:szCs w:val="24"/>
        </w:rPr>
        <w:t xml:space="preserve"> </w:t>
      </w:r>
    </w:p>
    <w:p w14:paraId="07742DD6" w14:textId="19D144DB" w:rsidR="00F65CA7" w:rsidRPr="00334B53" w:rsidRDefault="009108F3"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Ethical questions also extend to the wider societal implications of these technologies such as sustainability. </w:t>
      </w:r>
      <w:r w:rsidR="00653076" w:rsidRPr="00334B53">
        <w:rPr>
          <w:rFonts w:ascii="Times New Roman" w:hAnsi="Times New Roman" w:cs="Times New Roman"/>
          <w:sz w:val="24"/>
          <w:szCs w:val="24"/>
        </w:rPr>
        <w:t xml:space="preserve">We must consider what the implications are of continually running AI NPCs, the storage considerations of an archive of full-sensory </w:t>
      </w:r>
      <w:r w:rsidR="00F52035" w:rsidRPr="00334B53">
        <w:rPr>
          <w:rFonts w:ascii="Times New Roman" w:hAnsi="Times New Roman" w:cs="Times New Roman"/>
          <w:sz w:val="24"/>
          <w:szCs w:val="24"/>
        </w:rPr>
        <w:t xml:space="preserve">immersive experiences, and of the </w:t>
      </w:r>
      <w:r w:rsidR="00F52035" w:rsidRPr="00334B53">
        <w:rPr>
          <w:rFonts w:ascii="Times New Roman" w:hAnsi="Times New Roman" w:cs="Times New Roman"/>
          <w:sz w:val="24"/>
          <w:szCs w:val="24"/>
        </w:rPr>
        <w:lastRenderedPageBreak/>
        <w:t>peripherals needed to interface with it. Are there energy and carbon costs associated with this scenario</w:t>
      </w:r>
      <w:r w:rsidR="00F65CA7" w:rsidRPr="00334B53">
        <w:rPr>
          <w:rFonts w:ascii="Times New Roman" w:hAnsi="Times New Roman" w:cs="Times New Roman"/>
          <w:sz w:val="24"/>
          <w:szCs w:val="24"/>
        </w:rPr>
        <w:t>?</w:t>
      </w:r>
    </w:p>
    <w:p w14:paraId="3F50437D" w14:textId="18862BB2" w:rsidR="00F65CA7" w:rsidRPr="00334B53" w:rsidRDefault="00004CBF" w:rsidP="00F23626">
      <w:pPr>
        <w:jc w:val="both"/>
        <w:rPr>
          <w:rFonts w:ascii="Times New Roman" w:hAnsi="Times New Roman" w:cs="Times New Roman"/>
          <w:sz w:val="24"/>
          <w:szCs w:val="24"/>
        </w:rPr>
      </w:pPr>
      <w:r w:rsidRPr="00334B53">
        <w:rPr>
          <w:rFonts w:ascii="Times New Roman" w:hAnsi="Times New Roman" w:cs="Times New Roman"/>
          <w:sz w:val="24"/>
          <w:szCs w:val="24"/>
        </w:rPr>
        <w:t>W</w:t>
      </w:r>
      <w:r w:rsidR="00F65CA7" w:rsidRPr="00334B53">
        <w:rPr>
          <w:rFonts w:ascii="Times New Roman" w:hAnsi="Times New Roman" w:cs="Times New Roman"/>
          <w:sz w:val="24"/>
          <w:szCs w:val="24"/>
        </w:rPr>
        <w:t>e can consider whether this scenario is something that we would consider a ‘preferable’ future of immersive, collaborative</w:t>
      </w:r>
      <w:r w:rsidR="00E4654E" w:rsidRPr="00334B53">
        <w:rPr>
          <w:rFonts w:ascii="Times New Roman" w:hAnsi="Times New Roman" w:cs="Times New Roman"/>
          <w:sz w:val="24"/>
          <w:szCs w:val="24"/>
        </w:rPr>
        <w:t xml:space="preserve"> fan</w:t>
      </w:r>
      <w:r w:rsidR="00F65CA7" w:rsidRPr="00334B53">
        <w:rPr>
          <w:rFonts w:ascii="Times New Roman" w:hAnsi="Times New Roman" w:cs="Times New Roman"/>
          <w:sz w:val="24"/>
          <w:szCs w:val="24"/>
        </w:rPr>
        <w:t xml:space="preserve"> games. Is passively experiencing the initial </w:t>
      </w:r>
      <w:r w:rsidR="00FC70A8" w:rsidRPr="00334B53">
        <w:rPr>
          <w:rFonts w:ascii="Times New Roman" w:hAnsi="Times New Roman" w:cs="Times New Roman"/>
          <w:sz w:val="24"/>
          <w:szCs w:val="24"/>
        </w:rPr>
        <w:t xml:space="preserve">version of the game the same experience as the initial live interaction? Almost certainly not, though this does not necessarily mean it does not have value. Does interacting with a version of the game where an AI is controlling other characters and players have </w:t>
      </w:r>
      <w:r w:rsidR="00712019" w:rsidRPr="00334B53">
        <w:rPr>
          <w:rFonts w:ascii="Times New Roman" w:hAnsi="Times New Roman" w:cs="Times New Roman"/>
          <w:sz w:val="24"/>
          <w:szCs w:val="24"/>
        </w:rPr>
        <w:t>equivalent</w:t>
      </w:r>
      <w:r w:rsidR="00FC70A8" w:rsidRPr="00334B53">
        <w:rPr>
          <w:rFonts w:ascii="Times New Roman" w:hAnsi="Times New Roman" w:cs="Times New Roman"/>
          <w:sz w:val="24"/>
          <w:szCs w:val="24"/>
        </w:rPr>
        <w:t xml:space="preserve"> value </w:t>
      </w:r>
      <w:r w:rsidR="00712019" w:rsidRPr="00334B53">
        <w:rPr>
          <w:rFonts w:ascii="Times New Roman" w:hAnsi="Times New Roman" w:cs="Times New Roman"/>
          <w:sz w:val="24"/>
          <w:szCs w:val="24"/>
        </w:rPr>
        <w:t>to</w:t>
      </w:r>
      <w:r w:rsidR="00FC70A8" w:rsidRPr="00334B53">
        <w:rPr>
          <w:rFonts w:ascii="Times New Roman" w:hAnsi="Times New Roman" w:cs="Times New Roman"/>
          <w:sz w:val="24"/>
          <w:szCs w:val="24"/>
        </w:rPr>
        <w:t xml:space="preserve"> </w:t>
      </w:r>
      <w:r w:rsidR="00400610" w:rsidRPr="00334B53">
        <w:rPr>
          <w:rFonts w:ascii="Times New Roman" w:hAnsi="Times New Roman" w:cs="Times New Roman"/>
          <w:sz w:val="24"/>
          <w:szCs w:val="24"/>
        </w:rPr>
        <w:t xml:space="preserve">playing </w:t>
      </w:r>
      <w:r w:rsidR="00EB3AAC" w:rsidRPr="00334B53">
        <w:rPr>
          <w:rFonts w:ascii="Times New Roman" w:hAnsi="Times New Roman" w:cs="Times New Roman"/>
          <w:sz w:val="24"/>
          <w:szCs w:val="24"/>
        </w:rPr>
        <w:t>alongside</w:t>
      </w:r>
      <w:r w:rsidR="00400610" w:rsidRPr="00334B53">
        <w:rPr>
          <w:rFonts w:ascii="Times New Roman" w:hAnsi="Times New Roman" w:cs="Times New Roman"/>
          <w:sz w:val="24"/>
          <w:szCs w:val="24"/>
        </w:rPr>
        <w:t xml:space="preserve"> other fans? Finally, we must consider whether attempting to archive such experiences is something that we </w:t>
      </w:r>
      <w:proofErr w:type="gramStart"/>
      <w:r w:rsidR="00400610" w:rsidRPr="00334B53">
        <w:rPr>
          <w:rFonts w:ascii="Times New Roman" w:hAnsi="Times New Roman" w:cs="Times New Roman"/>
          <w:sz w:val="24"/>
          <w:szCs w:val="24"/>
        </w:rPr>
        <w:t>actually think</w:t>
      </w:r>
      <w:proofErr w:type="gramEnd"/>
      <w:r w:rsidR="00400610" w:rsidRPr="00334B53">
        <w:rPr>
          <w:rFonts w:ascii="Times New Roman" w:hAnsi="Times New Roman" w:cs="Times New Roman"/>
          <w:sz w:val="24"/>
          <w:szCs w:val="24"/>
        </w:rPr>
        <w:t xml:space="preserve"> is not only possible, but desirable – is the ephemerality of such games and live play part of the point, and would this be devalued by attempts to archive it?</w:t>
      </w:r>
    </w:p>
    <w:p w14:paraId="2CF1A21A" w14:textId="26EA6E82" w:rsidR="00782C06" w:rsidRPr="00334B53" w:rsidRDefault="00782C06" w:rsidP="00F23626">
      <w:pPr>
        <w:jc w:val="both"/>
        <w:rPr>
          <w:rFonts w:ascii="Times New Roman" w:hAnsi="Times New Roman" w:cs="Times New Roman"/>
          <w:sz w:val="24"/>
          <w:szCs w:val="24"/>
        </w:rPr>
      </w:pPr>
    </w:p>
    <w:p w14:paraId="381CD17F" w14:textId="2B877AAD" w:rsidR="00CE1DD8" w:rsidRPr="00334B53" w:rsidRDefault="00CE1DD8"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Conclusions</w:t>
      </w:r>
    </w:p>
    <w:p w14:paraId="13FF2172" w14:textId="4572F618" w:rsidR="00CB3BEA" w:rsidRPr="00334B53" w:rsidRDefault="0068752A" w:rsidP="00F23626">
      <w:pPr>
        <w:jc w:val="both"/>
        <w:rPr>
          <w:rFonts w:ascii="Times New Roman" w:hAnsi="Times New Roman" w:cs="Times New Roman"/>
          <w:sz w:val="24"/>
          <w:szCs w:val="24"/>
        </w:rPr>
      </w:pPr>
      <w:r w:rsidRPr="00334B53">
        <w:rPr>
          <w:rFonts w:ascii="Times New Roman" w:hAnsi="Times New Roman" w:cs="Times New Roman"/>
          <w:sz w:val="24"/>
          <w:szCs w:val="24"/>
        </w:rPr>
        <w:t>A</w:t>
      </w:r>
      <w:r w:rsidR="00782C06" w:rsidRPr="00334B53">
        <w:rPr>
          <w:rFonts w:ascii="Times New Roman" w:hAnsi="Times New Roman" w:cs="Times New Roman"/>
          <w:sz w:val="24"/>
          <w:szCs w:val="24"/>
        </w:rPr>
        <w:t xml:space="preserve">s technologies </w:t>
      </w:r>
      <w:r w:rsidR="00C818D8" w:rsidRPr="00334B53">
        <w:rPr>
          <w:rFonts w:ascii="Times New Roman" w:hAnsi="Times New Roman" w:cs="Times New Roman"/>
          <w:sz w:val="24"/>
          <w:szCs w:val="24"/>
        </w:rPr>
        <w:t xml:space="preserve">of interaction and archiving </w:t>
      </w:r>
      <w:r w:rsidR="00782C06" w:rsidRPr="00334B53">
        <w:rPr>
          <w:rFonts w:ascii="Times New Roman" w:hAnsi="Times New Roman" w:cs="Times New Roman"/>
          <w:sz w:val="24"/>
          <w:szCs w:val="24"/>
        </w:rPr>
        <w:t>continue to evolve and develop</w:t>
      </w:r>
      <w:r w:rsidRPr="00334B53">
        <w:rPr>
          <w:rFonts w:ascii="Times New Roman" w:hAnsi="Times New Roman" w:cs="Times New Roman"/>
          <w:sz w:val="24"/>
          <w:szCs w:val="24"/>
        </w:rPr>
        <w:t xml:space="preserve">, concerns around questions of ethics, </w:t>
      </w:r>
      <w:r w:rsidR="00D417CC" w:rsidRPr="00334B53">
        <w:rPr>
          <w:rFonts w:ascii="Times New Roman" w:hAnsi="Times New Roman" w:cs="Times New Roman"/>
          <w:sz w:val="24"/>
          <w:szCs w:val="24"/>
        </w:rPr>
        <w:t xml:space="preserve">inclusivity, </w:t>
      </w:r>
      <w:r w:rsidRPr="00334B53">
        <w:rPr>
          <w:rFonts w:ascii="Times New Roman" w:hAnsi="Times New Roman" w:cs="Times New Roman"/>
          <w:sz w:val="24"/>
          <w:szCs w:val="24"/>
        </w:rPr>
        <w:t xml:space="preserve">sustainability and </w:t>
      </w:r>
      <w:r w:rsidR="00050817" w:rsidRPr="00334B53">
        <w:rPr>
          <w:rFonts w:ascii="Times New Roman" w:hAnsi="Times New Roman" w:cs="Times New Roman"/>
          <w:sz w:val="24"/>
          <w:szCs w:val="24"/>
        </w:rPr>
        <w:t xml:space="preserve">value </w:t>
      </w:r>
      <w:r w:rsidRPr="00334B53">
        <w:rPr>
          <w:rFonts w:ascii="Times New Roman" w:hAnsi="Times New Roman" w:cs="Times New Roman"/>
          <w:sz w:val="24"/>
          <w:szCs w:val="24"/>
        </w:rPr>
        <w:t>will only become more pressing</w:t>
      </w:r>
      <w:r w:rsidR="00050817" w:rsidRPr="00334B53">
        <w:rPr>
          <w:rFonts w:ascii="Times New Roman" w:hAnsi="Times New Roman" w:cs="Times New Roman"/>
          <w:sz w:val="24"/>
          <w:szCs w:val="24"/>
        </w:rPr>
        <w:t xml:space="preserve">. The scenario presented here does not answer these </w:t>
      </w:r>
      <w:proofErr w:type="gramStart"/>
      <w:r w:rsidR="00050817" w:rsidRPr="00334B53">
        <w:rPr>
          <w:rFonts w:ascii="Times New Roman" w:hAnsi="Times New Roman" w:cs="Times New Roman"/>
          <w:sz w:val="24"/>
          <w:szCs w:val="24"/>
        </w:rPr>
        <w:t>questions, but</w:t>
      </w:r>
      <w:proofErr w:type="gramEnd"/>
      <w:r w:rsidR="00050817" w:rsidRPr="00334B53">
        <w:rPr>
          <w:rFonts w:ascii="Times New Roman" w:hAnsi="Times New Roman" w:cs="Times New Roman"/>
          <w:sz w:val="24"/>
          <w:szCs w:val="24"/>
        </w:rPr>
        <w:t xml:space="preserve"> highlights </w:t>
      </w:r>
      <w:r w:rsidR="00044A22" w:rsidRPr="00334B53">
        <w:rPr>
          <w:rFonts w:ascii="Times New Roman" w:hAnsi="Times New Roman" w:cs="Times New Roman"/>
          <w:sz w:val="24"/>
          <w:szCs w:val="24"/>
        </w:rPr>
        <w:t>challenges</w:t>
      </w:r>
      <w:r w:rsidR="00050817" w:rsidRPr="00334B53">
        <w:rPr>
          <w:rFonts w:ascii="Times New Roman" w:hAnsi="Times New Roman" w:cs="Times New Roman"/>
          <w:sz w:val="24"/>
          <w:szCs w:val="24"/>
        </w:rPr>
        <w:t xml:space="preserve"> so that we can consider technology implications before it is too late to do anything about them. </w:t>
      </w:r>
      <w:r w:rsidR="00CB3BEA" w:rsidRPr="00334B53">
        <w:rPr>
          <w:rFonts w:ascii="Times New Roman" w:hAnsi="Times New Roman" w:cs="Times New Roman"/>
          <w:sz w:val="24"/>
          <w:szCs w:val="24"/>
        </w:rPr>
        <w:t xml:space="preserve">By using speculative </w:t>
      </w:r>
      <w:proofErr w:type="gramStart"/>
      <w:r w:rsidR="00CB3BEA" w:rsidRPr="00334B53">
        <w:rPr>
          <w:rFonts w:ascii="Times New Roman" w:hAnsi="Times New Roman" w:cs="Times New Roman"/>
          <w:sz w:val="24"/>
          <w:szCs w:val="24"/>
        </w:rPr>
        <w:t>methods</w:t>
      </w:r>
      <w:proofErr w:type="gramEnd"/>
      <w:r w:rsidR="00CB3BEA" w:rsidRPr="00334B53">
        <w:rPr>
          <w:rFonts w:ascii="Times New Roman" w:hAnsi="Times New Roman" w:cs="Times New Roman"/>
          <w:sz w:val="24"/>
          <w:szCs w:val="24"/>
        </w:rPr>
        <w:t xml:space="preserve"> we can </w:t>
      </w:r>
      <w:r w:rsidR="00050817" w:rsidRPr="00334B53">
        <w:rPr>
          <w:rFonts w:ascii="Times New Roman" w:hAnsi="Times New Roman" w:cs="Times New Roman"/>
          <w:sz w:val="24"/>
          <w:szCs w:val="24"/>
        </w:rPr>
        <w:t xml:space="preserve">thus </w:t>
      </w:r>
      <w:r w:rsidR="00CB3BEA" w:rsidRPr="00334B53">
        <w:rPr>
          <w:rFonts w:ascii="Times New Roman" w:hAnsi="Times New Roman" w:cs="Times New Roman"/>
          <w:sz w:val="24"/>
          <w:szCs w:val="24"/>
        </w:rPr>
        <w:t xml:space="preserve">consider questions about the potential impact of future technologies – this will </w:t>
      </w:r>
      <w:r w:rsidR="00044A22" w:rsidRPr="00334B53">
        <w:rPr>
          <w:rFonts w:ascii="Times New Roman" w:hAnsi="Times New Roman" w:cs="Times New Roman"/>
          <w:sz w:val="24"/>
          <w:szCs w:val="24"/>
        </w:rPr>
        <w:t>help</w:t>
      </w:r>
      <w:r w:rsidR="00CB3BEA" w:rsidRPr="00334B53">
        <w:rPr>
          <w:rFonts w:ascii="Times New Roman" w:hAnsi="Times New Roman" w:cs="Times New Roman"/>
          <w:sz w:val="24"/>
          <w:szCs w:val="24"/>
        </w:rPr>
        <w:t xml:space="preserve"> us to design them sensitively to mitigate these challenges</w:t>
      </w:r>
      <w:r w:rsidR="00D417CC" w:rsidRPr="00334B53">
        <w:rPr>
          <w:rFonts w:ascii="Times New Roman" w:hAnsi="Times New Roman" w:cs="Times New Roman"/>
          <w:sz w:val="24"/>
          <w:szCs w:val="24"/>
        </w:rPr>
        <w:t>.</w:t>
      </w:r>
    </w:p>
    <w:p w14:paraId="7D341A16" w14:textId="6E2E212C" w:rsidR="00D417CC" w:rsidRPr="00334B53" w:rsidRDefault="00293C18" w:rsidP="00F23626">
      <w:pPr>
        <w:jc w:val="both"/>
        <w:rPr>
          <w:rFonts w:ascii="Times New Roman" w:hAnsi="Times New Roman" w:cs="Times New Roman"/>
          <w:sz w:val="24"/>
          <w:szCs w:val="24"/>
        </w:rPr>
      </w:pPr>
      <w:r w:rsidRPr="00334B53">
        <w:rPr>
          <w:rFonts w:ascii="Times New Roman" w:hAnsi="Times New Roman" w:cs="Times New Roman"/>
          <w:sz w:val="24"/>
          <w:szCs w:val="24"/>
        </w:rPr>
        <w:t xml:space="preserve">Fans are highly creative and </w:t>
      </w:r>
      <w:r w:rsidR="00637AC7" w:rsidRPr="00334B53">
        <w:rPr>
          <w:rFonts w:ascii="Times New Roman" w:hAnsi="Times New Roman" w:cs="Times New Roman"/>
          <w:sz w:val="24"/>
          <w:szCs w:val="24"/>
        </w:rPr>
        <w:t xml:space="preserve">skilled at creating new forms of storytelling, interaction and play. It is therefore useful for developers of technological platforms and systems to </w:t>
      </w:r>
      <w:r w:rsidR="00714212" w:rsidRPr="00334B53">
        <w:rPr>
          <w:rFonts w:ascii="Times New Roman" w:hAnsi="Times New Roman" w:cs="Times New Roman"/>
          <w:sz w:val="24"/>
          <w:szCs w:val="24"/>
        </w:rPr>
        <w:t xml:space="preserve">use fan communities as a use-case when considering how future users might interact with the technology; fan appropriation can uncover affordances and aspects of technology that may not have been considered by the designers and </w:t>
      </w:r>
      <w:proofErr w:type="gramStart"/>
      <w:r w:rsidR="00714212" w:rsidRPr="00334B53">
        <w:rPr>
          <w:rFonts w:ascii="Times New Roman" w:hAnsi="Times New Roman" w:cs="Times New Roman"/>
          <w:sz w:val="24"/>
          <w:szCs w:val="24"/>
        </w:rPr>
        <w:t>developers, and</w:t>
      </w:r>
      <w:proofErr w:type="gramEnd"/>
      <w:r w:rsidR="00714212" w:rsidRPr="00334B53">
        <w:rPr>
          <w:rFonts w:ascii="Times New Roman" w:hAnsi="Times New Roman" w:cs="Times New Roman"/>
          <w:sz w:val="24"/>
          <w:szCs w:val="24"/>
        </w:rPr>
        <w:t xml:space="preserve"> reveal complexities of policymaking that are not always initially obvious</w:t>
      </w:r>
      <w:r w:rsidR="00631B33" w:rsidRPr="00334B53">
        <w:rPr>
          <w:rFonts w:ascii="Times New Roman" w:hAnsi="Times New Roman" w:cs="Times New Roman"/>
          <w:sz w:val="24"/>
          <w:szCs w:val="24"/>
        </w:rPr>
        <w:t xml:space="preserve">. The goal is therefore to support a more inclusive and ethical </w:t>
      </w:r>
      <w:r w:rsidR="00030850" w:rsidRPr="00334B53">
        <w:rPr>
          <w:rFonts w:ascii="Times New Roman" w:hAnsi="Times New Roman" w:cs="Times New Roman"/>
          <w:sz w:val="24"/>
          <w:szCs w:val="24"/>
        </w:rPr>
        <w:t>design process for future archiving of digital spaces.</w:t>
      </w:r>
    </w:p>
    <w:p w14:paraId="0836C411" w14:textId="77777777" w:rsidR="00E352F6" w:rsidRPr="00334B53" w:rsidRDefault="00E352F6" w:rsidP="00F23626">
      <w:pPr>
        <w:jc w:val="both"/>
        <w:rPr>
          <w:rFonts w:ascii="Times New Roman" w:hAnsi="Times New Roman" w:cs="Times New Roman"/>
          <w:sz w:val="24"/>
          <w:szCs w:val="24"/>
        </w:rPr>
      </w:pPr>
    </w:p>
    <w:p w14:paraId="08767EC3" w14:textId="4852E752" w:rsidR="00E352F6" w:rsidRPr="00334B53" w:rsidRDefault="00CE19C0" w:rsidP="00F23626">
      <w:pPr>
        <w:jc w:val="both"/>
        <w:rPr>
          <w:rFonts w:ascii="Times New Roman" w:hAnsi="Times New Roman" w:cs="Times New Roman"/>
          <w:b/>
          <w:bCs/>
          <w:sz w:val="24"/>
          <w:szCs w:val="24"/>
        </w:rPr>
      </w:pPr>
      <w:r w:rsidRPr="00334B53">
        <w:rPr>
          <w:rFonts w:ascii="Times New Roman" w:hAnsi="Times New Roman" w:cs="Times New Roman"/>
          <w:b/>
          <w:bCs/>
          <w:sz w:val="24"/>
          <w:szCs w:val="24"/>
        </w:rPr>
        <w:t>References</w:t>
      </w:r>
    </w:p>
    <w:p w14:paraId="28558098" w14:textId="4671FA8C" w:rsidR="00D35CD0" w:rsidRPr="00334B53" w:rsidRDefault="00D35CD0"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Auger, J. (2013). Speculative design: crafting the speculation. Digital Creativity, 24(1), 11-35.</w:t>
      </w:r>
    </w:p>
    <w:p w14:paraId="039FF4BA" w14:textId="73EB6383" w:rsidR="00AF77A6" w:rsidRPr="00334B53" w:rsidRDefault="00AF77A6"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Bleeker, J., Foster, N., Girardin, F., Nova., N. (2022) The Manual of Design Fiction. Near Future Laboratory.</w:t>
      </w:r>
    </w:p>
    <w:p w14:paraId="77F6CAD0" w14:textId="3CE04ABC" w:rsidR="008C4D96" w:rsidRPr="00334B53" w:rsidRDefault="008C4D96" w:rsidP="00F23626">
      <w:pPr>
        <w:jc w:val="both"/>
        <w:rPr>
          <w:rFonts w:ascii="Times New Roman" w:hAnsi="Times New Roman" w:cs="Times New Roman"/>
          <w:color w:val="222222"/>
          <w:sz w:val="24"/>
          <w:szCs w:val="24"/>
          <w:shd w:val="clear" w:color="auto" w:fill="FFFFFF"/>
          <w:lang w:val="de-DE"/>
        </w:rPr>
      </w:pPr>
      <w:r w:rsidRPr="00334B53">
        <w:rPr>
          <w:rFonts w:ascii="Times New Roman" w:hAnsi="Times New Roman" w:cs="Times New Roman"/>
          <w:color w:val="222222"/>
          <w:sz w:val="24"/>
          <w:szCs w:val="24"/>
          <w:shd w:val="clear" w:color="auto" w:fill="FFFFFF"/>
        </w:rPr>
        <w:t xml:space="preserve">Booth, P. (2017). Digital Fandom 2.0: New Media Studies. </w:t>
      </w:r>
      <w:r w:rsidRPr="00334B53">
        <w:rPr>
          <w:rFonts w:ascii="Times New Roman" w:hAnsi="Times New Roman" w:cs="Times New Roman"/>
          <w:color w:val="222222"/>
          <w:sz w:val="24"/>
          <w:szCs w:val="24"/>
          <w:shd w:val="clear" w:color="auto" w:fill="FFFFFF"/>
          <w:lang w:val="de-DE"/>
        </w:rPr>
        <w:t>Peter Lang.</w:t>
      </w:r>
    </w:p>
    <w:p w14:paraId="03E66593" w14:textId="23CA43DA" w:rsidR="007B521B" w:rsidRPr="00334B53" w:rsidRDefault="007B521B"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lang w:val="de-DE"/>
        </w:rPr>
        <w:t>De Kosnik, A. (20</w:t>
      </w:r>
      <w:r w:rsidR="004A2DEA" w:rsidRPr="00334B53">
        <w:rPr>
          <w:rFonts w:ascii="Times New Roman" w:hAnsi="Times New Roman" w:cs="Times New Roman"/>
          <w:color w:val="222222"/>
          <w:sz w:val="24"/>
          <w:szCs w:val="24"/>
          <w:shd w:val="clear" w:color="auto" w:fill="FFFFFF"/>
          <w:lang w:val="de-DE"/>
        </w:rPr>
        <w:t>16</w:t>
      </w:r>
      <w:r w:rsidRPr="00334B53">
        <w:rPr>
          <w:rFonts w:ascii="Times New Roman" w:hAnsi="Times New Roman" w:cs="Times New Roman"/>
          <w:color w:val="222222"/>
          <w:sz w:val="24"/>
          <w:szCs w:val="24"/>
          <w:shd w:val="clear" w:color="auto" w:fill="FFFFFF"/>
          <w:lang w:val="de-DE"/>
        </w:rPr>
        <w:t>). </w:t>
      </w:r>
      <w:r w:rsidRPr="00334B53">
        <w:rPr>
          <w:rFonts w:ascii="Times New Roman" w:hAnsi="Times New Roman" w:cs="Times New Roman"/>
          <w:i/>
          <w:iCs/>
          <w:color w:val="222222"/>
          <w:sz w:val="24"/>
          <w:szCs w:val="24"/>
          <w:shd w:val="clear" w:color="auto" w:fill="FFFFFF"/>
        </w:rPr>
        <w:t>Rogue archives: Digital cultural memory and media fandom</w:t>
      </w:r>
      <w:r w:rsidRPr="00334B53">
        <w:rPr>
          <w:rFonts w:ascii="Times New Roman" w:hAnsi="Times New Roman" w:cs="Times New Roman"/>
          <w:color w:val="222222"/>
          <w:sz w:val="24"/>
          <w:szCs w:val="24"/>
          <w:shd w:val="clear" w:color="auto" w:fill="FFFFFF"/>
        </w:rPr>
        <w:t xml:space="preserve">. </w:t>
      </w:r>
      <w:r w:rsidR="004A2DEA" w:rsidRPr="00334B53">
        <w:rPr>
          <w:rFonts w:ascii="Times New Roman" w:hAnsi="Times New Roman" w:cs="Times New Roman"/>
          <w:color w:val="222222"/>
          <w:sz w:val="24"/>
          <w:szCs w:val="24"/>
          <w:shd w:val="clear" w:color="auto" w:fill="FFFFFF"/>
        </w:rPr>
        <w:t>MIT</w:t>
      </w:r>
      <w:r w:rsidRPr="00334B53">
        <w:rPr>
          <w:rFonts w:ascii="Times New Roman" w:hAnsi="Times New Roman" w:cs="Times New Roman"/>
          <w:color w:val="222222"/>
          <w:sz w:val="24"/>
          <w:szCs w:val="24"/>
          <w:shd w:val="clear" w:color="auto" w:fill="FFFFFF"/>
        </w:rPr>
        <w:t xml:space="preserve"> Press.</w:t>
      </w:r>
    </w:p>
    <w:p w14:paraId="4D6203C5" w14:textId="3E237D4C" w:rsidR="001E7751" w:rsidRPr="00334B53" w:rsidRDefault="00C77D3C"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Dunne, A., Raby, F. (2013). Speculative Everything: Design, Fiction, and Social Dreaming. MIT Press.</w:t>
      </w:r>
    </w:p>
    <w:p w14:paraId="443781CB" w14:textId="7A70EE9B" w:rsidR="001E7751" w:rsidRPr="00334B53" w:rsidRDefault="001E7751"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Fiesler, C.</w:t>
      </w:r>
      <w:r w:rsidR="008A3E23" w:rsidRPr="00334B53">
        <w:rPr>
          <w:rFonts w:ascii="Times New Roman" w:hAnsi="Times New Roman" w:cs="Times New Roman"/>
          <w:color w:val="222222"/>
          <w:sz w:val="24"/>
          <w:szCs w:val="24"/>
          <w:shd w:val="clear" w:color="auto" w:fill="FFFFFF"/>
        </w:rPr>
        <w:t xml:space="preserve">, </w:t>
      </w:r>
      <w:r w:rsidRPr="00334B53">
        <w:rPr>
          <w:rFonts w:ascii="Times New Roman" w:hAnsi="Times New Roman" w:cs="Times New Roman"/>
          <w:color w:val="222222"/>
          <w:sz w:val="24"/>
          <w:szCs w:val="24"/>
          <w:shd w:val="clear" w:color="auto" w:fill="FFFFFF"/>
        </w:rPr>
        <w:t xml:space="preserve">Dym, B. </w:t>
      </w:r>
      <w:r w:rsidR="001716A9">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2020</w:t>
      </w:r>
      <w:r w:rsidR="001716A9">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Moving across lands: Online platform migration in fandom communities. </w:t>
      </w:r>
      <w:r w:rsidRPr="00334B53">
        <w:rPr>
          <w:rFonts w:ascii="Times New Roman" w:hAnsi="Times New Roman" w:cs="Times New Roman"/>
          <w:i/>
          <w:iCs/>
          <w:color w:val="222222"/>
          <w:sz w:val="24"/>
          <w:szCs w:val="24"/>
          <w:shd w:val="clear" w:color="auto" w:fill="FFFFFF"/>
        </w:rPr>
        <w:t>Proceedings of the ACM on Human-Computer Interaction</w:t>
      </w:r>
      <w:r w:rsidRPr="00334B53">
        <w:rPr>
          <w:rFonts w:ascii="Times New Roman" w:hAnsi="Times New Roman" w:cs="Times New Roman"/>
          <w:color w:val="222222"/>
          <w:sz w:val="24"/>
          <w:szCs w:val="24"/>
          <w:shd w:val="clear" w:color="auto" w:fill="FFFFFF"/>
        </w:rPr>
        <w:t>, </w:t>
      </w:r>
      <w:r w:rsidRPr="00334B53">
        <w:rPr>
          <w:rFonts w:ascii="Times New Roman" w:hAnsi="Times New Roman" w:cs="Times New Roman"/>
          <w:i/>
          <w:iCs/>
          <w:color w:val="222222"/>
          <w:sz w:val="24"/>
          <w:szCs w:val="24"/>
          <w:shd w:val="clear" w:color="auto" w:fill="FFFFFF"/>
        </w:rPr>
        <w:t>4</w:t>
      </w:r>
      <w:r w:rsidRPr="00334B53">
        <w:rPr>
          <w:rFonts w:ascii="Times New Roman" w:hAnsi="Times New Roman" w:cs="Times New Roman"/>
          <w:color w:val="222222"/>
          <w:sz w:val="24"/>
          <w:szCs w:val="24"/>
          <w:shd w:val="clear" w:color="auto" w:fill="FFFFFF"/>
        </w:rPr>
        <w:t>(CSCW1), pp.1-25.</w:t>
      </w:r>
    </w:p>
    <w:p w14:paraId="44CA72F9" w14:textId="6F78A2AC" w:rsidR="001E7751" w:rsidRPr="00334B53" w:rsidRDefault="001E7751"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 xml:space="preserve">Garg, K., Jayanetti, H.R., Alam, S., Weigle, M.C. and Nelson, M.L., </w:t>
      </w:r>
      <w:r w:rsidR="00172BA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2023</w:t>
      </w:r>
      <w:r w:rsidR="00172BA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Challenges in replaying archived Twitter pages. </w:t>
      </w:r>
      <w:r w:rsidRPr="00334B53">
        <w:rPr>
          <w:rFonts w:ascii="Times New Roman" w:hAnsi="Times New Roman" w:cs="Times New Roman"/>
          <w:i/>
          <w:iCs/>
          <w:color w:val="222222"/>
          <w:sz w:val="24"/>
          <w:szCs w:val="24"/>
          <w:shd w:val="clear" w:color="auto" w:fill="FFFFFF"/>
        </w:rPr>
        <w:t>International Journal on Digital Libraries</w:t>
      </w:r>
      <w:r w:rsidRPr="00334B53">
        <w:rPr>
          <w:rFonts w:ascii="Times New Roman" w:hAnsi="Times New Roman" w:cs="Times New Roman"/>
          <w:color w:val="222222"/>
          <w:sz w:val="24"/>
          <w:szCs w:val="24"/>
          <w:shd w:val="clear" w:color="auto" w:fill="FFFFFF"/>
        </w:rPr>
        <w:t>, pp.1-20.</w:t>
      </w:r>
    </w:p>
    <w:p w14:paraId="7C771E3F" w14:textId="381E0404" w:rsidR="005530F5" w:rsidRPr="00334B53" w:rsidRDefault="005530F5"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lastRenderedPageBreak/>
        <w:t>Garrison, S. T., Jacobs, N. J. (2020). LIFE AS A NETWORKED FAN. </w:t>
      </w:r>
      <w:r w:rsidRPr="00334B53">
        <w:rPr>
          <w:rFonts w:ascii="Times New Roman" w:hAnsi="Times New Roman" w:cs="Times New Roman"/>
          <w:i/>
          <w:iCs/>
          <w:color w:val="222222"/>
          <w:sz w:val="24"/>
          <w:szCs w:val="24"/>
          <w:shd w:val="clear" w:color="auto" w:fill="FFFFFF"/>
        </w:rPr>
        <w:t>AoIR Selected Papers of Internet Research</w:t>
      </w:r>
      <w:r w:rsidRPr="00334B53">
        <w:rPr>
          <w:rFonts w:ascii="Times New Roman" w:hAnsi="Times New Roman" w:cs="Times New Roman"/>
          <w:color w:val="222222"/>
          <w:sz w:val="24"/>
          <w:szCs w:val="24"/>
          <w:shd w:val="clear" w:color="auto" w:fill="FFFFFF"/>
        </w:rPr>
        <w:t>.</w:t>
      </w:r>
    </w:p>
    <w:p w14:paraId="50F539F3" w14:textId="43CB3D60" w:rsidR="00412DC1" w:rsidRPr="00334B53" w:rsidRDefault="00412DC1"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Garside, E. (2018) “The World’s Turned Inside Out, and We Can Never Go Home Anymore”: Punchdrunk’s Site-Specific Theater and Fan Interaction. In Williams, R. (Ed.). (2018). Everybody hurts: Transitions, endings, and resurrections in fan cultures. University of Iowa Press.</w:t>
      </w:r>
    </w:p>
    <w:p w14:paraId="518680BA" w14:textId="76EBD91E" w:rsidR="00C01587" w:rsidRPr="00334B53" w:rsidRDefault="00C01587"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Grigar, D. (2021). Challenges to archiving and documenting born-digital literature: what scholars, archivists, and librarians need to know. </w:t>
      </w:r>
      <w:r w:rsidRPr="00334B53">
        <w:rPr>
          <w:rFonts w:ascii="Times New Roman" w:hAnsi="Times New Roman" w:cs="Times New Roman"/>
          <w:i/>
          <w:iCs/>
          <w:color w:val="222222"/>
          <w:sz w:val="24"/>
          <w:szCs w:val="24"/>
          <w:shd w:val="clear" w:color="auto" w:fill="FFFFFF"/>
        </w:rPr>
        <w:t>Electronic Literature as Digital Humanities</w:t>
      </w:r>
      <w:r w:rsidRPr="00334B53">
        <w:rPr>
          <w:rFonts w:ascii="Times New Roman" w:hAnsi="Times New Roman" w:cs="Times New Roman"/>
          <w:color w:val="222222"/>
          <w:sz w:val="24"/>
          <w:szCs w:val="24"/>
          <w:shd w:val="clear" w:color="auto" w:fill="FFFFFF"/>
        </w:rPr>
        <w:t>, 237.</w:t>
      </w:r>
    </w:p>
    <w:p w14:paraId="368A7A14" w14:textId="23E218D3" w:rsidR="0023478C" w:rsidRPr="00334B53" w:rsidRDefault="0023478C"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Hancock, T., Bezold, C. (1994). Possible futures, preferable futures. In The Healthcare Forum Journal (Vol. 37, No. 2, pp. 23-29).</w:t>
      </w:r>
    </w:p>
    <w:p w14:paraId="7051D519" w14:textId="79A7D45A" w:rsidR="00682758" w:rsidRPr="00334B53" w:rsidRDefault="00682758"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Heeg, S. (2023). I Want Us to Own the Goddamned Servers. Stories of Feminist Protest and Resistance: Digital Performative Assemblies, 217.</w:t>
      </w:r>
    </w:p>
    <w:p w14:paraId="32DA5C91" w14:textId="35785BAE" w:rsidR="00434B19" w:rsidRPr="00334B53" w:rsidRDefault="00434B19"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Jacobs, N. (2018). Live streaming as participation: a case study of conflict in the digital/physical spaces of supernatural conventions. Transformative Works and Cultures, 28(9), 2018.</w:t>
      </w:r>
    </w:p>
    <w:p w14:paraId="474DCF65" w14:textId="707E283B" w:rsidR="00DB06DC" w:rsidRPr="00334B53" w:rsidRDefault="00DB06DC"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Jacobs, N., &amp; Cooper, R. (2018). Living in digital worlds: designing the digital public space. Routledge.</w:t>
      </w:r>
    </w:p>
    <w:p w14:paraId="61B303DD" w14:textId="32C1BDEF" w:rsidR="00E05B30" w:rsidRPr="00334B53" w:rsidRDefault="00E05B30"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 xml:space="preserve">Jenkins, </w:t>
      </w:r>
      <w:r w:rsidR="002F550E" w:rsidRPr="00334B53">
        <w:rPr>
          <w:rFonts w:ascii="Times New Roman" w:hAnsi="Times New Roman" w:cs="Times New Roman"/>
          <w:color w:val="222222"/>
          <w:sz w:val="24"/>
          <w:szCs w:val="24"/>
          <w:shd w:val="clear" w:color="auto" w:fill="FFFFFF"/>
        </w:rPr>
        <w:t>H</w:t>
      </w:r>
      <w:r w:rsidRPr="00334B53">
        <w:rPr>
          <w:rFonts w:ascii="Times New Roman" w:hAnsi="Times New Roman" w:cs="Times New Roman"/>
          <w:color w:val="222222"/>
          <w:sz w:val="24"/>
          <w:szCs w:val="24"/>
          <w:shd w:val="clear" w:color="auto" w:fill="FFFFFF"/>
        </w:rPr>
        <w:t>. (1992). </w:t>
      </w:r>
      <w:r w:rsidRPr="00334B53">
        <w:rPr>
          <w:rFonts w:ascii="Times New Roman" w:hAnsi="Times New Roman" w:cs="Times New Roman"/>
          <w:i/>
          <w:iCs/>
          <w:color w:val="222222"/>
          <w:sz w:val="24"/>
          <w:szCs w:val="24"/>
          <w:shd w:val="clear" w:color="auto" w:fill="FFFFFF"/>
        </w:rPr>
        <w:t>Textual poachers: Television fans and participatory culture</w:t>
      </w:r>
      <w:r w:rsidRPr="00334B53">
        <w:rPr>
          <w:rFonts w:ascii="Times New Roman" w:hAnsi="Times New Roman" w:cs="Times New Roman"/>
          <w:color w:val="222222"/>
          <w:sz w:val="24"/>
          <w:szCs w:val="24"/>
          <w:shd w:val="clear" w:color="auto" w:fill="FFFFFF"/>
        </w:rPr>
        <w:t>. Routledge.</w:t>
      </w:r>
    </w:p>
    <w:p w14:paraId="6C06D8FE" w14:textId="6F076434" w:rsidR="00C47998" w:rsidRPr="00334B53" w:rsidRDefault="00C47998"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 xml:space="preserve">Jenkins, H. (2018) Convergence Culture. </w:t>
      </w:r>
      <w:r w:rsidR="0075076E" w:rsidRPr="00334B53">
        <w:rPr>
          <w:rFonts w:ascii="Times New Roman" w:hAnsi="Times New Roman" w:cs="Times New Roman"/>
          <w:color w:val="222222"/>
          <w:sz w:val="24"/>
          <w:szCs w:val="24"/>
          <w:shd w:val="clear" w:color="auto" w:fill="FFFFFF"/>
        </w:rPr>
        <w:t>New York University Press.</w:t>
      </w:r>
    </w:p>
    <w:p w14:paraId="2E5BA09D" w14:textId="107FEF8C" w:rsidR="00555149" w:rsidRPr="00334B53" w:rsidRDefault="00555149" w:rsidP="00F23626">
      <w:pPr>
        <w:jc w:val="both"/>
        <w:rPr>
          <w:rFonts w:ascii="Times New Roman" w:hAnsi="Times New Roman" w:cs="Times New Roman"/>
          <w:color w:val="222222"/>
          <w:sz w:val="24"/>
          <w:szCs w:val="24"/>
          <w:shd w:val="clear" w:color="auto" w:fill="FFFFFF"/>
          <w:lang w:val="de-DE"/>
        </w:rPr>
      </w:pPr>
      <w:r w:rsidRPr="000523A5">
        <w:rPr>
          <w:rFonts w:ascii="Times New Roman" w:hAnsi="Times New Roman" w:cs="Times New Roman"/>
          <w:color w:val="222222"/>
          <w:sz w:val="24"/>
          <w:szCs w:val="24"/>
          <w:shd w:val="clear" w:color="auto" w:fill="FFFFFF"/>
          <w:lang w:val="de-DE"/>
        </w:rPr>
        <w:t>Kang, E, Kim,</w:t>
      </w:r>
      <w:r w:rsidR="002F550E" w:rsidRPr="000523A5">
        <w:rPr>
          <w:rFonts w:ascii="Times New Roman" w:hAnsi="Times New Roman" w:cs="Times New Roman"/>
          <w:color w:val="222222"/>
          <w:sz w:val="24"/>
          <w:szCs w:val="24"/>
          <w:shd w:val="clear" w:color="auto" w:fill="FFFFFF"/>
          <w:lang w:val="de-DE"/>
        </w:rPr>
        <w:t xml:space="preserve"> H.,</w:t>
      </w:r>
      <w:r w:rsidRPr="000523A5">
        <w:rPr>
          <w:rFonts w:ascii="Times New Roman" w:hAnsi="Times New Roman" w:cs="Times New Roman"/>
          <w:color w:val="222222"/>
          <w:sz w:val="24"/>
          <w:szCs w:val="24"/>
          <w:shd w:val="clear" w:color="auto" w:fill="FFFFFF"/>
          <w:lang w:val="de-DE"/>
        </w:rPr>
        <w:t xml:space="preserve"> Kim, </w:t>
      </w:r>
      <w:r w:rsidR="002F550E" w:rsidRPr="000523A5">
        <w:rPr>
          <w:rFonts w:ascii="Times New Roman" w:hAnsi="Times New Roman" w:cs="Times New Roman"/>
          <w:color w:val="222222"/>
          <w:sz w:val="24"/>
          <w:szCs w:val="24"/>
          <w:shd w:val="clear" w:color="auto" w:fill="FFFFFF"/>
          <w:lang w:val="de-DE"/>
        </w:rPr>
        <w:t>H.,</w:t>
      </w:r>
      <w:r w:rsidRPr="000523A5">
        <w:rPr>
          <w:rFonts w:ascii="Times New Roman" w:hAnsi="Times New Roman" w:cs="Times New Roman"/>
          <w:color w:val="222222"/>
          <w:sz w:val="24"/>
          <w:szCs w:val="24"/>
          <w:shd w:val="clear" w:color="auto" w:fill="FFFFFF"/>
          <w:lang w:val="de-DE"/>
        </w:rPr>
        <w:t xml:space="preserve"> Kim</w:t>
      </w:r>
      <w:r w:rsidR="002F550E" w:rsidRPr="000523A5">
        <w:rPr>
          <w:rFonts w:ascii="Times New Roman" w:hAnsi="Times New Roman" w:cs="Times New Roman"/>
          <w:color w:val="222222"/>
          <w:sz w:val="24"/>
          <w:szCs w:val="24"/>
          <w:shd w:val="clear" w:color="auto" w:fill="FFFFFF"/>
          <w:lang w:val="de-DE"/>
        </w:rPr>
        <w:t>, J</w:t>
      </w:r>
      <w:r w:rsidRPr="000523A5">
        <w:rPr>
          <w:rFonts w:ascii="Times New Roman" w:hAnsi="Times New Roman" w:cs="Times New Roman"/>
          <w:color w:val="222222"/>
          <w:sz w:val="24"/>
          <w:szCs w:val="24"/>
          <w:shd w:val="clear" w:color="auto" w:fill="FFFFFF"/>
          <w:lang w:val="de-DE"/>
        </w:rPr>
        <w:t xml:space="preserve">. </w:t>
      </w:r>
      <w:r w:rsidR="00172BA3" w:rsidRPr="000523A5">
        <w:rPr>
          <w:rFonts w:ascii="Times New Roman" w:hAnsi="Times New Roman" w:cs="Times New Roman"/>
          <w:color w:val="222222"/>
          <w:sz w:val="24"/>
          <w:szCs w:val="24"/>
          <w:shd w:val="clear" w:color="auto" w:fill="FFFFFF"/>
          <w:lang w:val="de-DE"/>
        </w:rPr>
        <w:t>(</w:t>
      </w:r>
      <w:r w:rsidRPr="000523A5">
        <w:rPr>
          <w:rFonts w:ascii="Times New Roman" w:hAnsi="Times New Roman" w:cs="Times New Roman"/>
          <w:color w:val="222222"/>
          <w:sz w:val="24"/>
          <w:szCs w:val="24"/>
          <w:shd w:val="clear" w:color="auto" w:fill="FFFFFF"/>
          <w:lang w:val="de-DE"/>
        </w:rPr>
        <w:t>2022</w:t>
      </w:r>
      <w:r w:rsidR="00172BA3" w:rsidRPr="000523A5">
        <w:rPr>
          <w:rFonts w:ascii="Times New Roman" w:hAnsi="Times New Roman" w:cs="Times New Roman"/>
          <w:color w:val="222222"/>
          <w:sz w:val="24"/>
          <w:szCs w:val="24"/>
          <w:shd w:val="clear" w:color="auto" w:fill="FFFFFF"/>
          <w:lang w:val="de-DE"/>
        </w:rPr>
        <w:t>)</w:t>
      </w:r>
      <w:r w:rsidRPr="000523A5">
        <w:rPr>
          <w:rFonts w:ascii="Times New Roman" w:hAnsi="Times New Roman" w:cs="Times New Roman"/>
          <w:color w:val="222222"/>
          <w:sz w:val="24"/>
          <w:szCs w:val="24"/>
          <w:shd w:val="clear" w:color="auto" w:fill="FFFFFF"/>
          <w:lang w:val="de-DE"/>
        </w:rPr>
        <w:t xml:space="preserve">. </w:t>
      </w:r>
      <w:r w:rsidRPr="00334B53">
        <w:rPr>
          <w:rFonts w:ascii="Times New Roman" w:hAnsi="Times New Roman" w:cs="Times New Roman"/>
          <w:color w:val="222222"/>
          <w:sz w:val="24"/>
          <w:szCs w:val="24"/>
          <w:shd w:val="clear" w:color="auto" w:fill="FFFFFF"/>
        </w:rPr>
        <w:t xml:space="preserve">‘When AI Meets the K-Pop Culture: A Case Study of Fans’ Perception of AI Private Call’. </w:t>
      </w:r>
      <w:proofErr w:type="gramStart"/>
      <w:r w:rsidRPr="00334B53">
        <w:rPr>
          <w:rFonts w:ascii="Times New Roman" w:hAnsi="Times New Roman" w:cs="Times New Roman"/>
          <w:color w:val="222222"/>
          <w:sz w:val="24"/>
          <w:szCs w:val="24"/>
          <w:shd w:val="clear" w:color="auto" w:fill="FFFFFF"/>
          <w:lang w:val="de-DE"/>
        </w:rPr>
        <w:t>In .</w:t>
      </w:r>
      <w:proofErr w:type="gramEnd"/>
      <w:r w:rsidRPr="00334B53">
        <w:rPr>
          <w:rFonts w:ascii="Times New Roman" w:hAnsi="Times New Roman" w:cs="Times New Roman"/>
          <w:color w:val="222222"/>
          <w:sz w:val="24"/>
          <w:szCs w:val="24"/>
          <w:shd w:val="clear" w:color="auto" w:fill="FFFFFF"/>
          <w:lang w:val="de-DE"/>
        </w:rPr>
        <w:t xml:space="preserve"> https://ai-cultures.github.io/papers/when_ai_meets_the_k_pop_cultur.pdf.</w:t>
      </w:r>
    </w:p>
    <w:p w14:paraId="7128F290" w14:textId="314D94F9" w:rsidR="000A176A" w:rsidRPr="00334B53" w:rsidRDefault="000A176A"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lang w:val="de-DE"/>
        </w:rPr>
        <w:t xml:space="preserve">Kraus, S., Kanbach, D. K., Krysta, P. M., Steinhoff, M. M., Tomini, N. (2022). </w:t>
      </w:r>
      <w:r w:rsidRPr="00334B53">
        <w:rPr>
          <w:rFonts w:ascii="Times New Roman" w:hAnsi="Times New Roman" w:cs="Times New Roman"/>
          <w:color w:val="222222"/>
          <w:sz w:val="24"/>
          <w:szCs w:val="24"/>
          <w:shd w:val="clear" w:color="auto" w:fill="FFFFFF"/>
        </w:rPr>
        <w:t xml:space="preserve">Facebook and the creation of the metaverse: radical business model innovation or incremental </w:t>
      </w:r>
      <w:proofErr w:type="gramStart"/>
      <w:r w:rsidRPr="00334B53">
        <w:rPr>
          <w:rFonts w:ascii="Times New Roman" w:hAnsi="Times New Roman" w:cs="Times New Roman"/>
          <w:color w:val="222222"/>
          <w:sz w:val="24"/>
          <w:szCs w:val="24"/>
          <w:shd w:val="clear" w:color="auto" w:fill="FFFFFF"/>
        </w:rPr>
        <w:t>transformation?.</w:t>
      </w:r>
      <w:proofErr w:type="gramEnd"/>
      <w:r w:rsidRPr="00334B53">
        <w:rPr>
          <w:rFonts w:ascii="Times New Roman" w:hAnsi="Times New Roman" w:cs="Times New Roman"/>
          <w:color w:val="222222"/>
          <w:sz w:val="24"/>
          <w:szCs w:val="24"/>
          <w:shd w:val="clear" w:color="auto" w:fill="FFFFFF"/>
        </w:rPr>
        <w:t xml:space="preserve"> International Journal of Entrepreneurial Behavior &amp; Research, 28(9), 52-77.</w:t>
      </w:r>
    </w:p>
    <w:p w14:paraId="233A07A5" w14:textId="49600D06" w:rsidR="007B2219" w:rsidRPr="00334B53" w:rsidRDefault="007B2219"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Li, E. C. Y., Pang, K. W. (2024). Fandom meets artificial intelligence: Rethinking participatory culture as human–community–machine interactions. European Journal of Cultural Studies, 13675494241236146.</w:t>
      </w:r>
    </w:p>
    <w:p w14:paraId="763E7EE4" w14:textId="457F4611" w:rsidR="0018483C" w:rsidRPr="00334B53" w:rsidRDefault="0018483C"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Lindley, J., Coulton, P. (2015). Back to the future: 10 years of design fiction. In Proceedings of the 2015 British HCI conference (pp. 210-211).</w:t>
      </w:r>
    </w:p>
    <w:p w14:paraId="4FBC2618" w14:textId="3EAFD451" w:rsidR="001E7751" w:rsidRPr="00334B53" w:rsidRDefault="001E7751"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 xml:space="preserve">McCammon, M., Virgilio, D., Ogden, C., Ackermann, K., Zuckerman, E., Gehl, R., Akhtar, S., Al-Azri, S., Steele, C.K., Hamilton, A.M. Ben-David, A. </w:t>
      </w:r>
      <w:r w:rsidR="001716A9">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2022</w:t>
      </w:r>
      <w:r w:rsidR="001716A9">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Dead-and-dying platforms: a roundtable. </w:t>
      </w:r>
      <w:r w:rsidRPr="00334B53">
        <w:rPr>
          <w:rFonts w:ascii="Times New Roman" w:hAnsi="Times New Roman" w:cs="Times New Roman"/>
          <w:i/>
          <w:iCs/>
          <w:color w:val="222222"/>
          <w:sz w:val="24"/>
          <w:szCs w:val="24"/>
          <w:shd w:val="clear" w:color="auto" w:fill="FFFFFF"/>
        </w:rPr>
        <w:t>Internet Histories</w:t>
      </w:r>
      <w:r w:rsidRPr="00334B53">
        <w:rPr>
          <w:rFonts w:ascii="Times New Roman" w:hAnsi="Times New Roman" w:cs="Times New Roman"/>
          <w:color w:val="222222"/>
          <w:sz w:val="24"/>
          <w:szCs w:val="24"/>
          <w:shd w:val="clear" w:color="auto" w:fill="FFFFFF"/>
        </w:rPr>
        <w:t>, </w:t>
      </w:r>
      <w:r w:rsidRPr="00334B53">
        <w:rPr>
          <w:rFonts w:ascii="Times New Roman" w:hAnsi="Times New Roman" w:cs="Times New Roman"/>
          <w:i/>
          <w:iCs/>
          <w:color w:val="222222"/>
          <w:sz w:val="24"/>
          <w:szCs w:val="24"/>
          <w:shd w:val="clear" w:color="auto" w:fill="FFFFFF"/>
        </w:rPr>
        <w:t>6</w:t>
      </w:r>
      <w:r w:rsidRPr="00334B53">
        <w:rPr>
          <w:rFonts w:ascii="Times New Roman" w:hAnsi="Times New Roman" w:cs="Times New Roman"/>
          <w:color w:val="222222"/>
          <w:sz w:val="24"/>
          <w:szCs w:val="24"/>
          <w:shd w:val="clear" w:color="auto" w:fill="FFFFFF"/>
        </w:rPr>
        <w:t>(1-2), pp.14-30.</w:t>
      </w:r>
    </w:p>
    <w:p w14:paraId="061A3FFC" w14:textId="597E9F93" w:rsidR="00A43305" w:rsidRPr="00334B53" w:rsidRDefault="00A43305"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Meta (2021), “The Facebook company is now Meta”, Meta Press Release, available at: https://about.fb.com/news/2021/10/facebook-company-is-now-meta/ (accessed 22 May 2024).</w:t>
      </w:r>
    </w:p>
    <w:p w14:paraId="595CC848" w14:textId="4BF1317E" w:rsidR="00555149" w:rsidRPr="00334B53" w:rsidRDefault="00555149"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lastRenderedPageBreak/>
        <w:t xml:space="preserve">Nyce, </w:t>
      </w:r>
      <w:r w:rsidR="0093571F" w:rsidRPr="00334B53">
        <w:rPr>
          <w:rFonts w:ascii="Times New Roman" w:hAnsi="Times New Roman" w:cs="Times New Roman"/>
          <w:color w:val="222222"/>
          <w:sz w:val="24"/>
          <w:szCs w:val="24"/>
          <w:shd w:val="clear" w:color="auto" w:fill="FFFFFF"/>
        </w:rPr>
        <w:t>C</w:t>
      </w:r>
      <w:r w:rsidRPr="00334B53">
        <w:rPr>
          <w:rFonts w:ascii="Times New Roman" w:hAnsi="Times New Roman" w:cs="Times New Roman"/>
          <w:color w:val="222222"/>
          <w:sz w:val="24"/>
          <w:szCs w:val="24"/>
          <w:shd w:val="clear" w:color="auto" w:fill="FFFFFF"/>
        </w:rPr>
        <w:t xml:space="preserve">. </w:t>
      </w:r>
      <w:r w:rsidR="00843047">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2023</w:t>
      </w:r>
      <w:r w:rsidR="00843047">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‘The Real Taylor Swift Would Never’. The Atlantic, 31 March 2023. https://www.theatlantic.com/technology/archive/2023/03/ai-taylor-swift-fan-generated-deepfakes-misinformation/673596/.</w:t>
      </w:r>
    </w:p>
    <w:p w14:paraId="14FD790F" w14:textId="734FD9A0" w:rsidR="003D3D19" w:rsidRPr="00334B53" w:rsidRDefault="003D3D19"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Petersen, L. N. (2022). </w:t>
      </w:r>
      <w:r w:rsidRPr="00334B53">
        <w:rPr>
          <w:rFonts w:ascii="Times New Roman" w:hAnsi="Times New Roman" w:cs="Times New Roman"/>
          <w:i/>
          <w:iCs/>
          <w:color w:val="222222"/>
          <w:sz w:val="24"/>
          <w:szCs w:val="24"/>
          <w:shd w:val="clear" w:color="auto" w:fill="FFFFFF"/>
        </w:rPr>
        <w:t>Mediatized fan play: Moods, modes and dark play in networked communities</w:t>
      </w:r>
      <w:r w:rsidRPr="00334B53">
        <w:rPr>
          <w:rFonts w:ascii="Times New Roman" w:hAnsi="Times New Roman" w:cs="Times New Roman"/>
          <w:color w:val="222222"/>
          <w:sz w:val="24"/>
          <w:szCs w:val="24"/>
          <w:shd w:val="clear" w:color="auto" w:fill="FFFFFF"/>
        </w:rPr>
        <w:t>. Routledge.</w:t>
      </w:r>
    </w:p>
    <w:p w14:paraId="2C2F3E36" w14:textId="01553C23" w:rsidR="00246E6B" w:rsidRPr="00334B53" w:rsidRDefault="00246E6B"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Reason, M</w:t>
      </w:r>
      <w:r w:rsidR="0093571F" w:rsidRPr="00334B5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xml:space="preserve">, Lindelof, </w:t>
      </w:r>
      <w:r w:rsidR="0093571F" w:rsidRPr="00334B53">
        <w:rPr>
          <w:rFonts w:ascii="Times New Roman" w:hAnsi="Times New Roman" w:cs="Times New Roman"/>
          <w:color w:val="222222"/>
          <w:sz w:val="24"/>
          <w:szCs w:val="24"/>
          <w:shd w:val="clear" w:color="auto" w:fill="FFFFFF"/>
        </w:rPr>
        <w:t>A. M. (2016)</w:t>
      </w:r>
      <w:r w:rsidR="00E4439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xml:space="preserve"> Experiencing Liveness in Contemporary Performance: Interdisciplinary Perspectives. New York: Taylor &amp; Francis.</w:t>
      </w:r>
    </w:p>
    <w:p w14:paraId="690AC673" w14:textId="15232BD5" w:rsidR="00596424" w:rsidRPr="00334B53" w:rsidRDefault="00596424" w:rsidP="00F23626">
      <w:pPr>
        <w:jc w:val="both"/>
        <w:rPr>
          <w:rFonts w:ascii="Times New Roman" w:hAnsi="Times New Roman" w:cs="Times New Roman"/>
          <w:color w:val="222222"/>
          <w:sz w:val="24"/>
          <w:szCs w:val="24"/>
          <w:shd w:val="clear" w:color="auto" w:fill="FFFFFF"/>
        </w:rPr>
      </w:pPr>
      <w:r w:rsidRPr="00E109DB">
        <w:rPr>
          <w:rFonts w:ascii="Times New Roman" w:hAnsi="Times New Roman" w:cs="Times New Roman"/>
          <w:color w:val="222222"/>
          <w:sz w:val="24"/>
          <w:szCs w:val="24"/>
          <w:shd w:val="clear" w:color="auto" w:fill="FFFFFF"/>
        </w:rPr>
        <w:t xml:space="preserve">Ritterbusch, G. D., Teichmann, M. R. (2023). </w:t>
      </w:r>
      <w:r w:rsidRPr="00334B53">
        <w:rPr>
          <w:rFonts w:ascii="Times New Roman" w:hAnsi="Times New Roman" w:cs="Times New Roman"/>
          <w:color w:val="222222"/>
          <w:sz w:val="24"/>
          <w:szCs w:val="24"/>
          <w:shd w:val="clear" w:color="auto" w:fill="FFFFFF"/>
        </w:rPr>
        <w:t>Defining the metaverse: A systematic literature review. I</w:t>
      </w:r>
      <w:r w:rsidR="00E44393">
        <w:rPr>
          <w:rFonts w:ascii="Times New Roman" w:hAnsi="Times New Roman" w:cs="Times New Roman"/>
          <w:color w:val="222222"/>
          <w:sz w:val="24"/>
          <w:szCs w:val="24"/>
          <w:shd w:val="clear" w:color="auto" w:fill="FFFFFF"/>
        </w:rPr>
        <w:t>EEE</w:t>
      </w:r>
      <w:r w:rsidRPr="00334B53">
        <w:rPr>
          <w:rFonts w:ascii="Times New Roman" w:hAnsi="Times New Roman" w:cs="Times New Roman"/>
          <w:color w:val="222222"/>
          <w:sz w:val="24"/>
          <w:szCs w:val="24"/>
          <w:shd w:val="clear" w:color="auto" w:fill="FFFFFF"/>
        </w:rPr>
        <w:t xml:space="preserve"> Access, 11, 12368-12377.</w:t>
      </w:r>
    </w:p>
    <w:p w14:paraId="2DDCB3D9" w14:textId="6AF0EF23" w:rsidR="007B2219" w:rsidRPr="00334B53" w:rsidRDefault="007B2219"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 xml:space="preserve">Rosenberg, A. </w:t>
      </w:r>
      <w:r w:rsidR="00E4439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2023</w:t>
      </w:r>
      <w:r w:rsidR="00E44393">
        <w:rPr>
          <w:rFonts w:ascii="Times New Roman" w:hAnsi="Times New Roman" w:cs="Times New Roman"/>
          <w:color w:val="222222"/>
          <w:sz w:val="24"/>
          <w:szCs w:val="24"/>
          <w:shd w:val="clear" w:color="auto" w:fill="FFFFFF"/>
        </w:rPr>
        <w:t>)</w:t>
      </w:r>
      <w:r w:rsidRPr="00334B53">
        <w:rPr>
          <w:rFonts w:ascii="Times New Roman" w:hAnsi="Times New Roman" w:cs="Times New Roman"/>
          <w:color w:val="222222"/>
          <w:sz w:val="24"/>
          <w:szCs w:val="24"/>
          <w:shd w:val="clear" w:color="auto" w:fill="FFFFFF"/>
        </w:rPr>
        <w:t>. ‘Custom AI Chatbots Are Quietly Becoming the next Big Thing in Fandom’. The Verge, 13 March 2023. https://www.theverge.com/23627402/character-ai-fandom-chat-bots-fanfiction-role-playing.</w:t>
      </w:r>
    </w:p>
    <w:p w14:paraId="75F46272" w14:textId="3BD3226E" w:rsidR="00F50945" w:rsidRPr="00334B53" w:rsidRDefault="00F50945"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Sybert, J. (2022). The demise of</w:t>
      </w:r>
      <w:r w:rsidR="003C6E32" w:rsidRPr="00334B53">
        <w:rPr>
          <w:rFonts w:ascii="Times New Roman" w:hAnsi="Times New Roman" w:cs="Times New Roman"/>
          <w:color w:val="222222"/>
          <w:sz w:val="24"/>
          <w:szCs w:val="24"/>
          <w:shd w:val="clear" w:color="auto" w:fill="FFFFFF"/>
        </w:rPr>
        <w:t xml:space="preserve"> </w:t>
      </w:r>
      <w:r w:rsidRPr="00334B53">
        <w:rPr>
          <w:rFonts w:ascii="Times New Roman" w:hAnsi="Times New Roman" w:cs="Times New Roman"/>
          <w:color w:val="222222"/>
          <w:sz w:val="24"/>
          <w:szCs w:val="24"/>
          <w:shd w:val="clear" w:color="auto" w:fill="FFFFFF"/>
        </w:rPr>
        <w:t>#NSFW: Contested platform governance and Tumblr’s 2018 adult content ban. new media &amp; society, 24(10), 2311-2331.</w:t>
      </w:r>
    </w:p>
    <w:p w14:paraId="07570E6E" w14:textId="60B4D934" w:rsidR="00CE19C0" w:rsidRPr="00334B53" w:rsidRDefault="00CE19C0" w:rsidP="00F23626">
      <w:pPr>
        <w:jc w:val="both"/>
        <w:rPr>
          <w:rFonts w:ascii="Times New Roman" w:hAnsi="Times New Roman" w:cs="Times New Roman"/>
          <w:color w:val="222222"/>
          <w:sz w:val="24"/>
          <w:szCs w:val="24"/>
          <w:shd w:val="clear" w:color="auto" w:fill="FFFFFF"/>
        </w:rPr>
      </w:pPr>
      <w:r w:rsidRPr="00334B53">
        <w:rPr>
          <w:rFonts w:ascii="Times New Roman" w:hAnsi="Times New Roman" w:cs="Times New Roman"/>
          <w:color w:val="222222"/>
          <w:sz w:val="24"/>
          <w:szCs w:val="24"/>
          <w:shd w:val="clear" w:color="auto" w:fill="FFFFFF"/>
        </w:rPr>
        <w:t>Wagenaar, W. F. (2024). Discord as a fandom platform: Locating a new playground. </w:t>
      </w:r>
      <w:r w:rsidRPr="00334B53">
        <w:rPr>
          <w:rFonts w:ascii="Times New Roman" w:hAnsi="Times New Roman" w:cs="Times New Roman"/>
          <w:i/>
          <w:iCs/>
          <w:color w:val="222222"/>
          <w:sz w:val="24"/>
          <w:szCs w:val="24"/>
          <w:shd w:val="clear" w:color="auto" w:fill="FFFFFF"/>
        </w:rPr>
        <w:t>Transformative Works and Cultures</w:t>
      </w:r>
      <w:r w:rsidRPr="00334B53">
        <w:rPr>
          <w:rFonts w:ascii="Times New Roman" w:hAnsi="Times New Roman" w:cs="Times New Roman"/>
          <w:color w:val="222222"/>
          <w:sz w:val="24"/>
          <w:szCs w:val="24"/>
          <w:shd w:val="clear" w:color="auto" w:fill="FFFFFF"/>
        </w:rPr>
        <w:t>, </w:t>
      </w:r>
      <w:r w:rsidRPr="00334B53">
        <w:rPr>
          <w:rFonts w:ascii="Times New Roman" w:hAnsi="Times New Roman" w:cs="Times New Roman"/>
          <w:i/>
          <w:iCs/>
          <w:color w:val="222222"/>
          <w:sz w:val="24"/>
          <w:szCs w:val="24"/>
          <w:shd w:val="clear" w:color="auto" w:fill="FFFFFF"/>
        </w:rPr>
        <w:t>42</w:t>
      </w:r>
      <w:r w:rsidRPr="00334B53">
        <w:rPr>
          <w:rFonts w:ascii="Times New Roman" w:hAnsi="Times New Roman" w:cs="Times New Roman"/>
          <w:color w:val="222222"/>
          <w:sz w:val="24"/>
          <w:szCs w:val="24"/>
          <w:shd w:val="clear" w:color="auto" w:fill="FFFFFF"/>
        </w:rPr>
        <w:t>.</w:t>
      </w:r>
    </w:p>
    <w:p w14:paraId="43346BCB" w14:textId="77777777" w:rsidR="001E7751" w:rsidRPr="00334B53" w:rsidRDefault="001E7751" w:rsidP="00F23626">
      <w:pPr>
        <w:jc w:val="both"/>
        <w:rPr>
          <w:rFonts w:ascii="Times New Roman" w:hAnsi="Times New Roman" w:cs="Times New Roman"/>
          <w:sz w:val="24"/>
          <w:szCs w:val="24"/>
        </w:rPr>
      </w:pPr>
    </w:p>
    <w:sectPr w:rsidR="001E7751" w:rsidRPr="00334B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B0B50"/>
    <w:multiLevelType w:val="multilevel"/>
    <w:tmpl w:val="4A9E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309AE"/>
    <w:multiLevelType w:val="hybridMultilevel"/>
    <w:tmpl w:val="8306267C"/>
    <w:lvl w:ilvl="0" w:tplc="41E2EBAA">
      <w:start w:val="7"/>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698404">
    <w:abstractNumId w:val="1"/>
  </w:num>
  <w:num w:numId="2" w16cid:durableId="1380780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F6"/>
    <w:rsid w:val="00000CA6"/>
    <w:rsid w:val="00004CBF"/>
    <w:rsid w:val="0001185A"/>
    <w:rsid w:val="0001408C"/>
    <w:rsid w:val="000233E8"/>
    <w:rsid w:val="0002485A"/>
    <w:rsid w:val="0003020D"/>
    <w:rsid w:val="00030850"/>
    <w:rsid w:val="00037ED6"/>
    <w:rsid w:val="00044A22"/>
    <w:rsid w:val="00050817"/>
    <w:rsid w:val="0005119B"/>
    <w:rsid w:val="000523A5"/>
    <w:rsid w:val="00052972"/>
    <w:rsid w:val="000550D6"/>
    <w:rsid w:val="00055BD7"/>
    <w:rsid w:val="000615AF"/>
    <w:rsid w:val="000627F1"/>
    <w:rsid w:val="00067498"/>
    <w:rsid w:val="00076FAA"/>
    <w:rsid w:val="00077CE7"/>
    <w:rsid w:val="000959E5"/>
    <w:rsid w:val="000A176A"/>
    <w:rsid w:val="000A3136"/>
    <w:rsid w:val="000B38A9"/>
    <w:rsid w:val="000B53B4"/>
    <w:rsid w:val="000B5C51"/>
    <w:rsid w:val="000D05E2"/>
    <w:rsid w:val="000D0E84"/>
    <w:rsid w:val="000D19E5"/>
    <w:rsid w:val="000D25FB"/>
    <w:rsid w:val="000D2DDC"/>
    <w:rsid w:val="000D4991"/>
    <w:rsid w:val="000D6825"/>
    <w:rsid w:val="000D7369"/>
    <w:rsid w:val="000E35DF"/>
    <w:rsid w:val="000E3E4B"/>
    <w:rsid w:val="000F0F4C"/>
    <w:rsid w:val="000F2F89"/>
    <w:rsid w:val="0010389F"/>
    <w:rsid w:val="00107011"/>
    <w:rsid w:val="001232B2"/>
    <w:rsid w:val="001270FC"/>
    <w:rsid w:val="001334C2"/>
    <w:rsid w:val="001358C3"/>
    <w:rsid w:val="00136981"/>
    <w:rsid w:val="00140018"/>
    <w:rsid w:val="001414B4"/>
    <w:rsid w:val="00151405"/>
    <w:rsid w:val="00154725"/>
    <w:rsid w:val="00154765"/>
    <w:rsid w:val="00155E4A"/>
    <w:rsid w:val="00160EA7"/>
    <w:rsid w:val="001667B8"/>
    <w:rsid w:val="00166DC2"/>
    <w:rsid w:val="001716A9"/>
    <w:rsid w:val="00172A2C"/>
    <w:rsid w:val="00172BA3"/>
    <w:rsid w:val="00176420"/>
    <w:rsid w:val="00176E29"/>
    <w:rsid w:val="00177BAA"/>
    <w:rsid w:val="00180470"/>
    <w:rsid w:val="00180C32"/>
    <w:rsid w:val="00182F20"/>
    <w:rsid w:val="0018483C"/>
    <w:rsid w:val="00190558"/>
    <w:rsid w:val="0019796F"/>
    <w:rsid w:val="001A3F4A"/>
    <w:rsid w:val="001A738C"/>
    <w:rsid w:val="001B7248"/>
    <w:rsid w:val="001D0C54"/>
    <w:rsid w:val="001D1C08"/>
    <w:rsid w:val="001D341E"/>
    <w:rsid w:val="001E2CD2"/>
    <w:rsid w:val="001E3C68"/>
    <w:rsid w:val="001E65B5"/>
    <w:rsid w:val="001E7751"/>
    <w:rsid w:val="001F7AC8"/>
    <w:rsid w:val="002000AA"/>
    <w:rsid w:val="00203C54"/>
    <w:rsid w:val="0020473F"/>
    <w:rsid w:val="00206787"/>
    <w:rsid w:val="00212BFA"/>
    <w:rsid w:val="00232E2C"/>
    <w:rsid w:val="0023478C"/>
    <w:rsid w:val="00235A28"/>
    <w:rsid w:val="00237F06"/>
    <w:rsid w:val="00240CE4"/>
    <w:rsid w:val="002425A0"/>
    <w:rsid w:val="00244B09"/>
    <w:rsid w:val="00246436"/>
    <w:rsid w:val="00246E6B"/>
    <w:rsid w:val="00254B12"/>
    <w:rsid w:val="00260075"/>
    <w:rsid w:val="00261867"/>
    <w:rsid w:val="0026417C"/>
    <w:rsid w:val="0026621C"/>
    <w:rsid w:val="00270CE7"/>
    <w:rsid w:val="002746FC"/>
    <w:rsid w:val="002772E6"/>
    <w:rsid w:val="00284846"/>
    <w:rsid w:val="00293C18"/>
    <w:rsid w:val="00294F0D"/>
    <w:rsid w:val="002A1896"/>
    <w:rsid w:val="002A266B"/>
    <w:rsid w:val="002A72A1"/>
    <w:rsid w:val="002C2D46"/>
    <w:rsid w:val="002C4D97"/>
    <w:rsid w:val="002D0822"/>
    <w:rsid w:val="002D1DE2"/>
    <w:rsid w:val="002E1590"/>
    <w:rsid w:val="002F3A19"/>
    <w:rsid w:val="002F550E"/>
    <w:rsid w:val="00303651"/>
    <w:rsid w:val="00303CA0"/>
    <w:rsid w:val="003053A7"/>
    <w:rsid w:val="003159D2"/>
    <w:rsid w:val="00323BED"/>
    <w:rsid w:val="0032450B"/>
    <w:rsid w:val="00327A1F"/>
    <w:rsid w:val="003306E2"/>
    <w:rsid w:val="00333074"/>
    <w:rsid w:val="003336DB"/>
    <w:rsid w:val="00334B53"/>
    <w:rsid w:val="00354433"/>
    <w:rsid w:val="003741AC"/>
    <w:rsid w:val="0037463A"/>
    <w:rsid w:val="00374F4F"/>
    <w:rsid w:val="00381FAC"/>
    <w:rsid w:val="003A490A"/>
    <w:rsid w:val="003A77AC"/>
    <w:rsid w:val="003B1002"/>
    <w:rsid w:val="003B5E73"/>
    <w:rsid w:val="003C2360"/>
    <w:rsid w:val="003C334E"/>
    <w:rsid w:val="003C6E32"/>
    <w:rsid w:val="003D0E4D"/>
    <w:rsid w:val="003D3D19"/>
    <w:rsid w:val="003E209D"/>
    <w:rsid w:val="003E36F8"/>
    <w:rsid w:val="003E4E9C"/>
    <w:rsid w:val="003E66D2"/>
    <w:rsid w:val="003E703C"/>
    <w:rsid w:val="003F04F2"/>
    <w:rsid w:val="003F5DCC"/>
    <w:rsid w:val="00400610"/>
    <w:rsid w:val="00406423"/>
    <w:rsid w:val="00412DC1"/>
    <w:rsid w:val="004208C8"/>
    <w:rsid w:val="00422BC2"/>
    <w:rsid w:val="00427FB5"/>
    <w:rsid w:val="00434B19"/>
    <w:rsid w:val="00435680"/>
    <w:rsid w:val="00436496"/>
    <w:rsid w:val="00445DF0"/>
    <w:rsid w:val="00445F9A"/>
    <w:rsid w:val="00447CCD"/>
    <w:rsid w:val="00450A8A"/>
    <w:rsid w:val="00450D1D"/>
    <w:rsid w:val="004634D1"/>
    <w:rsid w:val="00466B4D"/>
    <w:rsid w:val="00470DE0"/>
    <w:rsid w:val="0047473F"/>
    <w:rsid w:val="00492197"/>
    <w:rsid w:val="004946F7"/>
    <w:rsid w:val="00496544"/>
    <w:rsid w:val="0049707E"/>
    <w:rsid w:val="004A2DEA"/>
    <w:rsid w:val="004B1103"/>
    <w:rsid w:val="004B585C"/>
    <w:rsid w:val="004C448D"/>
    <w:rsid w:val="004C5AE8"/>
    <w:rsid w:val="004C5D96"/>
    <w:rsid w:val="004D00AE"/>
    <w:rsid w:val="004D32CA"/>
    <w:rsid w:val="004D64B2"/>
    <w:rsid w:val="004D6EFD"/>
    <w:rsid w:val="004E1482"/>
    <w:rsid w:val="004E7E83"/>
    <w:rsid w:val="004F0007"/>
    <w:rsid w:val="004F0559"/>
    <w:rsid w:val="004F68A8"/>
    <w:rsid w:val="004F6B5D"/>
    <w:rsid w:val="0050329D"/>
    <w:rsid w:val="005034EE"/>
    <w:rsid w:val="00506A36"/>
    <w:rsid w:val="00507189"/>
    <w:rsid w:val="0052094A"/>
    <w:rsid w:val="00520C02"/>
    <w:rsid w:val="00521737"/>
    <w:rsid w:val="00523725"/>
    <w:rsid w:val="005245B9"/>
    <w:rsid w:val="00525D4C"/>
    <w:rsid w:val="00526FE8"/>
    <w:rsid w:val="00527E77"/>
    <w:rsid w:val="00533F60"/>
    <w:rsid w:val="005530F5"/>
    <w:rsid w:val="00555149"/>
    <w:rsid w:val="00555A98"/>
    <w:rsid w:val="00555C58"/>
    <w:rsid w:val="00560F16"/>
    <w:rsid w:val="005623FD"/>
    <w:rsid w:val="00564BE4"/>
    <w:rsid w:val="00566D04"/>
    <w:rsid w:val="005727FE"/>
    <w:rsid w:val="00573B46"/>
    <w:rsid w:val="0058009F"/>
    <w:rsid w:val="00582C20"/>
    <w:rsid w:val="00587024"/>
    <w:rsid w:val="005917E0"/>
    <w:rsid w:val="00592D23"/>
    <w:rsid w:val="00594DED"/>
    <w:rsid w:val="00596424"/>
    <w:rsid w:val="005A2112"/>
    <w:rsid w:val="005A5459"/>
    <w:rsid w:val="005A7E30"/>
    <w:rsid w:val="005B6D37"/>
    <w:rsid w:val="005C2124"/>
    <w:rsid w:val="005C2553"/>
    <w:rsid w:val="005C27A7"/>
    <w:rsid w:val="005C6A24"/>
    <w:rsid w:val="005D0130"/>
    <w:rsid w:val="005D1BC5"/>
    <w:rsid w:val="005D3E3E"/>
    <w:rsid w:val="005F3212"/>
    <w:rsid w:val="005F4DE0"/>
    <w:rsid w:val="006244CC"/>
    <w:rsid w:val="00631B33"/>
    <w:rsid w:val="0063709D"/>
    <w:rsid w:val="00637AC7"/>
    <w:rsid w:val="006402CB"/>
    <w:rsid w:val="00641FB3"/>
    <w:rsid w:val="00650AF4"/>
    <w:rsid w:val="00653076"/>
    <w:rsid w:val="00661FB0"/>
    <w:rsid w:val="00666646"/>
    <w:rsid w:val="006703D8"/>
    <w:rsid w:val="0067567C"/>
    <w:rsid w:val="00682758"/>
    <w:rsid w:val="00683B51"/>
    <w:rsid w:val="0068752A"/>
    <w:rsid w:val="00691399"/>
    <w:rsid w:val="006918F5"/>
    <w:rsid w:val="0069315A"/>
    <w:rsid w:val="006A1656"/>
    <w:rsid w:val="006A5AAC"/>
    <w:rsid w:val="006C51A9"/>
    <w:rsid w:val="006C5E58"/>
    <w:rsid w:val="006D0839"/>
    <w:rsid w:val="006D192C"/>
    <w:rsid w:val="006D51D2"/>
    <w:rsid w:val="006E650E"/>
    <w:rsid w:val="006F14A6"/>
    <w:rsid w:val="006F58AE"/>
    <w:rsid w:val="0070182C"/>
    <w:rsid w:val="007052B2"/>
    <w:rsid w:val="00705F7D"/>
    <w:rsid w:val="00712019"/>
    <w:rsid w:val="00712B1D"/>
    <w:rsid w:val="00714212"/>
    <w:rsid w:val="0071695D"/>
    <w:rsid w:val="00721554"/>
    <w:rsid w:val="00730934"/>
    <w:rsid w:val="00734417"/>
    <w:rsid w:val="007427EC"/>
    <w:rsid w:val="00747EED"/>
    <w:rsid w:val="0075076E"/>
    <w:rsid w:val="00756C18"/>
    <w:rsid w:val="00760111"/>
    <w:rsid w:val="0076167D"/>
    <w:rsid w:val="0076743A"/>
    <w:rsid w:val="00767AD0"/>
    <w:rsid w:val="007719BB"/>
    <w:rsid w:val="00782C06"/>
    <w:rsid w:val="007861BE"/>
    <w:rsid w:val="007906F6"/>
    <w:rsid w:val="007A1C51"/>
    <w:rsid w:val="007A7865"/>
    <w:rsid w:val="007B1CD6"/>
    <w:rsid w:val="007B2219"/>
    <w:rsid w:val="007B521B"/>
    <w:rsid w:val="007D545D"/>
    <w:rsid w:val="007E4703"/>
    <w:rsid w:val="007F6AA6"/>
    <w:rsid w:val="007F75A0"/>
    <w:rsid w:val="00800ED3"/>
    <w:rsid w:val="00803CBF"/>
    <w:rsid w:val="00804F25"/>
    <w:rsid w:val="00807084"/>
    <w:rsid w:val="008110AF"/>
    <w:rsid w:val="00811CA7"/>
    <w:rsid w:val="00821AE6"/>
    <w:rsid w:val="008224B0"/>
    <w:rsid w:val="00823FD1"/>
    <w:rsid w:val="008269F2"/>
    <w:rsid w:val="00833063"/>
    <w:rsid w:val="00833834"/>
    <w:rsid w:val="00841C25"/>
    <w:rsid w:val="00843047"/>
    <w:rsid w:val="00847115"/>
    <w:rsid w:val="00847FFD"/>
    <w:rsid w:val="00856753"/>
    <w:rsid w:val="00856E72"/>
    <w:rsid w:val="008665F5"/>
    <w:rsid w:val="00871556"/>
    <w:rsid w:val="00871BB2"/>
    <w:rsid w:val="008720D2"/>
    <w:rsid w:val="008877FD"/>
    <w:rsid w:val="008915AB"/>
    <w:rsid w:val="00895CAE"/>
    <w:rsid w:val="008A3E23"/>
    <w:rsid w:val="008A4114"/>
    <w:rsid w:val="008A6C5E"/>
    <w:rsid w:val="008B4F31"/>
    <w:rsid w:val="008C022E"/>
    <w:rsid w:val="008C07EE"/>
    <w:rsid w:val="008C4D96"/>
    <w:rsid w:val="008E2B13"/>
    <w:rsid w:val="008E718F"/>
    <w:rsid w:val="008F30D3"/>
    <w:rsid w:val="008F6221"/>
    <w:rsid w:val="00903463"/>
    <w:rsid w:val="00907ADD"/>
    <w:rsid w:val="00910428"/>
    <w:rsid w:val="009108F3"/>
    <w:rsid w:val="0092066D"/>
    <w:rsid w:val="00921778"/>
    <w:rsid w:val="0093349E"/>
    <w:rsid w:val="009356C4"/>
    <w:rsid w:val="0093571F"/>
    <w:rsid w:val="0093796B"/>
    <w:rsid w:val="00943811"/>
    <w:rsid w:val="009461B3"/>
    <w:rsid w:val="009465D2"/>
    <w:rsid w:val="00950D2A"/>
    <w:rsid w:val="00967F10"/>
    <w:rsid w:val="00990302"/>
    <w:rsid w:val="00997B94"/>
    <w:rsid w:val="009C0674"/>
    <w:rsid w:val="009C0FC2"/>
    <w:rsid w:val="009C45FD"/>
    <w:rsid w:val="009D18A8"/>
    <w:rsid w:val="009D2881"/>
    <w:rsid w:val="009E2879"/>
    <w:rsid w:val="009E4F51"/>
    <w:rsid w:val="009F3522"/>
    <w:rsid w:val="00A019CC"/>
    <w:rsid w:val="00A0444E"/>
    <w:rsid w:val="00A055C9"/>
    <w:rsid w:val="00A0581D"/>
    <w:rsid w:val="00A2264E"/>
    <w:rsid w:val="00A22FF7"/>
    <w:rsid w:val="00A25AD7"/>
    <w:rsid w:val="00A2644B"/>
    <w:rsid w:val="00A30DC6"/>
    <w:rsid w:val="00A31A65"/>
    <w:rsid w:val="00A360CC"/>
    <w:rsid w:val="00A43305"/>
    <w:rsid w:val="00A50B6D"/>
    <w:rsid w:val="00A513DA"/>
    <w:rsid w:val="00A54C87"/>
    <w:rsid w:val="00A62F14"/>
    <w:rsid w:val="00A63895"/>
    <w:rsid w:val="00A70E55"/>
    <w:rsid w:val="00A740C6"/>
    <w:rsid w:val="00A750CA"/>
    <w:rsid w:val="00A769C1"/>
    <w:rsid w:val="00A83970"/>
    <w:rsid w:val="00AA22E4"/>
    <w:rsid w:val="00AA2CE8"/>
    <w:rsid w:val="00AB51AB"/>
    <w:rsid w:val="00AC101E"/>
    <w:rsid w:val="00AC11E5"/>
    <w:rsid w:val="00AD24C8"/>
    <w:rsid w:val="00AD3C0C"/>
    <w:rsid w:val="00AD522F"/>
    <w:rsid w:val="00AE39BF"/>
    <w:rsid w:val="00AE3AC0"/>
    <w:rsid w:val="00AE467F"/>
    <w:rsid w:val="00AE49E8"/>
    <w:rsid w:val="00AF012E"/>
    <w:rsid w:val="00AF5627"/>
    <w:rsid w:val="00AF77A6"/>
    <w:rsid w:val="00B005A7"/>
    <w:rsid w:val="00B06044"/>
    <w:rsid w:val="00B11541"/>
    <w:rsid w:val="00B3285C"/>
    <w:rsid w:val="00B350C4"/>
    <w:rsid w:val="00B359CB"/>
    <w:rsid w:val="00B412BB"/>
    <w:rsid w:val="00B4543A"/>
    <w:rsid w:val="00B4657E"/>
    <w:rsid w:val="00B47073"/>
    <w:rsid w:val="00B47A0E"/>
    <w:rsid w:val="00B47D24"/>
    <w:rsid w:val="00B546B8"/>
    <w:rsid w:val="00B55F61"/>
    <w:rsid w:val="00B6086F"/>
    <w:rsid w:val="00B63DE4"/>
    <w:rsid w:val="00B6665C"/>
    <w:rsid w:val="00B73675"/>
    <w:rsid w:val="00B778F1"/>
    <w:rsid w:val="00B93713"/>
    <w:rsid w:val="00B968C1"/>
    <w:rsid w:val="00BA04F4"/>
    <w:rsid w:val="00BA2829"/>
    <w:rsid w:val="00BA657B"/>
    <w:rsid w:val="00BB18A9"/>
    <w:rsid w:val="00BB6D20"/>
    <w:rsid w:val="00BB75A3"/>
    <w:rsid w:val="00BC089F"/>
    <w:rsid w:val="00BC55F0"/>
    <w:rsid w:val="00BD2D75"/>
    <w:rsid w:val="00BD72F6"/>
    <w:rsid w:val="00BE2086"/>
    <w:rsid w:val="00BE2471"/>
    <w:rsid w:val="00BE25E1"/>
    <w:rsid w:val="00BF7F01"/>
    <w:rsid w:val="00C01587"/>
    <w:rsid w:val="00C01788"/>
    <w:rsid w:val="00C0376C"/>
    <w:rsid w:val="00C04266"/>
    <w:rsid w:val="00C26A2A"/>
    <w:rsid w:val="00C42ABD"/>
    <w:rsid w:val="00C4417F"/>
    <w:rsid w:val="00C47998"/>
    <w:rsid w:val="00C51896"/>
    <w:rsid w:val="00C52F0F"/>
    <w:rsid w:val="00C616F5"/>
    <w:rsid w:val="00C729F2"/>
    <w:rsid w:val="00C74833"/>
    <w:rsid w:val="00C77D3C"/>
    <w:rsid w:val="00C818D8"/>
    <w:rsid w:val="00C81D80"/>
    <w:rsid w:val="00C84A65"/>
    <w:rsid w:val="00CA7704"/>
    <w:rsid w:val="00CB3035"/>
    <w:rsid w:val="00CB3BEA"/>
    <w:rsid w:val="00CB6B3C"/>
    <w:rsid w:val="00CB7E0D"/>
    <w:rsid w:val="00CE19C0"/>
    <w:rsid w:val="00CE1DD8"/>
    <w:rsid w:val="00CF07B5"/>
    <w:rsid w:val="00D061FB"/>
    <w:rsid w:val="00D07820"/>
    <w:rsid w:val="00D129F9"/>
    <w:rsid w:val="00D152B4"/>
    <w:rsid w:val="00D207BF"/>
    <w:rsid w:val="00D240F8"/>
    <w:rsid w:val="00D25895"/>
    <w:rsid w:val="00D27DD5"/>
    <w:rsid w:val="00D34D3C"/>
    <w:rsid w:val="00D35B1F"/>
    <w:rsid w:val="00D35CD0"/>
    <w:rsid w:val="00D417CC"/>
    <w:rsid w:val="00D52121"/>
    <w:rsid w:val="00D536C7"/>
    <w:rsid w:val="00D53C8C"/>
    <w:rsid w:val="00D5420B"/>
    <w:rsid w:val="00D5553B"/>
    <w:rsid w:val="00D62B53"/>
    <w:rsid w:val="00D754AC"/>
    <w:rsid w:val="00D75F19"/>
    <w:rsid w:val="00D77D47"/>
    <w:rsid w:val="00D80660"/>
    <w:rsid w:val="00D810DF"/>
    <w:rsid w:val="00D81507"/>
    <w:rsid w:val="00D835AC"/>
    <w:rsid w:val="00D90C9A"/>
    <w:rsid w:val="00DA593E"/>
    <w:rsid w:val="00DA78BA"/>
    <w:rsid w:val="00DB06DC"/>
    <w:rsid w:val="00DB48DE"/>
    <w:rsid w:val="00DB54AB"/>
    <w:rsid w:val="00DB55B9"/>
    <w:rsid w:val="00DC28F9"/>
    <w:rsid w:val="00DD3B63"/>
    <w:rsid w:val="00DD6A2D"/>
    <w:rsid w:val="00DD6C71"/>
    <w:rsid w:val="00DE18B5"/>
    <w:rsid w:val="00DF0237"/>
    <w:rsid w:val="00E050F8"/>
    <w:rsid w:val="00E05B30"/>
    <w:rsid w:val="00E109DB"/>
    <w:rsid w:val="00E120B3"/>
    <w:rsid w:val="00E30DA4"/>
    <w:rsid w:val="00E321D7"/>
    <w:rsid w:val="00E352F6"/>
    <w:rsid w:val="00E3728E"/>
    <w:rsid w:val="00E41914"/>
    <w:rsid w:val="00E424C4"/>
    <w:rsid w:val="00E44393"/>
    <w:rsid w:val="00E4654E"/>
    <w:rsid w:val="00E518E3"/>
    <w:rsid w:val="00E51C3C"/>
    <w:rsid w:val="00E579CB"/>
    <w:rsid w:val="00E57A86"/>
    <w:rsid w:val="00E6062D"/>
    <w:rsid w:val="00E6346B"/>
    <w:rsid w:val="00E71908"/>
    <w:rsid w:val="00E722F1"/>
    <w:rsid w:val="00E7558F"/>
    <w:rsid w:val="00E75597"/>
    <w:rsid w:val="00E80E2C"/>
    <w:rsid w:val="00E82E34"/>
    <w:rsid w:val="00E838E3"/>
    <w:rsid w:val="00E85BC6"/>
    <w:rsid w:val="00E93A68"/>
    <w:rsid w:val="00EA2AE1"/>
    <w:rsid w:val="00EB26C7"/>
    <w:rsid w:val="00EB3AAC"/>
    <w:rsid w:val="00EB44EF"/>
    <w:rsid w:val="00EB7C61"/>
    <w:rsid w:val="00EC10A6"/>
    <w:rsid w:val="00EC4C8C"/>
    <w:rsid w:val="00ED02A5"/>
    <w:rsid w:val="00ED0875"/>
    <w:rsid w:val="00ED1695"/>
    <w:rsid w:val="00ED2675"/>
    <w:rsid w:val="00EE0700"/>
    <w:rsid w:val="00EE207D"/>
    <w:rsid w:val="00EE360B"/>
    <w:rsid w:val="00F01957"/>
    <w:rsid w:val="00F01F5A"/>
    <w:rsid w:val="00F13CF7"/>
    <w:rsid w:val="00F23626"/>
    <w:rsid w:val="00F3615B"/>
    <w:rsid w:val="00F40A5C"/>
    <w:rsid w:val="00F50878"/>
    <w:rsid w:val="00F50945"/>
    <w:rsid w:val="00F52035"/>
    <w:rsid w:val="00F54F06"/>
    <w:rsid w:val="00F57461"/>
    <w:rsid w:val="00F6320A"/>
    <w:rsid w:val="00F65CA7"/>
    <w:rsid w:val="00F74BEC"/>
    <w:rsid w:val="00F7782D"/>
    <w:rsid w:val="00F82B7E"/>
    <w:rsid w:val="00F846AB"/>
    <w:rsid w:val="00F9158E"/>
    <w:rsid w:val="00F91751"/>
    <w:rsid w:val="00F92BB0"/>
    <w:rsid w:val="00F96530"/>
    <w:rsid w:val="00F97833"/>
    <w:rsid w:val="00FA1484"/>
    <w:rsid w:val="00FA3B0E"/>
    <w:rsid w:val="00FA5430"/>
    <w:rsid w:val="00FA68A2"/>
    <w:rsid w:val="00FA7601"/>
    <w:rsid w:val="00FB24F6"/>
    <w:rsid w:val="00FB37E5"/>
    <w:rsid w:val="00FB5341"/>
    <w:rsid w:val="00FB6BEA"/>
    <w:rsid w:val="00FC25BA"/>
    <w:rsid w:val="00FC6776"/>
    <w:rsid w:val="00FC70A8"/>
    <w:rsid w:val="00FD0418"/>
    <w:rsid w:val="00FD16AB"/>
    <w:rsid w:val="00FD58E6"/>
    <w:rsid w:val="00FD5CE0"/>
    <w:rsid w:val="00FD5D7C"/>
    <w:rsid w:val="00FE5C95"/>
    <w:rsid w:val="00FE681F"/>
    <w:rsid w:val="00FF1C0D"/>
    <w:rsid w:val="00FF2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23288"/>
  <w15:chartTrackingRefBased/>
  <w15:docId w15:val="{F776280B-23E2-46EC-B316-0B8033C2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F6"/>
  </w:style>
  <w:style w:type="paragraph" w:styleId="Heading1">
    <w:name w:val="heading 1"/>
    <w:basedOn w:val="Normal"/>
    <w:next w:val="Normal"/>
    <w:link w:val="Heading1Char"/>
    <w:uiPriority w:val="9"/>
    <w:qFormat/>
    <w:rsid w:val="00E352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52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52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52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52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52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2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2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2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2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52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52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52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52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52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2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2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2F6"/>
    <w:rPr>
      <w:rFonts w:eastAsiaTheme="majorEastAsia" w:cstheme="majorBidi"/>
      <w:color w:val="272727" w:themeColor="text1" w:themeTint="D8"/>
    </w:rPr>
  </w:style>
  <w:style w:type="paragraph" w:styleId="Title">
    <w:name w:val="Title"/>
    <w:basedOn w:val="Normal"/>
    <w:next w:val="Normal"/>
    <w:link w:val="TitleChar"/>
    <w:uiPriority w:val="10"/>
    <w:qFormat/>
    <w:rsid w:val="00E352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2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2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2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2F6"/>
    <w:pPr>
      <w:spacing w:before="160"/>
      <w:jc w:val="center"/>
    </w:pPr>
    <w:rPr>
      <w:i/>
      <w:iCs/>
      <w:color w:val="404040" w:themeColor="text1" w:themeTint="BF"/>
    </w:rPr>
  </w:style>
  <w:style w:type="character" w:customStyle="1" w:styleId="QuoteChar">
    <w:name w:val="Quote Char"/>
    <w:basedOn w:val="DefaultParagraphFont"/>
    <w:link w:val="Quote"/>
    <w:uiPriority w:val="29"/>
    <w:rsid w:val="00E352F6"/>
    <w:rPr>
      <w:i/>
      <w:iCs/>
      <w:color w:val="404040" w:themeColor="text1" w:themeTint="BF"/>
    </w:rPr>
  </w:style>
  <w:style w:type="paragraph" w:styleId="ListParagraph">
    <w:name w:val="List Paragraph"/>
    <w:basedOn w:val="Normal"/>
    <w:uiPriority w:val="34"/>
    <w:qFormat/>
    <w:rsid w:val="00E352F6"/>
    <w:pPr>
      <w:ind w:left="720"/>
      <w:contextualSpacing/>
    </w:pPr>
  </w:style>
  <w:style w:type="character" w:styleId="IntenseEmphasis">
    <w:name w:val="Intense Emphasis"/>
    <w:basedOn w:val="DefaultParagraphFont"/>
    <w:uiPriority w:val="21"/>
    <w:qFormat/>
    <w:rsid w:val="00E352F6"/>
    <w:rPr>
      <w:i/>
      <w:iCs/>
      <w:color w:val="0F4761" w:themeColor="accent1" w:themeShade="BF"/>
    </w:rPr>
  </w:style>
  <w:style w:type="paragraph" w:styleId="IntenseQuote">
    <w:name w:val="Intense Quote"/>
    <w:basedOn w:val="Normal"/>
    <w:next w:val="Normal"/>
    <w:link w:val="IntenseQuoteChar"/>
    <w:uiPriority w:val="30"/>
    <w:qFormat/>
    <w:rsid w:val="00E352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52F6"/>
    <w:rPr>
      <w:i/>
      <w:iCs/>
      <w:color w:val="0F4761" w:themeColor="accent1" w:themeShade="BF"/>
    </w:rPr>
  </w:style>
  <w:style w:type="character" w:styleId="IntenseReference">
    <w:name w:val="Intense Reference"/>
    <w:basedOn w:val="DefaultParagraphFont"/>
    <w:uiPriority w:val="32"/>
    <w:qFormat/>
    <w:rsid w:val="00E352F6"/>
    <w:rPr>
      <w:b/>
      <w:bCs/>
      <w:smallCaps/>
      <w:color w:val="0F4761" w:themeColor="accent1" w:themeShade="BF"/>
      <w:spacing w:val="5"/>
    </w:rPr>
  </w:style>
  <w:style w:type="paragraph" w:styleId="NormalWeb">
    <w:name w:val="Normal (Web)"/>
    <w:basedOn w:val="Normal"/>
    <w:uiPriority w:val="99"/>
    <w:unhideWhenUsed/>
    <w:rsid w:val="00E352F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DB5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9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07F3-04D7-426A-9B1A-A616C097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4415</Words>
  <Characters>25168</Characters>
  <Application>Microsoft Office Word</Application>
  <DocSecurity>0</DocSecurity>
  <Lines>209</Lines>
  <Paragraphs>59</Paragraphs>
  <ScaleCrop>false</ScaleCrop>
  <Company>Lancaster University</Company>
  <LinksUpToDate>false</LinksUpToDate>
  <CharactersWithSpaces>29524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Naomi</dc:creator>
  <cp:keywords/>
  <dc:description/>
  <cp:lastModifiedBy>Jacobs, Naomi</cp:lastModifiedBy>
  <cp:revision>10</cp:revision>
  <dcterms:created xsi:type="dcterms:W3CDTF">2024-08-15T09:33:00Z</dcterms:created>
  <dcterms:modified xsi:type="dcterms:W3CDTF">2024-08-15T09:50:00Z</dcterms:modified>
</cp:coreProperties>
</file>